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E7FA0" w14:textId="77777777" w:rsidR="002D1A11" w:rsidRPr="0010643D" w:rsidRDefault="002D1A11" w:rsidP="0010643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92CB96" w14:textId="77777777" w:rsidR="00ED564C" w:rsidRPr="0010643D" w:rsidRDefault="00ED564C" w:rsidP="0010643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98DE49" w14:textId="77777777" w:rsidR="00ED564C" w:rsidRPr="0010643D" w:rsidRDefault="00ED564C" w:rsidP="0010643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94511C" w14:textId="77777777" w:rsidR="00ED564C" w:rsidRPr="0010643D" w:rsidRDefault="00ED564C" w:rsidP="0010643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F8A105" w14:textId="77777777" w:rsidR="00ED564C" w:rsidRPr="0010643D" w:rsidRDefault="00ED564C" w:rsidP="0010643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7" w:rightFromText="187" w:horzAnchor="margin" w:tblpXSpec="center" w:tblpYSpec="bottom"/>
        <w:tblW w:w="5000" w:type="pct"/>
        <w:tblLook w:val="00A0" w:firstRow="1" w:lastRow="0" w:firstColumn="1" w:lastColumn="0" w:noHBand="0" w:noVBand="0"/>
      </w:tblPr>
      <w:tblGrid>
        <w:gridCol w:w="9072"/>
      </w:tblGrid>
      <w:tr w:rsidR="0010643D" w:rsidRPr="0010643D" w14:paraId="216388CB" w14:textId="77777777" w:rsidTr="00553129">
        <w:tc>
          <w:tcPr>
            <w:tcW w:w="5000" w:type="pct"/>
          </w:tcPr>
          <w:p w14:paraId="754634C6" w14:textId="77777777" w:rsidR="002D1A11" w:rsidRPr="0010643D" w:rsidRDefault="002D1A11" w:rsidP="0010643D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8386C7" w14:textId="77777777" w:rsidR="00C974FA" w:rsidRPr="0010643D" w:rsidRDefault="00C974FA" w:rsidP="0010643D">
      <w:pPr>
        <w:tabs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284235624"/>
      <w:bookmarkStart w:id="1" w:name="_Toc284236147"/>
    </w:p>
    <w:p w14:paraId="0AD62829" w14:textId="33DC08DA" w:rsidR="00513FA1" w:rsidRPr="0010643D" w:rsidRDefault="00513FA1" w:rsidP="0010643D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72"/>
          <w:szCs w:val="72"/>
        </w:rPr>
      </w:pPr>
      <w:r w:rsidRPr="0010643D">
        <w:rPr>
          <w:rFonts w:ascii="Times New Roman" w:eastAsia="Times New Roman" w:hAnsi="Times New Roman" w:cs="Times New Roman"/>
          <w:b/>
          <w:sz w:val="72"/>
          <w:szCs w:val="72"/>
        </w:rPr>
        <w:t>Statut</w:t>
      </w:r>
    </w:p>
    <w:p w14:paraId="1B4C5523" w14:textId="77777777" w:rsidR="00881363" w:rsidRPr="0010643D" w:rsidRDefault="00881363" w:rsidP="0010643D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06848866" w14:textId="19528E44" w:rsidR="00881363" w:rsidRPr="0010643D" w:rsidRDefault="00F77EFB" w:rsidP="0010643D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0643D">
        <w:rPr>
          <w:rFonts w:ascii="Times New Roman" w:hAnsi="Times New Roman" w:cs="Times New Roman"/>
          <w:b/>
          <w:sz w:val="40"/>
          <w:szCs w:val="40"/>
        </w:rPr>
        <w:t>Dolnośląski</w:t>
      </w:r>
      <w:r w:rsidR="00497876" w:rsidRPr="0010643D">
        <w:rPr>
          <w:rFonts w:ascii="Times New Roman" w:hAnsi="Times New Roman" w:cs="Times New Roman"/>
          <w:b/>
          <w:sz w:val="40"/>
          <w:szCs w:val="40"/>
        </w:rPr>
        <w:t>ego</w:t>
      </w:r>
      <w:r w:rsidR="008623AB" w:rsidRPr="0010643D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E54607" w:rsidRPr="0010643D">
        <w:rPr>
          <w:rFonts w:ascii="Times New Roman" w:eastAsia="Times New Roman" w:hAnsi="Times New Roman" w:cs="Times New Roman"/>
          <w:b/>
          <w:sz w:val="40"/>
          <w:szCs w:val="40"/>
        </w:rPr>
        <w:t>Zespo</w:t>
      </w:r>
      <w:r w:rsidR="00497876" w:rsidRPr="0010643D">
        <w:rPr>
          <w:rFonts w:ascii="Times New Roman" w:eastAsia="Times New Roman" w:hAnsi="Times New Roman" w:cs="Times New Roman"/>
          <w:b/>
          <w:sz w:val="40"/>
          <w:szCs w:val="40"/>
        </w:rPr>
        <w:t>łu</w:t>
      </w:r>
      <w:r w:rsidR="00E54607" w:rsidRPr="0010643D">
        <w:rPr>
          <w:rFonts w:ascii="Times New Roman" w:eastAsia="Times New Roman" w:hAnsi="Times New Roman" w:cs="Times New Roman"/>
          <w:b/>
          <w:sz w:val="40"/>
          <w:szCs w:val="40"/>
        </w:rPr>
        <w:t xml:space="preserve"> Szkół Specjalnych </w:t>
      </w:r>
    </w:p>
    <w:p w14:paraId="0C18F0D6" w14:textId="77777777" w:rsidR="00881363" w:rsidRPr="0010643D" w:rsidRDefault="00881363" w:rsidP="0010643D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30949D7E" w14:textId="2571716C" w:rsidR="00DB6B76" w:rsidRPr="0010643D" w:rsidRDefault="00E54607" w:rsidP="0010643D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0643D">
        <w:rPr>
          <w:rFonts w:ascii="Times New Roman" w:eastAsia="Times New Roman" w:hAnsi="Times New Roman" w:cs="Times New Roman"/>
          <w:b/>
          <w:sz w:val="40"/>
          <w:szCs w:val="40"/>
        </w:rPr>
        <w:t>przy Wielospecjalistycznym Szpitalu w Miliczu</w:t>
      </w:r>
    </w:p>
    <w:p w14:paraId="506AB34E" w14:textId="77777777" w:rsidR="00513FA1" w:rsidRPr="0010643D" w:rsidRDefault="00513FA1" w:rsidP="0010643D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6D8A95" w14:textId="77777777" w:rsidR="006F71AA" w:rsidRPr="0010643D" w:rsidRDefault="006F71AA" w:rsidP="0010643D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4EDAD1" w14:textId="77777777" w:rsidR="00881363" w:rsidRPr="0010643D" w:rsidRDefault="00881363" w:rsidP="0010643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43D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0D6A4867" w14:textId="5A6ACD32" w:rsidR="002D1A11" w:rsidRPr="0010643D" w:rsidRDefault="00532A8C" w:rsidP="0010643D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4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ROZDZIAŁ</w:t>
      </w:r>
      <w:r w:rsidR="006F71AA" w:rsidRPr="0010643D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</w:p>
    <w:p w14:paraId="41685BD4" w14:textId="77777777" w:rsidR="002D1A11" w:rsidRPr="0010643D" w:rsidRDefault="002D1A11" w:rsidP="0010643D">
      <w:pPr>
        <w:tabs>
          <w:tab w:val="left" w:pos="284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292953764"/>
      <w:r w:rsidRPr="0010643D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bookmarkEnd w:id="0"/>
      <w:bookmarkEnd w:id="1"/>
      <w:r w:rsidRPr="0010643D">
        <w:rPr>
          <w:rFonts w:ascii="Times New Roman" w:eastAsia="Times New Roman" w:hAnsi="Times New Roman" w:cs="Times New Roman"/>
          <w:b/>
          <w:sz w:val="24"/>
          <w:szCs w:val="24"/>
        </w:rPr>
        <w:t>ostanowienia ogólne</w:t>
      </w:r>
      <w:bookmarkEnd w:id="2"/>
    </w:p>
    <w:p w14:paraId="6406E6F6" w14:textId="422D7418" w:rsidR="00BA6EB1" w:rsidRPr="0010643D" w:rsidRDefault="00886E1C" w:rsidP="0010643D">
      <w:pPr>
        <w:pStyle w:val="NormalnyWeb"/>
        <w:tabs>
          <w:tab w:val="left" w:pos="284"/>
        </w:tabs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0643D">
        <w:rPr>
          <w:rFonts w:ascii="Times New Roman" w:hAnsi="Times New Roman"/>
          <w:b/>
          <w:color w:val="auto"/>
          <w:sz w:val="24"/>
          <w:szCs w:val="24"/>
        </w:rPr>
        <w:t>§ 1</w:t>
      </w:r>
    </w:p>
    <w:p w14:paraId="64CB9355" w14:textId="77777777" w:rsidR="00881363" w:rsidRPr="0010643D" w:rsidRDefault="00881363" w:rsidP="0010643D">
      <w:pPr>
        <w:pStyle w:val="NormalnyWeb"/>
        <w:tabs>
          <w:tab w:val="left" w:pos="284"/>
        </w:tabs>
        <w:spacing w:before="0" w:beforeAutospacing="0" w:after="0" w:afterAutospacing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DB9B80D" w14:textId="49617CFC" w:rsidR="008572E5" w:rsidRPr="0010643D" w:rsidRDefault="008572E5" w:rsidP="0010643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10643D">
        <w:rPr>
          <w:rFonts w:ascii="Times New Roman" w:hAnsi="Times New Roman"/>
          <w:color w:val="auto"/>
          <w:sz w:val="24"/>
          <w:szCs w:val="24"/>
        </w:rPr>
        <w:t xml:space="preserve">1. </w:t>
      </w:r>
      <w:r w:rsidR="00886E1C" w:rsidRPr="0010643D">
        <w:rPr>
          <w:rFonts w:ascii="Times New Roman" w:hAnsi="Times New Roman"/>
          <w:color w:val="auto"/>
          <w:sz w:val="24"/>
          <w:szCs w:val="24"/>
        </w:rPr>
        <w:t xml:space="preserve">Statut określa cele, zadania oraz organizację i funkcjonowanie </w:t>
      </w:r>
      <w:r w:rsidR="00F77EFB" w:rsidRPr="0010643D">
        <w:rPr>
          <w:rFonts w:ascii="Times New Roman" w:hAnsi="Times New Roman"/>
          <w:color w:val="auto"/>
          <w:sz w:val="24"/>
          <w:szCs w:val="24"/>
        </w:rPr>
        <w:t>Dolnośląski</w:t>
      </w:r>
      <w:r w:rsidR="00497876" w:rsidRPr="0010643D">
        <w:rPr>
          <w:rFonts w:ascii="Times New Roman" w:hAnsi="Times New Roman"/>
          <w:color w:val="auto"/>
          <w:sz w:val="24"/>
          <w:szCs w:val="24"/>
        </w:rPr>
        <w:t>ego</w:t>
      </w:r>
      <w:r w:rsidR="00886E1C" w:rsidRPr="0010643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64A02" w:rsidRPr="0010643D">
        <w:rPr>
          <w:rFonts w:ascii="Times New Roman" w:hAnsi="Times New Roman"/>
          <w:color w:val="auto"/>
          <w:sz w:val="24"/>
          <w:szCs w:val="24"/>
        </w:rPr>
        <w:t>Zespo</w:t>
      </w:r>
      <w:r w:rsidR="00497876" w:rsidRPr="0010643D">
        <w:rPr>
          <w:rFonts w:ascii="Times New Roman" w:hAnsi="Times New Roman"/>
          <w:color w:val="auto"/>
          <w:sz w:val="24"/>
          <w:szCs w:val="24"/>
        </w:rPr>
        <w:t>łu</w:t>
      </w:r>
      <w:r w:rsidR="00D64A02" w:rsidRPr="0010643D">
        <w:rPr>
          <w:rFonts w:ascii="Times New Roman" w:hAnsi="Times New Roman"/>
          <w:color w:val="auto"/>
          <w:sz w:val="24"/>
          <w:szCs w:val="24"/>
        </w:rPr>
        <w:t xml:space="preserve"> Szkół Specjalnych przy Wielospecj</w:t>
      </w:r>
      <w:r w:rsidR="00C34550" w:rsidRPr="0010643D">
        <w:rPr>
          <w:rFonts w:ascii="Times New Roman" w:hAnsi="Times New Roman"/>
          <w:color w:val="auto"/>
          <w:sz w:val="24"/>
          <w:szCs w:val="24"/>
        </w:rPr>
        <w:t>alistycznym Szpitalu w Miliczu.</w:t>
      </w:r>
    </w:p>
    <w:p w14:paraId="78D687F0" w14:textId="77777777" w:rsidR="008572E5" w:rsidRPr="0010643D" w:rsidRDefault="008572E5" w:rsidP="0010643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10643D">
        <w:rPr>
          <w:rFonts w:ascii="Times New Roman" w:hAnsi="Times New Roman"/>
          <w:color w:val="auto"/>
          <w:sz w:val="24"/>
          <w:szCs w:val="24"/>
        </w:rPr>
        <w:t>2. Użyte w statucie określenia oznaczają:</w:t>
      </w:r>
      <w:r w:rsidR="00886E1C" w:rsidRPr="0010643D">
        <w:rPr>
          <w:rFonts w:ascii="Times New Roman" w:hAnsi="Times New Roman"/>
          <w:color w:val="auto"/>
          <w:sz w:val="24"/>
          <w:szCs w:val="24"/>
        </w:rPr>
        <w:t> </w:t>
      </w:r>
      <w:bookmarkStart w:id="3" w:name="_Hlk493240452"/>
    </w:p>
    <w:p w14:paraId="5929EB63" w14:textId="6F8637A9" w:rsidR="00886E1C" w:rsidRPr="0010643D" w:rsidRDefault="008572E5" w:rsidP="0010643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10643D">
        <w:rPr>
          <w:rFonts w:ascii="Times New Roman" w:hAnsi="Times New Roman"/>
          <w:color w:val="auto"/>
          <w:sz w:val="24"/>
          <w:szCs w:val="24"/>
        </w:rPr>
        <w:t xml:space="preserve">1) </w:t>
      </w:r>
      <w:r w:rsidRPr="0010643D">
        <w:rPr>
          <w:rFonts w:ascii="Times New Roman" w:hAnsi="Times New Roman"/>
          <w:b/>
          <w:bCs/>
          <w:color w:val="auto"/>
          <w:sz w:val="24"/>
          <w:szCs w:val="24"/>
        </w:rPr>
        <w:t>Szkoła</w:t>
      </w:r>
      <w:r w:rsidR="00015E21" w:rsidRPr="0010643D">
        <w:rPr>
          <w:rFonts w:ascii="Times New Roman" w:hAnsi="Times New Roman"/>
          <w:b/>
          <w:bCs/>
          <w:color w:val="auto"/>
          <w:sz w:val="24"/>
          <w:szCs w:val="24"/>
        </w:rPr>
        <w:t>, jednostka</w:t>
      </w:r>
      <w:r w:rsidR="00015E21" w:rsidRPr="0010643D">
        <w:rPr>
          <w:rFonts w:ascii="Times New Roman" w:hAnsi="Times New Roman"/>
          <w:color w:val="auto"/>
          <w:sz w:val="24"/>
          <w:szCs w:val="24"/>
        </w:rPr>
        <w:t xml:space="preserve"> – należy przez to rozumieć </w:t>
      </w:r>
      <w:r w:rsidR="00F77EFB" w:rsidRPr="0010643D">
        <w:rPr>
          <w:rFonts w:ascii="Times New Roman" w:hAnsi="Times New Roman"/>
          <w:color w:val="auto"/>
          <w:sz w:val="24"/>
          <w:szCs w:val="24"/>
        </w:rPr>
        <w:t>Dolnośląs</w:t>
      </w:r>
      <w:r w:rsidR="00497876" w:rsidRPr="0010643D">
        <w:rPr>
          <w:rFonts w:ascii="Times New Roman" w:hAnsi="Times New Roman"/>
          <w:color w:val="auto"/>
          <w:sz w:val="24"/>
          <w:szCs w:val="24"/>
        </w:rPr>
        <w:t>ki</w:t>
      </w:r>
      <w:r w:rsidR="00D64A02" w:rsidRPr="0010643D">
        <w:rPr>
          <w:rFonts w:ascii="Times New Roman" w:hAnsi="Times New Roman"/>
          <w:color w:val="auto"/>
          <w:sz w:val="24"/>
          <w:szCs w:val="24"/>
        </w:rPr>
        <w:t xml:space="preserve"> Zesp</w:t>
      </w:r>
      <w:r w:rsidR="00497876" w:rsidRPr="0010643D">
        <w:rPr>
          <w:rFonts w:ascii="Times New Roman" w:hAnsi="Times New Roman"/>
          <w:color w:val="auto"/>
          <w:sz w:val="24"/>
          <w:szCs w:val="24"/>
        </w:rPr>
        <w:t>ół</w:t>
      </w:r>
      <w:r w:rsidR="00D64A02" w:rsidRPr="0010643D">
        <w:rPr>
          <w:rFonts w:ascii="Times New Roman" w:hAnsi="Times New Roman"/>
          <w:color w:val="auto"/>
          <w:sz w:val="24"/>
          <w:szCs w:val="24"/>
        </w:rPr>
        <w:t xml:space="preserve"> Szkół Specjalnych przy Wielospecjalistycznym Szpitalu w Miliczu</w:t>
      </w:r>
      <w:r w:rsidR="00015E21" w:rsidRPr="0010643D">
        <w:rPr>
          <w:rFonts w:ascii="Times New Roman" w:hAnsi="Times New Roman"/>
          <w:color w:val="auto"/>
          <w:sz w:val="24"/>
          <w:szCs w:val="24"/>
        </w:rPr>
        <w:t>;</w:t>
      </w:r>
    </w:p>
    <w:p w14:paraId="1793AF1A" w14:textId="77777777" w:rsidR="00015E21" w:rsidRPr="0010643D" w:rsidRDefault="00015E21" w:rsidP="0010643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10643D">
        <w:rPr>
          <w:rFonts w:ascii="Times New Roman" w:hAnsi="Times New Roman"/>
          <w:color w:val="auto"/>
          <w:sz w:val="24"/>
          <w:szCs w:val="24"/>
        </w:rPr>
        <w:t xml:space="preserve">3) </w:t>
      </w:r>
      <w:r w:rsidRPr="0010643D">
        <w:rPr>
          <w:rFonts w:ascii="Times New Roman" w:hAnsi="Times New Roman"/>
          <w:b/>
          <w:bCs/>
          <w:color w:val="auto"/>
          <w:sz w:val="24"/>
          <w:szCs w:val="24"/>
        </w:rPr>
        <w:t>rodzicach</w:t>
      </w:r>
      <w:r w:rsidRPr="0010643D">
        <w:rPr>
          <w:rFonts w:ascii="Times New Roman" w:hAnsi="Times New Roman"/>
          <w:color w:val="auto"/>
          <w:sz w:val="24"/>
          <w:szCs w:val="24"/>
        </w:rPr>
        <w:t xml:space="preserve"> – należy przez to rozumieć także prawnych opiekunów dziecka oraz osoby (podmioty), sprawujące pieczę zastępczą nad dzieckiem, a w przypadku uczniów z doświadczeniem migracyjnym, także osoby sprawujące opiekę;</w:t>
      </w:r>
    </w:p>
    <w:p w14:paraId="1EC77CD1" w14:textId="76D5520F" w:rsidR="00015E21" w:rsidRPr="0010643D" w:rsidRDefault="00015E21" w:rsidP="0010643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10643D">
        <w:rPr>
          <w:rFonts w:ascii="Times New Roman" w:hAnsi="Times New Roman"/>
          <w:color w:val="auto"/>
          <w:sz w:val="24"/>
          <w:szCs w:val="24"/>
        </w:rPr>
        <w:t xml:space="preserve">4) </w:t>
      </w:r>
      <w:r w:rsidRPr="0010643D">
        <w:rPr>
          <w:rFonts w:ascii="Times New Roman" w:hAnsi="Times New Roman"/>
          <w:b/>
          <w:bCs/>
          <w:color w:val="auto"/>
          <w:sz w:val="24"/>
          <w:szCs w:val="24"/>
        </w:rPr>
        <w:t>ustawie o systemie oświaty</w:t>
      </w:r>
      <w:r w:rsidRPr="0010643D">
        <w:rPr>
          <w:rFonts w:ascii="Times New Roman" w:hAnsi="Times New Roman"/>
          <w:color w:val="auto"/>
          <w:sz w:val="24"/>
          <w:szCs w:val="24"/>
        </w:rPr>
        <w:t xml:space="preserve"> – należy przez to rozumieć ustawę z dnia 7 września 1991 r. o systemie oświaty;</w:t>
      </w:r>
    </w:p>
    <w:p w14:paraId="643F49C7" w14:textId="64F74FF6" w:rsidR="00015E21" w:rsidRPr="0010643D" w:rsidRDefault="00015E21" w:rsidP="0010643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10643D">
        <w:rPr>
          <w:rFonts w:ascii="Times New Roman" w:hAnsi="Times New Roman"/>
          <w:color w:val="auto"/>
          <w:sz w:val="24"/>
          <w:szCs w:val="24"/>
        </w:rPr>
        <w:t xml:space="preserve">5) </w:t>
      </w:r>
      <w:r w:rsidRPr="0010643D">
        <w:rPr>
          <w:rFonts w:ascii="Times New Roman" w:hAnsi="Times New Roman"/>
          <w:b/>
          <w:bCs/>
          <w:color w:val="auto"/>
          <w:sz w:val="24"/>
          <w:szCs w:val="24"/>
        </w:rPr>
        <w:t>ustawie Prawo oświatowe</w:t>
      </w:r>
      <w:r w:rsidRPr="0010643D">
        <w:rPr>
          <w:rFonts w:ascii="Times New Roman" w:hAnsi="Times New Roman"/>
          <w:color w:val="auto"/>
          <w:sz w:val="24"/>
          <w:szCs w:val="24"/>
        </w:rPr>
        <w:t xml:space="preserve"> – należy przez to rozumieć ustawę z dnia 14 grudnia 2016 r. Prawo oświatowe</w:t>
      </w:r>
      <w:r w:rsidR="00021F74" w:rsidRPr="0010643D">
        <w:rPr>
          <w:rFonts w:ascii="Times New Roman" w:hAnsi="Times New Roman"/>
          <w:color w:val="auto"/>
          <w:sz w:val="24"/>
          <w:szCs w:val="24"/>
        </w:rPr>
        <w:t>.</w:t>
      </w:r>
    </w:p>
    <w:p w14:paraId="59BF44F4" w14:textId="16E72D42" w:rsidR="008572E5" w:rsidRPr="0010643D" w:rsidRDefault="008572E5" w:rsidP="0010643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10643D">
        <w:rPr>
          <w:rFonts w:ascii="Times New Roman" w:hAnsi="Times New Roman"/>
          <w:color w:val="auto"/>
          <w:sz w:val="24"/>
          <w:szCs w:val="24"/>
        </w:rPr>
        <w:t xml:space="preserve">3. Szkoła nosi nazwę w pełnym brzmieniu: </w:t>
      </w:r>
      <w:r w:rsidR="00F77EFB" w:rsidRPr="0010643D">
        <w:rPr>
          <w:rFonts w:ascii="Times New Roman" w:hAnsi="Times New Roman"/>
          <w:color w:val="auto"/>
          <w:sz w:val="24"/>
          <w:szCs w:val="24"/>
        </w:rPr>
        <w:t>Dolnośląsk</w:t>
      </w:r>
      <w:r w:rsidR="00497876" w:rsidRPr="0010643D">
        <w:rPr>
          <w:rFonts w:ascii="Times New Roman" w:hAnsi="Times New Roman"/>
          <w:color w:val="auto"/>
          <w:sz w:val="24"/>
          <w:szCs w:val="24"/>
        </w:rPr>
        <w:t>i</w:t>
      </w:r>
      <w:r w:rsidRPr="0010643D">
        <w:rPr>
          <w:rFonts w:ascii="Times New Roman" w:hAnsi="Times New Roman"/>
          <w:color w:val="auto"/>
          <w:sz w:val="24"/>
          <w:szCs w:val="24"/>
        </w:rPr>
        <w:t xml:space="preserve"> Zesp</w:t>
      </w:r>
      <w:r w:rsidR="00497876" w:rsidRPr="0010643D">
        <w:rPr>
          <w:rFonts w:ascii="Times New Roman" w:hAnsi="Times New Roman"/>
          <w:color w:val="auto"/>
          <w:sz w:val="24"/>
          <w:szCs w:val="24"/>
        </w:rPr>
        <w:t>ół</w:t>
      </w:r>
      <w:r w:rsidRPr="0010643D">
        <w:rPr>
          <w:rFonts w:ascii="Times New Roman" w:hAnsi="Times New Roman"/>
          <w:color w:val="auto"/>
          <w:sz w:val="24"/>
          <w:szCs w:val="24"/>
        </w:rPr>
        <w:t xml:space="preserve"> Szkół przy Wielospecjalistycznym Szpitalu w Miliczu. </w:t>
      </w:r>
    </w:p>
    <w:p w14:paraId="19C5394E" w14:textId="37F8C4D3" w:rsidR="008572E5" w:rsidRPr="0010643D" w:rsidRDefault="008572E5" w:rsidP="0010643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10643D">
        <w:rPr>
          <w:rFonts w:ascii="Times New Roman" w:hAnsi="Times New Roman"/>
          <w:color w:val="auto"/>
          <w:sz w:val="24"/>
          <w:szCs w:val="24"/>
        </w:rPr>
        <w:t>1) W nazwie Zespołu oraz nazwie Szkoły umieszczonej na tablicy urzędowej opuszcza</w:t>
      </w:r>
      <w:r w:rsidR="00881363" w:rsidRPr="0010643D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0643D">
        <w:rPr>
          <w:rFonts w:ascii="Times New Roman" w:hAnsi="Times New Roman"/>
          <w:color w:val="auto"/>
          <w:sz w:val="24"/>
          <w:szCs w:val="24"/>
        </w:rPr>
        <w:t>się wyraz „specjalnych”.</w:t>
      </w:r>
    </w:p>
    <w:p w14:paraId="3E34380F" w14:textId="77777777" w:rsidR="008572E5" w:rsidRPr="0010643D" w:rsidRDefault="008572E5" w:rsidP="0010643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10643D">
        <w:rPr>
          <w:rFonts w:ascii="Times New Roman" w:hAnsi="Times New Roman"/>
          <w:color w:val="auto"/>
          <w:sz w:val="24"/>
          <w:szCs w:val="24"/>
        </w:rPr>
        <w:t>2) W nazwie Zespołu oraz nazwie Szkoły umieszczonej na wewnętrznych dokumentach szkolnych opuszcza się wyraz „specjalnych”.</w:t>
      </w:r>
    </w:p>
    <w:bookmarkEnd w:id="3"/>
    <w:p w14:paraId="09FF26B8" w14:textId="57893549" w:rsidR="00497876" w:rsidRPr="0010643D" w:rsidRDefault="008572E5" w:rsidP="0010643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4</w:t>
      </w:r>
      <w:r w:rsidR="00C8594B" w:rsidRPr="0010643D">
        <w:rPr>
          <w:rFonts w:ascii="Times New Roman" w:hAnsi="Times New Roman" w:cs="Times New Roman"/>
          <w:sz w:val="24"/>
          <w:szCs w:val="24"/>
        </w:rPr>
        <w:t xml:space="preserve">. </w:t>
      </w:r>
      <w:r w:rsidR="00497876" w:rsidRPr="0010643D">
        <w:rPr>
          <w:rFonts w:ascii="Times New Roman" w:hAnsi="Times New Roman" w:cs="Times New Roman"/>
          <w:sz w:val="24"/>
          <w:szCs w:val="24"/>
        </w:rPr>
        <w:t>W skład Dolnośląskiego Zespołu Szkół przy Wielospecjalistycznym Szpitalu w Miliczu wchodzą:</w:t>
      </w:r>
    </w:p>
    <w:p w14:paraId="45CE08A9" w14:textId="1A6CFE65" w:rsidR="00497876" w:rsidRPr="0010643D" w:rsidRDefault="00497876" w:rsidP="0010643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1) Szkoła Podstawowa Specjalna nr 1 w Dolnośląskim Zespole Szkół Specjalnych przy Wielospecjalistycznym Szpitalu w Miliczu;</w:t>
      </w:r>
    </w:p>
    <w:p w14:paraId="62681C77" w14:textId="0910CA33" w:rsidR="00497876" w:rsidRPr="0010643D" w:rsidRDefault="00497876" w:rsidP="0010643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2) Liceum Ogólnokształcącego Specjalnego w Dolnośląskim Zespole Szkół Specjalnych przy Wielospecjalistycznym Szpitalu w Miliczu.</w:t>
      </w:r>
    </w:p>
    <w:p w14:paraId="74575F4D" w14:textId="77E5AF67" w:rsidR="00886E1C" w:rsidRPr="0010643D" w:rsidRDefault="00497876" w:rsidP="0010643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 xml:space="preserve">5. </w:t>
      </w:r>
      <w:r w:rsidR="00886E1C" w:rsidRPr="0010643D">
        <w:rPr>
          <w:rFonts w:ascii="Times New Roman" w:hAnsi="Times New Roman" w:cs="Times New Roman"/>
          <w:sz w:val="24"/>
          <w:szCs w:val="24"/>
        </w:rPr>
        <w:t xml:space="preserve">Siedziba </w:t>
      </w:r>
      <w:r w:rsidR="00F77EFB" w:rsidRPr="0010643D">
        <w:rPr>
          <w:rFonts w:ascii="Times New Roman" w:hAnsi="Times New Roman" w:cs="Times New Roman"/>
          <w:sz w:val="24"/>
          <w:szCs w:val="24"/>
        </w:rPr>
        <w:t>Dolnośląski</w:t>
      </w:r>
      <w:r w:rsidRPr="0010643D">
        <w:rPr>
          <w:rFonts w:ascii="Times New Roman" w:hAnsi="Times New Roman" w:cs="Times New Roman"/>
          <w:sz w:val="24"/>
          <w:szCs w:val="24"/>
        </w:rPr>
        <w:t>ego</w:t>
      </w:r>
      <w:r w:rsidR="00C8594B" w:rsidRPr="0010643D">
        <w:rPr>
          <w:rFonts w:ascii="Times New Roman" w:hAnsi="Times New Roman" w:cs="Times New Roman"/>
          <w:sz w:val="24"/>
          <w:szCs w:val="24"/>
        </w:rPr>
        <w:t xml:space="preserve"> Zespo</w:t>
      </w:r>
      <w:r w:rsidRPr="0010643D">
        <w:rPr>
          <w:rFonts w:ascii="Times New Roman" w:hAnsi="Times New Roman" w:cs="Times New Roman"/>
          <w:sz w:val="24"/>
          <w:szCs w:val="24"/>
        </w:rPr>
        <w:t>łu</w:t>
      </w:r>
      <w:r w:rsidR="00C8594B" w:rsidRPr="0010643D">
        <w:rPr>
          <w:rFonts w:ascii="Times New Roman" w:hAnsi="Times New Roman" w:cs="Times New Roman"/>
          <w:sz w:val="24"/>
          <w:szCs w:val="24"/>
        </w:rPr>
        <w:t xml:space="preserve"> Szkół Specjalnych przy Wielospecjalistycznym Szpitalu w Miliczu</w:t>
      </w:r>
      <w:r w:rsidR="00AA03B4" w:rsidRPr="0010643D">
        <w:rPr>
          <w:rFonts w:ascii="Times New Roman" w:hAnsi="Times New Roman" w:cs="Times New Roman"/>
          <w:sz w:val="24"/>
          <w:szCs w:val="24"/>
        </w:rPr>
        <w:t xml:space="preserve"> </w:t>
      </w:r>
      <w:r w:rsidR="00886E1C" w:rsidRPr="0010643D">
        <w:rPr>
          <w:rFonts w:ascii="Times New Roman" w:hAnsi="Times New Roman" w:cs="Times New Roman"/>
          <w:sz w:val="24"/>
          <w:szCs w:val="24"/>
        </w:rPr>
        <w:t xml:space="preserve">mieści się </w:t>
      </w:r>
      <w:r w:rsidR="00C21539" w:rsidRPr="0010643D">
        <w:rPr>
          <w:rFonts w:ascii="Times New Roman" w:hAnsi="Times New Roman" w:cs="Times New Roman"/>
          <w:sz w:val="24"/>
          <w:szCs w:val="24"/>
        </w:rPr>
        <w:t>w</w:t>
      </w:r>
      <w:r w:rsidR="00C21539" w:rsidRPr="00106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94B" w:rsidRPr="0010643D">
        <w:rPr>
          <w:rFonts w:ascii="Times New Roman" w:eastAsia="Times New Roman" w:hAnsi="Times New Roman" w:cs="Times New Roman"/>
          <w:sz w:val="24"/>
          <w:szCs w:val="24"/>
        </w:rPr>
        <w:t xml:space="preserve">Miliczu przy ulicy Grzybowej 1. </w:t>
      </w:r>
    </w:p>
    <w:p w14:paraId="56F01498" w14:textId="7273EB67" w:rsidR="00886E1C" w:rsidRPr="0010643D" w:rsidRDefault="00497876" w:rsidP="0010643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10643D">
        <w:rPr>
          <w:rFonts w:ascii="Times New Roman" w:hAnsi="Times New Roman"/>
          <w:color w:val="auto"/>
          <w:sz w:val="24"/>
          <w:szCs w:val="24"/>
        </w:rPr>
        <w:t>6</w:t>
      </w:r>
      <w:r w:rsidR="00886E1C" w:rsidRPr="0010643D">
        <w:rPr>
          <w:rFonts w:ascii="Times New Roman" w:hAnsi="Times New Roman"/>
          <w:color w:val="auto"/>
          <w:sz w:val="24"/>
          <w:szCs w:val="24"/>
        </w:rPr>
        <w:t>. Organem prowadzącym Szkołę jest Samorząd Województwa Dolnośląskiego</w:t>
      </w:r>
      <w:r w:rsidR="00936929" w:rsidRPr="0010643D">
        <w:rPr>
          <w:rFonts w:ascii="Times New Roman" w:hAnsi="Times New Roman"/>
          <w:color w:val="auto"/>
          <w:sz w:val="24"/>
          <w:szCs w:val="24"/>
        </w:rPr>
        <w:t>, ul. Wybrzeże</w:t>
      </w:r>
      <w:r w:rsidR="00C974FA" w:rsidRPr="0010643D">
        <w:rPr>
          <w:rFonts w:ascii="Times New Roman" w:hAnsi="Times New Roman"/>
          <w:color w:val="auto"/>
          <w:sz w:val="24"/>
          <w:szCs w:val="24"/>
        </w:rPr>
        <w:t xml:space="preserve"> J. </w:t>
      </w:r>
      <w:r w:rsidR="00936929" w:rsidRPr="0010643D">
        <w:rPr>
          <w:rFonts w:ascii="Times New Roman" w:hAnsi="Times New Roman"/>
          <w:color w:val="auto"/>
          <w:sz w:val="24"/>
          <w:szCs w:val="24"/>
        </w:rPr>
        <w:t>Słowackiego 12-14, 50-411 Wrocław.</w:t>
      </w:r>
    </w:p>
    <w:p w14:paraId="5352DC5E" w14:textId="73C31817" w:rsidR="00886E1C" w:rsidRPr="0010643D" w:rsidRDefault="00497876" w:rsidP="0010643D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10643D">
        <w:rPr>
          <w:rFonts w:ascii="Times New Roman" w:hAnsi="Times New Roman"/>
          <w:color w:val="auto"/>
          <w:sz w:val="24"/>
          <w:szCs w:val="24"/>
        </w:rPr>
        <w:t>7</w:t>
      </w:r>
      <w:r w:rsidR="00886E1C" w:rsidRPr="0010643D">
        <w:rPr>
          <w:rFonts w:ascii="Times New Roman" w:hAnsi="Times New Roman"/>
          <w:color w:val="auto"/>
          <w:sz w:val="24"/>
          <w:szCs w:val="24"/>
        </w:rPr>
        <w:t>. Organem sprawującym nadzór pedagogiczny jest Dolnośląski Kurator Oświaty.</w:t>
      </w:r>
    </w:p>
    <w:p w14:paraId="2CDCD120" w14:textId="77777777" w:rsidR="00886E1C" w:rsidRPr="0010643D" w:rsidRDefault="00886E1C" w:rsidP="0010643D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4F7D56" w14:textId="77777777" w:rsidR="002D1A11" w:rsidRPr="0010643D" w:rsidRDefault="00532A8C" w:rsidP="0010643D">
      <w:pPr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292953765"/>
      <w:bookmarkStart w:id="5" w:name="_Toc284235626"/>
      <w:bookmarkStart w:id="6" w:name="_Toc284236149"/>
      <w:r w:rsidRPr="0010643D">
        <w:rPr>
          <w:rFonts w:ascii="Times New Roman" w:eastAsia="Times New Roman" w:hAnsi="Times New Roman" w:cs="Times New Roman"/>
          <w:b/>
          <w:sz w:val="24"/>
          <w:szCs w:val="24"/>
        </w:rPr>
        <w:t>ROZDZIAŁ</w:t>
      </w:r>
      <w:r w:rsidR="002D1A11" w:rsidRPr="001064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4"/>
      <w:r w:rsidR="00410C34" w:rsidRPr="0010643D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3A88155F" w14:textId="77777777" w:rsidR="002D1A11" w:rsidRPr="0010643D" w:rsidRDefault="002D1A11" w:rsidP="0010643D">
      <w:pPr>
        <w:tabs>
          <w:tab w:val="left" w:pos="284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Toc284235628"/>
      <w:bookmarkStart w:id="8" w:name="_Toc284236151"/>
      <w:bookmarkStart w:id="9" w:name="_Toc292953768"/>
      <w:bookmarkEnd w:id="5"/>
      <w:bookmarkEnd w:id="6"/>
      <w:r w:rsidRPr="0010643D">
        <w:rPr>
          <w:rFonts w:ascii="Times New Roman" w:eastAsia="Times New Roman" w:hAnsi="Times New Roman" w:cs="Times New Roman"/>
          <w:b/>
          <w:sz w:val="24"/>
          <w:szCs w:val="24"/>
        </w:rPr>
        <w:t xml:space="preserve">Cele i zadania </w:t>
      </w:r>
      <w:bookmarkEnd w:id="7"/>
      <w:bookmarkEnd w:id="8"/>
      <w:bookmarkEnd w:id="9"/>
      <w:r w:rsidR="009C74D8" w:rsidRPr="0010643D">
        <w:rPr>
          <w:rFonts w:ascii="Times New Roman" w:eastAsia="Times New Roman" w:hAnsi="Times New Roman" w:cs="Times New Roman"/>
          <w:b/>
          <w:sz w:val="24"/>
          <w:szCs w:val="24"/>
        </w:rPr>
        <w:t>Szkoły</w:t>
      </w:r>
    </w:p>
    <w:p w14:paraId="122CB6BF" w14:textId="70E0232E" w:rsidR="001167D7" w:rsidRPr="0010643D" w:rsidRDefault="00451FD3" w:rsidP="0010643D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Toc292953769"/>
      <w:bookmarkStart w:id="11" w:name="_Toc284235630"/>
      <w:bookmarkStart w:id="12" w:name="_Toc284236153"/>
      <w:r w:rsidRPr="0010643D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1765E4" w:rsidRPr="0010643D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61B28CDA" w14:textId="77777777" w:rsidR="00881363" w:rsidRPr="0010643D" w:rsidRDefault="00881363" w:rsidP="0010643D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6B84CB" w14:textId="1A09B768" w:rsidR="00451FD3" w:rsidRPr="0010643D" w:rsidRDefault="00451FD3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43D">
        <w:rPr>
          <w:rFonts w:ascii="Times New Roman" w:eastAsia="Times New Roman" w:hAnsi="Times New Roman" w:cs="Times New Roman"/>
          <w:sz w:val="24"/>
          <w:szCs w:val="24"/>
        </w:rPr>
        <w:t>Celem Szkoły jest dążenie do wszechstronnego rozwoju ucznia w zgodzie z jego potrzebami i możliwościami psychofizycznymi w warunkach poszanowania godności osobistej oraz wolności światopoglądowej i wyznaniowej, respektując zasady nauk pedagogicznych, przepisy prawa, a także zobowiązania wynikające z Powszechnej Deklaracji Praw Człowieka ONZ, Deklaracji Praw Dziecka ONZ, oraz Konwencji o Prawach Dziecka przyjętej przez Zgromadzenie Ogólne ONZ 20 listopada 1989</w:t>
      </w:r>
      <w:r w:rsidR="0009469E" w:rsidRPr="00106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643D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01CDC622" w14:textId="767AAD50" w:rsidR="00497876" w:rsidRPr="0010643D" w:rsidRDefault="00497876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43D">
        <w:rPr>
          <w:rFonts w:ascii="Times New Roman" w:eastAsia="Times New Roman" w:hAnsi="Times New Roman" w:cs="Times New Roman"/>
          <w:sz w:val="24"/>
          <w:szCs w:val="24"/>
        </w:rPr>
        <w:lastRenderedPageBreak/>
        <w:t>Szczegółowe cele i zadania określają statuty szkół wchodzących w skład Dolnośląskiego Zespołu Szkół Specjalnych przy Wielospecjalistycznym Szpitalu w Miliczu.</w:t>
      </w:r>
    </w:p>
    <w:p w14:paraId="7288B63A" w14:textId="77777777" w:rsidR="00BB442E" w:rsidRPr="0010643D" w:rsidRDefault="00BB442E" w:rsidP="0010643D">
      <w:pPr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4E0619" w14:textId="77777777" w:rsidR="002D1A11" w:rsidRPr="0010643D" w:rsidRDefault="001765E4" w:rsidP="0010643D">
      <w:pPr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43D"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</w:t>
      </w:r>
      <w:bookmarkEnd w:id="10"/>
      <w:r w:rsidRPr="0010643D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2E4CD54F" w14:textId="77777777" w:rsidR="00EA155B" w:rsidRPr="0010643D" w:rsidRDefault="00C8047F" w:rsidP="0010643D">
      <w:pPr>
        <w:tabs>
          <w:tab w:val="left" w:pos="284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43D">
        <w:rPr>
          <w:rFonts w:ascii="Times New Roman" w:eastAsia="Times New Roman" w:hAnsi="Times New Roman" w:cs="Times New Roman"/>
          <w:b/>
          <w:sz w:val="24"/>
          <w:szCs w:val="24"/>
        </w:rPr>
        <w:t>Organy S</w:t>
      </w:r>
      <w:r w:rsidR="00EA155B" w:rsidRPr="0010643D">
        <w:rPr>
          <w:rFonts w:ascii="Times New Roman" w:eastAsia="Times New Roman" w:hAnsi="Times New Roman" w:cs="Times New Roman"/>
          <w:b/>
          <w:sz w:val="24"/>
          <w:szCs w:val="24"/>
        </w:rPr>
        <w:t>zkoły i ich kompetencje</w:t>
      </w:r>
    </w:p>
    <w:p w14:paraId="36D5A524" w14:textId="7E1A2FDE" w:rsidR="00E31C83" w:rsidRPr="0010643D" w:rsidRDefault="00E54607" w:rsidP="0010643D">
      <w:pPr>
        <w:pStyle w:val="Tekstpodstawowy21"/>
        <w:tabs>
          <w:tab w:val="left" w:pos="284"/>
        </w:tabs>
        <w:spacing w:line="276" w:lineRule="auto"/>
        <w:jc w:val="center"/>
        <w:rPr>
          <w:b/>
          <w:sz w:val="24"/>
          <w:lang w:eastAsia="pl-PL"/>
        </w:rPr>
      </w:pPr>
      <w:r w:rsidRPr="0010643D">
        <w:rPr>
          <w:b/>
          <w:sz w:val="24"/>
          <w:lang w:eastAsia="pl-PL"/>
        </w:rPr>
        <w:t>§</w:t>
      </w:r>
      <w:r w:rsidR="00881363" w:rsidRPr="0010643D">
        <w:rPr>
          <w:b/>
          <w:sz w:val="24"/>
          <w:lang w:eastAsia="pl-PL"/>
        </w:rPr>
        <w:t xml:space="preserve"> </w:t>
      </w:r>
      <w:r w:rsidR="0010643D" w:rsidRPr="0010643D">
        <w:rPr>
          <w:b/>
          <w:sz w:val="24"/>
          <w:lang w:eastAsia="pl-PL"/>
        </w:rPr>
        <w:t>3</w:t>
      </w:r>
    </w:p>
    <w:p w14:paraId="3BF95C49" w14:textId="77777777" w:rsidR="00881363" w:rsidRPr="0010643D" w:rsidRDefault="00881363" w:rsidP="0010643D">
      <w:pPr>
        <w:pStyle w:val="Tekstpodstawowy21"/>
        <w:tabs>
          <w:tab w:val="left" w:pos="284"/>
        </w:tabs>
        <w:spacing w:line="276" w:lineRule="auto"/>
        <w:jc w:val="center"/>
        <w:rPr>
          <w:b/>
          <w:sz w:val="24"/>
          <w:lang w:eastAsia="pl-PL"/>
        </w:rPr>
      </w:pPr>
    </w:p>
    <w:p w14:paraId="3D2D3038" w14:textId="77777777" w:rsidR="00F92C8C" w:rsidRPr="0010643D" w:rsidRDefault="00F92C8C" w:rsidP="0010643D">
      <w:pPr>
        <w:pStyle w:val="Tekstpodstawowy21"/>
        <w:tabs>
          <w:tab w:val="left" w:pos="284"/>
        </w:tabs>
        <w:spacing w:line="276" w:lineRule="auto"/>
        <w:rPr>
          <w:sz w:val="24"/>
        </w:rPr>
      </w:pPr>
      <w:r w:rsidRPr="0010643D">
        <w:rPr>
          <w:sz w:val="24"/>
        </w:rPr>
        <w:t>Organami Szkoły są:</w:t>
      </w:r>
    </w:p>
    <w:p w14:paraId="099F9B87" w14:textId="554FC729" w:rsidR="00F92C8C" w:rsidRPr="0010643D" w:rsidRDefault="00F92C8C">
      <w:pPr>
        <w:pStyle w:val="Tekstpodstawowy21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Dyrektor Zespołu</w:t>
      </w:r>
      <w:r w:rsidR="00881363" w:rsidRPr="0010643D">
        <w:rPr>
          <w:sz w:val="24"/>
        </w:rPr>
        <w:t>;</w:t>
      </w:r>
    </w:p>
    <w:p w14:paraId="4B1E52F3" w14:textId="1CD5E888" w:rsidR="00F92C8C" w:rsidRPr="0010643D" w:rsidRDefault="00BE42D0">
      <w:pPr>
        <w:pStyle w:val="Tekstpodstawowy21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Rada Pedagogiczna</w:t>
      </w:r>
      <w:r w:rsidR="00881363" w:rsidRPr="0010643D">
        <w:rPr>
          <w:sz w:val="24"/>
        </w:rPr>
        <w:t>;</w:t>
      </w:r>
    </w:p>
    <w:p w14:paraId="65610400" w14:textId="6FCBED31" w:rsidR="00BE42D0" w:rsidRPr="0010643D" w:rsidRDefault="00BE42D0">
      <w:pPr>
        <w:pStyle w:val="Tekstpodstawowy21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 xml:space="preserve">Samorząd </w:t>
      </w:r>
      <w:r w:rsidR="0010643D">
        <w:rPr>
          <w:sz w:val="24"/>
        </w:rPr>
        <w:t>U</w:t>
      </w:r>
      <w:r w:rsidRPr="0010643D">
        <w:rPr>
          <w:sz w:val="24"/>
        </w:rPr>
        <w:t>czniowski</w:t>
      </w:r>
      <w:r w:rsidR="00881363" w:rsidRPr="0010643D">
        <w:rPr>
          <w:sz w:val="24"/>
        </w:rPr>
        <w:t>.</w:t>
      </w:r>
    </w:p>
    <w:p w14:paraId="55E35807" w14:textId="77777777" w:rsidR="00BA6EB1" w:rsidRPr="0010643D" w:rsidRDefault="00BA6EB1" w:rsidP="0010643D">
      <w:pPr>
        <w:pStyle w:val="Tekstpodstawowy21"/>
        <w:tabs>
          <w:tab w:val="left" w:pos="284"/>
        </w:tabs>
        <w:spacing w:line="276" w:lineRule="auto"/>
        <w:rPr>
          <w:sz w:val="24"/>
        </w:rPr>
      </w:pPr>
    </w:p>
    <w:p w14:paraId="0DB4F131" w14:textId="303D97B3" w:rsidR="00F92C8C" w:rsidRPr="0010643D" w:rsidRDefault="00E54607" w:rsidP="0010643D">
      <w:pPr>
        <w:pStyle w:val="Tekstpodstawowy21"/>
        <w:tabs>
          <w:tab w:val="left" w:pos="0"/>
          <w:tab w:val="left" w:pos="284"/>
        </w:tabs>
        <w:spacing w:line="276" w:lineRule="auto"/>
        <w:jc w:val="center"/>
        <w:rPr>
          <w:b/>
          <w:sz w:val="24"/>
        </w:rPr>
      </w:pPr>
      <w:r w:rsidRPr="0010643D">
        <w:rPr>
          <w:b/>
          <w:sz w:val="24"/>
        </w:rPr>
        <w:t xml:space="preserve">§ </w:t>
      </w:r>
      <w:r w:rsidR="0010643D" w:rsidRPr="0010643D">
        <w:rPr>
          <w:b/>
          <w:sz w:val="24"/>
        </w:rPr>
        <w:t>4</w:t>
      </w:r>
    </w:p>
    <w:p w14:paraId="59156234" w14:textId="77777777" w:rsidR="00881363" w:rsidRPr="0010643D" w:rsidRDefault="00881363" w:rsidP="0010643D">
      <w:pPr>
        <w:pStyle w:val="Tekstpodstawowy21"/>
        <w:tabs>
          <w:tab w:val="left" w:pos="0"/>
          <w:tab w:val="left" w:pos="284"/>
        </w:tabs>
        <w:spacing w:line="276" w:lineRule="auto"/>
        <w:jc w:val="center"/>
        <w:rPr>
          <w:sz w:val="24"/>
        </w:rPr>
      </w:pPr>
    </w:p>
    <w:p w14:paraId="7195A6CF" w14:textId="77777777" w:rsidR="00F92C8C" w:rsidRPr="0010643D" w:rsidRDefault="00F92C8C" w:rsidP="0010643D">
      <w:pPr>
        <w:pStyle w:val="Tekstpodstawowy21"/>
        <w:tabs>
          <w:tab w:val="left" w:pos="0"/>
          <w:tab w:val="left" w:pos="284"/>
        </w:tabs>
        <w:spacing w:line="276" w:lineRule="auto"/>
        <w:rPr>
          <w:sz w:val="24"/>
        </w:rPr>
      </w:pPr>
      <w:r w:rsidRPr="0010643D">
        <w:rPr>
          <w:sz w:val="24"/>
        </w:rPr>
        <w:t>1. Dyrektor Zespołu:</w:t>
      </w:r>
    </w:p>
    <w:p w14:paraId="152D5461" w14:textId="1D2FB55A" w:rsidR="00F92C8C" w:rsidRPr="0010643D" w:rsidRDefault="00F92C8C" w:rsidP="0010643D">
      <w:pPr>
        <w:pStyle w:val="Tekstpodstawowy21"/>
        <w:tabs>
          <w:tab w:val="left" w:pos="284"/>
          <w:tab w:val="left" w:pos="426"/>
          <w:tab w:val="num" w:pos="3905"/>
        </w:tabs>
        <w:spacing w:line="276" w:lineRule="auto"/>
        <w:rPr>
          <w:sz w:val="24"/>
        </w:rPr>
      </w:pPr>
      <w:r w:rsidRPr="0010643D">
        <w:rPr>
          <w:sz w:val="24"/>
        </w:rPr>
        <w:t>1)</w:t>
      </w:r>
      <w:r w:rsidR="00881363" w:rsidRPr="0010643D">
        <w:rPr>
          <w:sz w:val="24"/>
        </w:rPr>
        <w:t xml:space="preserve"> </w:t>
      </w:r>
      <w:r w:rsidRPr="0010643D">
        <w:rPr>
          <w:sz w:val="24"/>
        </w:rPr>
        <w:t>kieruje działalnością zespołu i reprezentuje go na zewnątrz</w:t>
      </w:r>
      <w:r w:rsidR="0010643D">
        <w:rPr>
          <w:sz w:val="24"/>
        </w:rPr>
        <w:t>;</w:t>
      </w:r>
    </w:p>
    <w:p w14:paraId="12C64998" w14:textId="55870CA5" w:rsidR="00444A44" w:rsidRPr="0010643D" w:rsidRDefault="00F92C8C" w:rsidP="0010643D">
      <w:pPr>
        <w:pStyle w:val="Tekstpodstawowy21"/>
        <w:tabs>
          <w:tab w:val="left" w:pos="284"/>
          <w:tab w:val="left" w:pos="426"/>
          <w:tab w:val="num" w:pos="3905"/>
        </w:tabs>
        <w:spacing w:line="276" w:lineRule="auto"/>
        <w:rPr>
          <w:sz w:val="24"/>
        </w:rPr>
      </w:pPr>
      <w:r w:rsidRPr="0010643D">
        <w:rPr>
          <w:sz w:val="24"/>
        </w:rPr>
        <w:t>2)</w:t>
      </w:r>
      <w:r w:rsidR="00881363" w:rsidRPr="0010643D">
        <w:rPr>
          <w:sz w:val="24"/>
        </w:rPr>
        <w:t xml:space="preserve"> </w:t>
      </w:r>
      <w:r w:rsidRPr="0010643D">
        <w:rPr>
          <w:sz w:val="24"/>
        </w:rPr>
        <w:t>sprawuje nadzór pedagogiczny</w:t>
      </w:r>
      <w:r w:rsidR="00444A44" w:rsidRPr="0010643D">
        <w:rPr>
          <w:sz w:val="24"/>
        </w:rPr>
        <w:t xml:space="preserve">, </w:t>
      </w:r>
      <w:bookmarkStart w:id="13" w:name="_Hlk114127681"/>
      <w:r w:rsidR="00444A44" w:rsidRPr="0010643D">
        <w:rPr>
          <w:sz w:val="24"/>
        </w:rPr>
        <w:t>w ramach którego:</w:t>
      </w:r>
    </w:p>
    <w:p w14:paraId="1F8DC910" w14:textId="77777777" w:rsidR="007503A6" w:rsidRPr="0010643D" w:rsidRDefault="007503A6" w:rsidP="0010643D">
      <w:pPr>
        <w:pStyle w:val="Tekstpodstawowy21"/>
        <w:tabs>
          <w:tab w:val="left" w:pos="284"/>
          <w:tab w:val="left" w:pos="426"/>
          <w:tab w:val="num" w:pos="3905"/>
        </w:tabs>
        <w:spacing w:line="276" w:lineRule="auto"/>
        <w:rPr>
          <w:sz w:val="24"/>
        </w:rPr>
      </w:pPr>
      <w:r w:rsidRPr="0010643D">
        <w:rPr>
          <w:sz w:val="24"/>
        </w:rPr>
        <w:t>a) kontroluje:</w:t>
      </w:r>
    </w:p>
    <w:p w14:paraId="1D673D76" w14:textId="77777777" w:rsidR="007503A6" w:rsidRPr="0010643D" w:rsidRDefault="007503A6" w:rsidP="0010643D">
      <w:pPr>
        <w:pStyle w:val="Tekstpodstawowy21"/>
        <w:tabs>
          <w:tab w:val="left" w:pos="284"/>
          <w:tab w:val="left" w:pos="426"/>
          <w:tab w:val="num" w:pos="3905"/>
        </w:tabs>
        <w:spacing w:line="276" w:lineRule="auto"/>
        <w:rPr>
          <w:sz w:val="24"/>
        </w:rPr>
      </w:pPr>
      <w:r w:rsidRPr="0010643D">
        <w:rPr>
          <w:sz w:val="24"/>
        </w:rPr>
        <w:t>- przestrzeganie przez nauczycieli przepisów prawa dotyczących działalności dydaktycznej, wychowawczej i opiekuńczej oraz innej działalności statutowej szkoły,</w:t>
      </w:r>
    </w:p>
    <w:p w14:paraId="1CAD98C2" w14:textId="77777777" w:rsidR="007503A6" w:rsidRPr="0010643D" w:rsidRDefault="007503A6" w:rsidP="0010643D">
      <w:pPr>
        <w:pStyle w:val="Tekstpodstawowy21"/>
        <w:tabs>
          <w:tab w:val="left" w:pos="284"/>
          <w:tab w:val="left" w:pos="426"/>
          <w:tab w:val="num" w:pos="3905"/>
        </w:tabs>
        <w:spacing w:line="276" w:lineRule="auto"/>
        <w:rPr>
          <w:sz w:val="24"/>
        </w:rPr>
      </w:pPr>
      <w:r w:rsidRPr="0010643D">
        <w:rPr>
          <w:sz w:val="24"/>
        </w:rPr>
        <w:t>- przebieg procesów kształcenia i wychowania w szkole oraz efekty działalności dydaktycznej, wychowawczej i opiekuńczej oraz innej działalności statutowej szkoły,</w:t>
      </w:r>
    </w:p>
    <w:p w14:paraId="4ACA097E" w14:textId="77777777" w:rsidR="007503A6" w:rsidRPr="0010643D" w:rsidRDefault="007503A6" w:rsidP="0010643D">
      <w:pPr>
        <w:pStyle w:val="Tekstpodstawowy21"/>
        <w:tabs>
          <w:tab w:val="left" w:pos="284"/>
          <w:tab w:val="left" w:pos="426"/>
          <w:tab w:val="num" w:pos="3905"/>
        </w:tabs>
        <w:spacing w:line="276" w:lineRule="auto"/>
        <w:rPr>
          <w:sz w:val="24"/>
        </w:rPr>
      </w:pPr>
      <w:r w:rsidRPr="0010643D">
        <w:rPr>
          <w:sz w:val="24"/>
        </w:rPr>
        <w:t>b) wspomaga nauczycieli w realizacji ich zadań, w szczególności przez:</w:t>
      </w:r>
    </w:p>
    <w:p w14:paraId="43DAF765" w14:textId="77777777" w:rsidR="007503A6" w:rsidRPr="0010643D" w:rsidRDefault="007503A6" w:rsidP="0010643D">
      <w:pPr>
        <w:pStyle w:val="Tekstpodstawowy21"/>
        <w:tabs>
          <w:tab w:val="left" w:pos="284"/>
          <w:tab w:val="left" w:pos="426"/>
          <w:tab w:val="num" w:pos="3905"/>
        </w:tabs>
        <w:spacing w:line="276" w:lineRule="auto"/>
        <w:rPr>
          <w:sz w:val="24"/>
        </w:rPr>
      </w:pPr>
      <w:r w:rsidRPr="0010643D">
        <w:rPr>
          <w:sz w:val="24"/>
        </w:rPr>
        <w:t>- diagnozę pracy szkoły,</w:t>
      </w:r>
    </w:p>
    <w:p w14:paraId="4251C89D" w14:textId="77777777" w:rsidR="007503A6" w:rsidRPr="0010643D" w:rsidRDefault="007503A6" w:rsidP="0010643D">
      <w:pPr>
        <w:pStyle w:val="Tekstpodstawowy21"/>
        <w:tabs>
          <w:tab w:val="left" w:pos="284"/>
          <w:tab w:val="left" w:pos="426"/>
          <w:tab w:val="num" w:pos="3905"/>
        </w:tabs>
        <w:spacing w:line="276" w:lineRule="auto"/>
        <w:rPr>
          <w:sz w:val="24"/>
        </w:rPr>
      </w:pPr>
      <w:r w:rsidRPr="0010643D">
        <w:rPr>
          <w:sz w:val="24"/>
        </w:rPr>
        <w:t>- planowanie działań rozwojowych, w tym motywowanie nauczycieli do doskonalenia zawodowego,</w:t>
      </w:r>
    </w:p>
    <w:p w14:paraId="38FCE823" w14:textId="568A1097" w:rsidR="00444A44" w:rsidRPr="0010643D" w:rsidRDefault="007503A6" w:rsidP="0010643D">
      <w:pPr>
        <w:pStyle w:val="Tekstpodstawowy21"/>
        <w:tabs>
          <w:tab w:val="left" w:pos="284"/>
          <w:tab w:val="left" w:pos="426"/>
          <w:tab w:val="num" w:pos="3905"/>
        </w:tabs>
        <w:spacing w:line="276" w:lineRule="auto"/>
        <w:rPr>
          <w:sz w:val="24"/>
        </w:rPr>
      </w:pPr>
      <w:r w:rsidRPr="0010643D">
        <w:rPr>
          <w:sz w:val="24"/>
        </w:rPr>
        <w:t>- prowadzenie działań rozwojowych, w tym organizowanie szkoleń i narad;</w:t>
      </w:r>
    </w:p>
    <w:bookmarkEnd w:id="13"/>
    <w:p w14:paraId="65FD673F" w14:textId="094AC2EE" w:rsidR="00F92C8C" w:rsidRPr="0010643D" w:rsidRDefault="00F92C8C" w:rsidP="0010643D">
      <w:pPr>
        <w:pStyle w:val="Tekstpodstawowy21"/>
        <w:tabs>
          <w:tab w:val="left" w:pos="284"/>
          <w:tab w:val="num" w:pos="3905"/>
        </w:tabs>
        <w:spacing w:line="276" w:lineRule="auto"/>
        <w:rPr>
          <w:sz w:val="24"/>
        </w:rPr>
      </w:pPr>
      <w:r w:rsidRPr="0010643D">
        <w:rPr>
          <w:sz w:val="24"/>
        </w:rPr>
        <w:t>3)</w:t>
      </w:r>
      <w:r w:rsidR="00881363" w:rsidRPr="0010643D">
        <w:rPr>
          <w:sz w:val="24"/>
        </w:rPr>
        <w:t xml:space="preserve"> </w:t>
      </w:r>
      <w:r w:rsidRPr="0010643D">
        <w:rPr>
          <w:sz w:val="24"/>
        </w:rPr>
        <w:t>sprawuje opiekę nad uczniami oraz stwarza warunki harmonijnego rozwoju psychofizycznego poprzez aktywne działania prozdrowotne</w:t>
      </w:r>
      <w:r w:rsidR="0010643D">
        <w:rPr>
          <w:sz w:val="24"/>
        </w:rPr>
        <w:t>;</w:t>
      </w:r>
    </w:p>
    <w:p w14:paraId="5ECB0A08" w14:textId="6499A290" w:rsidR="00497876" w:rsidRPr="0010643D" w:rsidRDefault="00F92C8C" w:rsidP="0010643D">
      <w:pPr>
        <w:pStyle w:val="Tekstpodstawowy21"/>
        <w:tabs>
          <w:tab w:val="left" w:pos="284"/>
        </w:tabs>
        <w:spacing w:line="276" w:lineRule="auto"/>
        <w:rPr>
          <w:sz w:val="24"/>
        </w:rPr>
      </w:pPr>
      <w:r w:rsidRPr="0010643D">
        <w:rPr>
          <w:sz w:val="24"/>
        </w:rPr>
        <w:t>4)</w:t>
      </w:r>
      <w:r w:rsidR="00881363" w:rsidRPr="0010643D">
        <w:rPr>
          <w:sz w:val="24"/>
        </w:rPr>
        <w:t xml:space="preserve"> </w:t>
      </w:r>
      <w:r w:rsidRPr="0010643D">
        <w:rPr>
          <w:sz w:val="24"/>
        </w:rPr>
        <w:t>wykonuje zadania związane z zapewnieniem bezpieczeństwa uczniom</w:t>
      </w:r>
      <w:r w:rsidR="00881363" w:rsidRPr="0010643D">
        <w:rPr>
          <w:sz w:val="24"/>
        </w:rPr>
        <w:t xml:space="preserve"> </w:t>
      </w:r>
      <w:r w:rsidRPr="0010643D">
        <w:rPr>
          <w:sz w:val="24"/>
        </w:rPr>
        <w:t>i nauczycielom</w:t>
      </w:r>
      <w:r w:rsidR="00881363" w:rsidRPr="0010643D">
        <w:rPr>
          <w:sz w:val="24"/>
        </w:rPr>
        <w:t xml:space="preserve"> </w:t>
      </w:r>
      <w:r w:rsidRPr="0010643D">
        <w:rPr>
          <w:sz w:val="24"/>
        </w:rPr>
        <w:t>w czasie zajęć organizowanych przez Szkołę</w:t>
      </w:r>
      <w:r w:rsidR="0010643D">
        <w:rPr>
          <w:sz w:val="24"/>
        </w:rPr>
        <w:t>;</w:t>
      </w:r>
    </w:p>
    <w:p w14:paraId="10E19609" w14:textId="5F641550" w:rsidR="00497876" w:rsidRPr="0010643D" w:rsidRDefault="00497876" w:rsidP="0010643D">
      <w:pPr>
        <w:pStyle w:val="Tekstpodstawowy21"/>
        <w:tabs>
          <w:tab w:val="left" w:pos="284"/>
        </w:tabs>
        <w:spacing w:line="276" w:lineRule="auto"/>
        <w:rPr>
          <w:sz w:val="24"/>
        </w:rPr>
      </w:pPr>
      <w:r w:rsidRPr="0010643D">
        <w:rPr>
          <w:sz w:val="24"/>
        </w:rPr>
        <w:t xml:space="preserve">5) </w:t>
      </w:r>
      <w:r w:rsidR="00F92C8C" w:rsidRPr="0010643D">
        <w:rPr>
          <w:sz w:val="24"/>
        </w:rPr>
        <w:t>odpowiada za właściwą organizację i przebieg egzaminów przeprowadzanych w Szkole</w:t>
      </w:r>
      <w:r w:rsidR="0010643D">
        <w:rPr>
          <w:sz w:val="24"/>
        </w:rPr>
        <w:t>;</w:t>
      </w:r>
    </w:p>
    <w:p w14:paraId="3F13A622" w14:textId="1B307B00" w:rsidR="00497876" w:rsidRPr="0010643D" w:rsidRDefault="00497876" w:rsidP="0010643D">
      <w:pPr>
        <w:pStyle w:val="Tekstpodstawowy21"/>
        <w:tabs>
          <w:tab w:val="left" w:pos="284"/>
        </w:tabs>
        <w:spacing w:line="276" w:lineRule="auto"/>
        <w:rPr>
          <w:sz w:val="24"/>
        </w:rPr>
      </w:pPr>
      <w:r w:rsidRPr="0010643D">
        <w:rPr>
          <w:sz w:val="24"/>
        </w:rPr>
        <w:t xml:space="preserve">6) </w:t>
      </w:r>
      <w:r w:rsidR="00F92C8C" w:rsidRPr="0010643D">
        <w:rPr>
          <w:sz w:val="24"/>
        </w:rPr>
        <w:t>stwarza warunki do działania w Szkole wolontariuszy, stowarzyszeń i innych organizacji,</w:t>
      </w:r>
      <w:r w:rsidR="00881363" w:rsidRPr="0010643D">
        <w:rPr>
          <w:sz w:val="24"/>
        </w:rPr>
        <w:t xml:space="preserve"> </w:t>
      </w:r>
      <w:r w:rsidR="00F92C8C" w:rsidRPr="0010643D">
        <w:rPr>
          <w:sz w:val="24"/>
        </w:rPr>
        <w:t>w szczególności organizacji harcerskich, których celem statutowym jest działalność wychowawcza lub rozszerzanie i wzbogacanie form działalności dydaktycznej, wychowawczej</w:t>
      </w:r>
      <w:r w:rsidR="00444A44" w:rsidRPr="0010643D">
        <w:rPr>
          <w:sz w:val="24"/>
        </w:rPr>
        <w:t>, innowacyjnej</w:t>
      </w:r>
      <w:r w:rsidR="00F92C8C" w:rsidRPr="0010643D">
        <w:rPr>
          <w:sz w:val="24"/>
        </w:rPr>
        <w:t xml:space="preserve"> i opiekuńczej Szkoły</w:t>
      </w:r>
      <w:r w:rsidR="0010643D">
        <w:rPr>
          <w:sz w:val="24"/>
        </w:rPr>
        <w:t>;</w:t>
      </w:r>
    </w:p>
    <w:p w14:paraId="30D6B825" w14:textId="3CCE55BB" w:rsidR="00497876" w:rsidRPr="0010643D" w:rsidRDefault="00497876" w:rsidP="0010643D">
      <w:pPr>
        <w:pStyle w:val="Tekstpodstawowy21"/>
        <w:tabs>
          <w:tab w:val="left" w:pos="284"/>
        </w:tabs>
        <w:spacing w:line="276" w:lineRule="auto"/>
        <w:rPr>
          <w:sz w:val="24"/>
        </w:rPr>
      </w:pPr>
      <w:r w:rsidRPr="0010643D">
        <w:rPr>
          <w:sz w:val="24"/>
        </w:rPr>
        <w:t xml:space="preserve">7) </w:t>
      </w:r>
      <w:r w:rsidR="00F92C8C" w:rsidRPr="0010643D">
        <w:rPr>
          <w:sz w:val="24"/>
        </w:rPr>
        <w:t>realizuje uchwały Rady Pedagogicznej podjęte w ramach jej kompetencji stanowiących</w:t>
      </w:r>
      <w:r w:rsidR="0010643D">
        <w:rPr>
          <w:sz w:val="24"/>
        </w:rPr>
        <w:t>;</w:t>
      </w:r>
    </w:p>
    <w:p w14:paraId="51484B5F" w14:textId="0704C76F" w:rsidR="00497876" w:rsidRPr="0010643D" w:rsidRDefault="00497876" w:rsidP="0010643D">
      <w:pPr>
        <w:pStyle w:val="Tekstpodstawowy21"/>
        <w:tabs>
          <w:tab w:val="left" w:pos="284"/>
        </w:tabs>
        <w:spacing w:line="276" w:lineRule="auto"/>
        <w:rPr>
          <w:sz w:val="24"/>
        </w:rPr>
      </w:pPr>
      <w:r w:rsidRPr="0010643D">
        <w:rPr>
          <w:sz w:val="24"/>
        </w:rPr>
        <w:t xml:space="preserve">8) </w:t>
      </w:r>
      <w:r w:rsidR="00F92C8C" w:rsidRPr="0010643D">
        <w:rPr>
          <w:sz w:val="24"/>
        </w:rPr>
        <w:t>dysponuje środkami określonymi w planie finansowym Szkoły i ponosi odpowiedzialność za ich prawidłowe wykorzystanie, może zaciągać zobowiązania zewnętrzne</w:t>
      </w:r>
      <w:r w:rsidR="0010643D">
        <w:rPr>
          <w:sz w:val="24"/>
        </w:rPr>
        <w:t>;</w:t>
      </w:r>
    </w:p>
    <w:p w14:paraId="3F6888B0" w14:textId="52FCE00E" w:rsidR="0035070B" w:rsidRPr="0010643D" w:rsidRDefault="00497876" w:rsidP="0010643D">
      <w:pPr>
        <w:pStyle w:val="Tekstpodstawowy21"/>
        <w:tabs>
          <w:tab w:val="left" w:pos="284"/>
        </w:tabs>
        <w:spacing w:line="276" w:lineRule="auto"/>
        <w:rPr>
          <w:sz w:val="24"/>
        </w:rPr>
      </w:pPr>
      <w:r w:rsidRPr="0010643D">
        <w:rPr>
          <w:sz w:val="24"/>
        </w:rPr>
        <w:t xml:space="preserve">9) </w:t>
      </w:r>
      <w:r w:rsidR="00F92C8C" w:rsidRPr="0010643D">
        <w:rPr>
          <w:sz w:val="24"/>
        </w:rPr>
        <w:t>posiada pełnomocnictwo do jednoosobowego składania oświadczeń woli w ramach posiadanych środków finansowych przeznaczonych na realizację zadań zaakceptowanych w budżecie oraz planie finansowym, zarządzania posiadanym mieniem</w:t>
      </w:r>
      <w:r w:rsidR="0010643D">
        <w:rPr>
          <w:sz w:val="24"/>
        </w:rPr>
        <w:t>;</w:t>
      </w:r>
    </w:p>
    <w:p w14:paraId="1281A9F6" w14:textId="24F6F76C" w:rsidR="0035070B" w:rsidRPr="0010643D" w:rsidRDefault="0035070B" w:rsidP="0010643D">
      <w:pPr>
        <w:pStyle w:val="Tekstpodstawowy21"/>
        <w:tabs>
          <w:tab w:val="left" w:pos="284"/>
        </w:tabs>
        <w:spacing w:line="276" w:lineRule="auto"/>
        <w:rPr>
          <w:sz w:val="24"/>
        </w:rPr>
      </w:pPr>
      <w:r w:rsidRPr="0010643D">
        <w:rPr>
          <w:sz w:val="24"/>
        </w:rPr>
        <w:lastRenderedPageBreak/>
        <w:t xml:space="preserve">10) </w:t>
      </w:r>
      <w:r w:rsidR="00F92C8C" w:rsidRPr="0010643D">
        <w:rPr>
          <w:sz w:val="24"/>
        </w:rPr>
        <w:t>przedstawia Radzie Pedagogicznej Szkoły, nie rzadziej niż dwa razy w roku szkolnym,</w:t>
      </w:r>
      <w:r w:rsidR="00881363" w:rsidRPr="0010643D">
        <w:rPr>
          <w:sz w:val="24"/>
        </w:rPr>
        <w:t xml:space="preserve"> </w:t>
      </w:r>
      <w:r w:rsidR="00F92C8C" w:rsidRPr="0010643D">
        <w:rPr>
          <w:sz w:val="24"/>
        </w:rPr>
        <w:t>ogólne wnioski wynikające ze sprawowanego nadzoru pedagogicznego oraz informacje</w:t>
      </w:r>
      <w:r w:rsidR="00881363" w:rsidRPr="0010643D">
        <w:rPr>
          <w:sz w:val="24"/>
        </w:rPr>
        <w:t xml:space="preserve"> </w:t>
      </w:r>
      <w:r w:rsidR="00F92C8C" w:rsidRPr="0010643D">
        <w:rPr>
          <w:sz w:val="24"/>
        </w:rPr>
        <w:t>o działalności szkoły</w:t>
      </w:r>
      <w:r w:rsidR="0010643D">
        <w:rPr>
          <w:sz w:val="24"/>
        </w:rPr>
        <w:t>;</w:t>
      </w:r>
    </w:p>
    <w:p w14:paraId="64619F58" w14:textId="642CC17E" w:rsidR="0035070B" w:rsidRPr="0010643D" w:rsidRDefault="0035070B" w:rsidP="0010643D">
      <w:pPr>
        <w:pStyle w:val="Tekstpodstawowy21"/>
        <w:tabs>
          <w:tab w:val="left" w:pos="284"/>
        </w:tabs>
        <w:spacing w:line="276" w:lineRule="auto"/>
        <w:rPr>
          <w:sz w:val="24"/>
        </w:rPr>
      </w:pPr>
      <w:r w:rsidRPr="0010643D">
        <w:rPr>
          <w:sz w:val="24"/>
        </w:rPr>
        <w:t xml:space="preserve">11) </w:t>
      </w:r>
      <w:r w:rsidR="00F92C8C" w:rsidRPr="0010643D">
        <w:rPr>
          <w:sz w:val="24"/>
        </w:rPr>
        <w:t>wykonuje inne zadania wynikające z przepisów szczegółowych</w:t>
      </w:r>
      <w:r w:rsidR="0010643D">
        <w:rPr>
          <w:sz w:val="24"/>
        </w:rPr>
        <w:t>;</w:t>
      </w:r>
    </w:p>
    <w:p w14:paraId="0F311B37" w14:textId="03C4DDDC" w:rsidR="0035070B" w:rsidRPr="0010643D" w:rsidRDefault="0035070B" w:rsidP="0010643D">
      <w:pPr>
        <w:pStyle w:val="Tekstpodstawowy21"/>
        <w:tabs>
          <w:tab w:val="left" w:pos="284"/>
        </w:tabs>
        <w:spacing w:line="276" w:lineRule="auto"/>
        <w:rPr>
          <w:sz w:val="24"/>
        </w:rPr>
      </w:pPr>
      <w:r w:rsidRPr="0010643D">
        <w:rPr>
          <w:sz w:val="24"/>
        </w:rPr>
        <w:t xml:space="preserve">12) </w:t>
      </w:r>
      <w:r w:rsidR="00F92C8C" w:rsidRPr="0010643D">
        <w:rPr>
          <w:sz w:val="24"/>
        </w:rPr>
        <w:t>współdziała ze szkołami wyższymi w organizacji praktyk pedagogicznych</w:t>
      </w:r>
      <w:r w:rsidR="0010643D">
        <w:rPr>
          <w:sz w:val="24"/>
        </w:rPr>
        <w:t>;</w:t>
      </w:r>
    </w:p>
    <w:p w14:paraId="38100627" w14:textId="71CFBEB9" w:rsidR="0035070B" w:rsidRPr="0010643D" w:rsidRDefault="0035070B" w:rsidP="0010643D">
      <w:pPr>
        <w:pStyle w:val="Tekstpodstawowy21"/>
        <w:tabs>
          <w:tab w:val="left" w:pos="284"/>
        </w:tabs>
        <w:spacing w:line="276" w:lineRule="auto"/>
        <w:rPr>
          <w:sz w:val="24"/>
        </w:rPr>
      </w:pPr>
      <w:r w:rsidRPr="0010643D">
        <w:rPr>
          <w:sz w:val="24"/>
        </w:rPr>
        <w:t xml:space="preserve">13) </w:t>
      </w:r>
      <w:r w:rsidR="00F92C8C" w:rsidRPr="0010643D">
        <w:rPr>
          <w:sz w:val="24"/>
        </w:rPr>
        <w:t>wykonuje inne zadania wynikające z przepisów dotyczących zdobywania stopnia awansu zawodowego nauczyciela</w:t>
      </w:r>
      <w:r w:rsidR="0010643D">
        <w:rPr>
          <w:sz w:val="24"/>
        </w:rPr>
        <w:t>;</w:t>
      </w:r>
    </w:p>
    <w:p w14:paraId="6AACFD9E" w14:textId="74FBBACE" w:rsidR="00F92C8C" w:rsidRPr="0010643D" w:rsidRDefault="00497876" w:rsidP="0010643D">
      <w:pPr>
        <w:pStyle w:val="Tekstpodstawowy21"/>
        <w:tabs>
          <w:tab w:val="left" w:pos="284"/>
          <w:tab w:val="left" w:pos="426"/>
        </w:tabs>
        <w:spacing w:line="276" w:lineRule="auto"/>
        <w:rPr>
          <w:sz w:val="24"/>
        </w:rPr>
      </w:pPr>
      <w:r w:rsidRPr="0010643D">
        <w:rPr>
          <w:sz w:val="24"/>
        </w:rPr>
        <w:t>1</w:t>
      </w:r>
      <w:r w:rsidR="0035070B" w:rsidRPr="0010643D">
        <w:rPr>
          <w:sz w:val="24"/>
        </w:rPr>
        <w:t>4</w:t>
      </w:r>
      <w:r w:rsidRPr="0010643D">
        <w:rPr>
          <w:sz w:val="24"/>
        </w:rPr>
        <w:t xml:space="preserve">) </w:t>
      </w:r>
      <w:r w:rsidR="00F92C8C" w:rsidRPr="0010643D">
        <w:rPr>
          <w:sz w:val="24"/>
        </w:rPr>
        <w:t>Dyrektor Zespołu jest kierownikiem zakładu pracy dla zatrudnionych w Szkole nauczycieli i pracowników niebędących nauczycielami. Dyrektor w szczególności decyduje w sprawach:</w:t>
      </w:r>
    </w:p>
    <w:p w14:paraId="098A80CD" w14:textId="77777777" w:rsidR="00F92C8C" w:rsidRPr="0010643D" w:rsidRDefault="00F92C8C">
      <w:pPr>
        <w:pStyle w:val="Tekstpodstawowy21"/>
        <w:numPr>
          <w:ilvl w:val="1"/>
          <w:numId w:val="6"/>
        </w:numPr>
        <w:tabs>
          <w:tab w:val="left" w:pos="284"/>
          <w:tab w:val="left" w:pos="735"/>
          <w:tab w:val="num" w:pos="3905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zatrudnienia i zwalniania nauczycieli oraz innych pracowników,</w:t>
      </w:r>
    </w:p>
    <w:p w14:paraId="217BE941" w14:textId="77777777" w:rsidR="00F92C8C" w:rsidRPr="0010643D" w:rsidRDefault="00F92C8C">
      <w:pPr>
        <w:pStyle w:val="Tekstpodstawowy21"/>
        <w:numPr>
          <w:ilvl w:val="1"/>
          <w:numId w:val="6"/>
        </w:numPr>
        <w:tabs>
          <w:tab w:val="left" w:pos="284"/>
          <w:tab w:val="left" w:pos="735"/>
          <w:tab w:val="num" w:pos="3905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przyznawania nagród oraz wymierzania kar porządkowych nauczycielom i innym pracownikom,</w:t>
      </w:r>
    </w:p>
    <w:p w14:paraId="29B01F9B" w14:textId="157FCDF2" w:rsidR="00F92C8C" w:rsidRPr="0010643D" w:rsidRDefault="00F92C8C">
      <w:pPr>
        <w:pStyle w:val="Tekstpodstawowy21"/>
        <w:numPr>
          <w:ilvl w:val="1"/>
          <w:numId w:val="6"/>
        </w:numPr>
        <w:tabs>
          <w:tab w:val="left" w:pos="284"/>
          <w:tab w:val="left" w:pos="750"/>
          <w:tab w:val="num" w:pos="3905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występowania z wnioskami, po zasięgnięciu opinii Rady Pedagogicznej, w sprawach odznaczeń, nagród i innych wyróżnień dla nauczycieli oraz pozostałych pracowników szkoły.</w:t>
      </w:r>
    </w:p>
    <w:p w14:paraId="630C70EA" w14:textId="736BB142" w:rsidR="00A65498" w:rsidRPr="0010643D" w:rsidRDefault="00A65498" w:rsidP="0010643D">
      <w:pPr>
        <w:pStyle w:val="Tekstpodstawowy21"/>
        <w:tabs>
          <w:tab w:val="left" w:pos="284"/>
          <w:tab w:val="left" w:pos="750"/>
        </w:tabs>
        <w:spacing w:line="276" w:lineRule="auto"/>
        <w:rPr>
          <w:sz w:val="24"/>
        </w:rPr>
      </w:pPr>
      <w:r w:rsidRPr="0010643D">
        <w:rPr>
          <w:sz w:val="24"/>
        </w:rPr>
        <w:t>1</w:t>
      </w:r>
      <w:r w:rsidR="0035070B" w:rsidRPr="0010643D">
        <w:rPr>
          <w:sz w:val="24"/>
        </w:rPr>
        <w:t>5</w:t>
      </w:r>
      <w:r w:rsidRPr="0010643D">
        <w:rPr>
          <w:sz w:val="24"/>
        </w:rPr>
        <w:t xml:space="preserve">) </w:t>
      </w:r>
      <w:bookmarkStart w:id="14" w:name="_Hlk114127888"/>
      <w:r w:rsidRPr="0010643D">
        <w:rPr>
          <w:sz w:val="24"/>
        </w:rPr>
        <w:t>wdraża odpowiednie środki techniczne i organizacyjne, zapewniające zgodność przetwarzania danych osobowych z przepisami o ochronie danych osobowych</w:t>
      </w:r>
      <w:bookmarkEnd w:id="14"/>
      <w:r w:rsidR="00961971" w:rsidRPr="0010643D">
        <w:rPr>
          <w:sz w:val="24"/>
        </w:rPr>
        <w:t>;</w:t>
      </w:r>
    </w:p>
    <w:p w14:paraId="06E68955" w14:textId="77777777" w:rsidR="0010643D" w:rsidRDefault="00961971" w:rsidP="0010643D">
      <w:pPr>
        <w:pStyle w:val="Tekstpodstawowy21"/>
        <w:tabs>
          <w:tab w:val="left" w:pos="284"/>
          <w:tab w:val="left" w:pos="750"/>
        </w:tabs>
        <w:spacing w:line="276" w:lineRule="auto"/>
        <w:rPr>
          <w:sz w:val="24"/>
        </w:rPr>
      </w:pPr>
      <w:r w:rsidRPr="0010643D">
        <w:rPr>
          <w:sz w:val="24"/>
        </w:rPr>
        <w:t>1</w:t>
      </w:r>
      <w:r w:rsidR="0035070B" w:rsidRPr="0010643D">
        <w:rPr>
          <w:sz w:val="24"/>
        </w:rPr>
        <w:t>6</w:t>
      </w:r>
      <w:r w:rsidRPr="0010643D">
        <w:rPr>
          <w:sz w:val="24"/>
        </w:rPr>
        <w:t>) współpracuje z personelem medycznym.</w:t>
      </w:r>
    </w:p>
    <w:p w14:paraId="74A1CE82" w14:textId="7F06C7E9" w:rsidR="00497876" w:rsidRPr="0010643D" w:rsidRDefault="0010643D" w:rsidP="0010643D">
      <w:pPr>
        <w:pStyle w:val="Tekstpodstawowy21"/>
        <w:tabs>
          <w:tab w:val="left" w:pos="284"/>
          <w:tab w:val="left" w:pos="750"/>
        </w:tabs>
        <w:spacing w:line="276" w:lineRule="auto"/>
        <w:rPr>
          <w:sz w:val="24"/>
        </w:rPr>
      </w:pPr>
      <w:r>
        <w:rPr>
          <w:sz w:val="24"/>
        </w:rPr>
        <w:t xml:space="preserve">2. </w:t>
      </w:r>
      <w:r w:rsidR="00F92C8C" w:rsidRPr="0010643D">
        <w:rPr>
          <w:sz w:val="24"/>
        </w:rPr>
        <w:t>Dyrektor w wykonywaniu swoich zadań współpracuje z Radą Pedagogiczną.</w:t>
      </w:r>
      <w:bookmarkStart w:id="15" w:name="_Hlk114127903"/>
    </w:p>
    <w:p w14:paraId="73BF0245" w14:textId="7B05718A" w:rsidR="00B00977" w:rsidRPr="0010643D" w:rsidRDefault="00B00977">
      <w:pPr>
        <w:pStyle w:val="Tekstpodstawowy21"/>
        <w:numPr>
          <w:ilvl w:val="0"/>
          <w:numId w:val="16"/>
        </w:numPr>
        <w:tabs>
          <w:tab w:val="left" w:pos="284"/>
          <w:tab w:val="left" w:pos="361"/>
          <w:tab w:val="left" w:pos="851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Dyrektor koordynuje współpracę nauczycieli z uczniami lub rodzicami, uwzględniając potrzeby edukacyjne i możliwości psychofizyczne uczniów.</w:t>
      </w:r>
      <w:bookmarkEnd w:id="15"/>
    </w:p>
    <w:p w14:paraId="347C680C" w14:textId="77777777" w:rsidR="00F92C8C" w:rsidRPr="0010643D" w:rsidRDefault="00F92C8C">
      <w:pPr>
        <w:pStyle w:val="Tekstpodstawowy21"/>
        <w:numPr>
          <w:ilvl w:val="0"/>
          <w:numId w:val="16"/>
        </w:numPr>
        <w:tabs>
          <w:tab w:val="left" w:pos="284"/>
          <w:tab w:val="left" w:pos="361"/>
          <w:tab w:val="left" w:pos="851"/>
        </w:tabs>
        <w:spacing w:line="276" w:lineRule="auto"/>
        <w:ind w:left="0" w:firstLine="0"/>
        <w:rPr>
          <w:sz w:val="24"/>
        </w:rPr>
      </w:pPr>
      <w:bookmarkStart w:id="16" w:name="_Hlk114127914"/>
      <w:r w:rsidRPr="0010643D">
        <w:rPr>
          <w:sz w:val="24"/>
        </w:rPr>
        <w:t>Do zadań i uprawnień dyrektora wynikających z potrzeb leczniczych należą:</w:t>
      </w:r>
    </w:p>
    <w:p w14:paraId="23B06BCE" w14:textId="1FE7CA74" w:rsidR="00F92C8C" w:rsidRPr="0010643D" w:rsidRDefault="00881363" w:rsidP="0010643D">
      <w:pPr>
        <w:pStyle w:val="Tekstpodstawowy21"/>
        <w:tabs>
          <w:tab w:val="left" w:pos="284"/>
          <w:tab w:val="left" w:pos="735"/>
        </w:tabs>
        <w:spacing w:line="276" w:lineRule="auto"/>
        <w:rPr>
          <w:sz w:val="24"/>
        </w:rPr>
      </w:pPr>
      <w:r w:rsidRPr="0010643D">
        <w:rPr>
          <w:sz w:val="24"/>
        </w:rPr>
        <w:t xml:space="preserve">1) </w:t>
      </w:r>
      <w:r w:rsidR="00F92C8C" w:rsidRPr="0010643D">
        <w:rPr>
          <w:sz w:val="24"/>
        </w:rPr>
        <w:t>współdziałanie z prezesem szpitala w zakresie wykonywania swoich obowiązków,</w:t>
      </w:r>
    </w:p>
    <w:p w14:paraId="725573A8" w14:textId="77777777" w:rsidR="00881363" w:rsidRPr="0010643D" w:rsidRDefault="00881363" w:rsidP="0010643D">
      <w:pPr>
        <w:pStyle w:val="Tekstpodstawowy21"/>
        <w:tabs>
          <w:tab w:val="left" w:pos="284"/>
          <w:tab w:val="left" w:pos="735"/>
        </w:tabs>
        <w:spacing w:line="276" w:lineRule="auto"/>
        <w:rPr>
          <w:sz w:val="24"/>
        </w:rPr>
      </w:pPr>
      <w:r w:rsidRPr="0010643D">
        <w:rPr>
          <w:sz w:val="24"/>
        </w:rPr>
        <w:t xml:space="preserve">2) </w:t>
      </w:r>
      <w:r w:rsidR="00F92C8C" w:rsidRPr="0010643D">
        <w:rPr>
          <w:sz w:val="24"/>
        </w:rPr>
        <w:t>koordynacja całokształtu zadań edukacyjnych ze wskazaniami leczniczymi,</w:t>
      </w:r>
    </w:p>
    <w:p w14:paraId="5EBCF239" w14:textId="77777777" w:rsidR="00881363" w:rsidRPr="0010643D" w:rsidRDefault="00881363" w:rsidP="0010643D">
      <w:pPr>
        <w:pStyle w:val="Tekstpodstawowy21"/>
        <w:tabs>
          <w:tab w:val="left" w:pos="284"/>
          <w:tab w:val="left" w:pos="735"/>
        </w:tabs>
        <w:spacing w:line="276" w:lineRule="auto"/>
        <w:rPr>
          <w:sz w:val="24"/>
        </w:rPr>
      </w:pPr>
      <w:r w:rsidRPr="0010643D">
        <w:rPr>
          <w:sz w:val="24"/>
        </w:rPr>
        <w:t xml:space="preserve">3) </w:t>
      </w:r>
      <w:r w:rsidR="00F92C8C" w:rsidRPr="0010643D">
        <w:rPr>
          <w:sz w:val="24"/>
        </w:rPr>
        <w:t>ustalanie zasad organizacji pracy edukacyjnej uwzględniającej obłożenie oddziałów, rodzaje schorzeń, możliwości lokalowe, wiek dzieci,</w:t>
      </w:r>
    </w:p>
    <w:p w14:paraId="02201070" w14:textId="335DB159" w:rsidR="00881363" w:rsidRPr="0010643D" w:rsidRDefault="00881363" w:rsidP="0010643D">
      <w:pPr>
        <w:pStyle w:val="Tekstpodstawowy21"/>
        <w:tabs>
          <w:tab w:val="left" w:pos="284"/>
          <w:tab w:val="left" w:pos="735"/>
        </w:tabs>
        <w:spacing w:line="276" w:lineRule="auto"/>
        <w:rPr>
          <w:sz w:val="24"/>
        </w:rPr>
      </w:pPr>
      <w:r w:rsidRPr="0010643D">
        <w:rPr>
          <w:sz w:val="24"/>
        </w:rPr>
        <w:t xml:space="preserve">4) </w:t>
      </w:r>
      <w:r w:rsidR="00F92C8C" w:rsidRPr="0010643D">
        <w:rPr>
          <w:sz w:val="24"/>
        </w:rPr>
        <w:t>ustalanie z kierownik</w:t>
      </w:r>
      <w:r w:rsidR="00673F6C" w:rsidRPr="0010643D">
        <w:rPr>
          <w:sz w:val="24"/>
        </w:rPr>
        <w:t>iem</w:t>
      </w:r>
      <w:r w:rsidR="00F92C8C" w:rsidRPr="0010643D">
        <w:rPr>
          <w:sz w:val="24"/>
        </w:rPr>
        <w:t xml:space="preserve"> oddział</w:t>
      </w:r>
      <w:r w:rsidR="00673F6C" w:rsidRPr="0010643D">
        <w:rPr>
          <w:sz w:val="24"/>
        </w:rPr>
        <w:t>u</w:t>
      </w:r>
      <w:r w:rsidR="00F92C8C" w:rsidRPr="0010643D">
        <w:rPr>
          <w:sz w:val="24"/>
        </w:rPr>
        <w:t xml:space="preserve"> i lekarzami prowadzącymi form współpracy </w:t>
      </w:r>
      <w:r w:rsidR="007B7C85">
        <w:rPr>
          <w:sz w:val="24"/>
        </w:rPr>
        <w:t xml:space="preserve">                                        </w:t>
      </w:r>
      <w:r w:rsidR="00F92C8C" w:rsidRPr="0010643D">
        <w:rPr>
          <w:sz w:val="24"/>
        </w:rPr>
        <w:t>i współdziałania pracowników pedagogicznych i służby zdrowia,</w:t>
      </w:r>
    </w:p>
    <w:p w14:paraId="33945DE0" w14:textId="77777777" w:rsidR="00881363" w:rsidRPr="0010643D" w:rsidRDefault="00881363" w:rsidP="0010643D">
      <w:pPr>
        <w:pStyle w:val="Tekstpodstawowy21"/>
        <w:tabs>
          <w:tab w:val="left" w:pos="284"/>
          <w:tab w:val="left" w:pos="735"/>
        </w:tabs>
        <w:spacing w:line="276" w:lineRule="auto"/>
        <w:rPr>
          <w:sz w:val="24"/>
        </w:rPr>
      </w:pPr>
      <w:r w:rsidRPr="0010643D">
        <w:rPr>
          <w:sz w:val="24"/>
        </w:rPr>
        <w:t xml:space="preserve">5) </w:t>
      </w:r>
      <w:r w:rsidR="00F92C8C" w:rsidRPr="0010643D">
        <w:rPr>
          <w:sz w:val="24"/>
        </w:rPr>
        <w:t>inicjowanie szkolenia i doskonalenia personelu pedagogicznego w ramach pracy Rady Pedagogicznej, ukierunkowanej na poprawę pracy w placówce leczniczej,</w:t>
      </w:r>
    </w:p>
    <w:p w14:paraId="45811137" w14:textId="270E8376" w:rsidR="001167D7" w:rsidRPr="0010643D" w:rsidRDefault="00881363" w:rsidP="0010643D">
      <w:pPr>
        <w:pStyle w:val="Tekstpodstawowy21"/>
        <w:tabs>
          <w:tab w:val="left" w:pos="284"/>
          <w:tab w:val="left" w:pos="735"/>
        </w:tabs>
        <w:spacing w:line="276" w:lineRule="auto"/>
        <w:rPr>
          <w:sz w:val="24"/>
        </w:rPr>
      </w:pPr>
      <w:r w:rsidRPr="0010643D">
        <w:rPr>
          <w:sz w:val="24"/>
        </w:rPr>
        <w:t xml:space="preserve">6) </w:t>
      </w:r>
      <w:r w:rsidR="00497876" w:rsidRPr="0010643D">
        <w:rPr>
          <w:sz w:val="24"/>
        </w:rPr>
        <w:t>organizowanie pomocy uczniom przewlekle chorym we współpracy z kierownikiem oddziału dziecięcego szpitala, m.in. poprzez stwarzanie podopiecznym warunków harmonijnego rozwoju psychofizycznego, aktywne działanie prozdrowotne, stwarzanie możliwości wszechstronnego rozwoju umysłowego, społecznego i psychicznego, wzmacnianie potencjału możliwości i zainteresowań.</w:t>
      </w:r>
    </w:p>
    <w:bookmarkEnd w:id="16"/>
    <w:p w14:paraId="037E364A" w14:textId="72E70E63" w:rsidR="00F92C8C" w:rsidRPr="0010643D" w:rsidRDefault="00F92C8C" w:rsidP="0010643D">
      <w:pPr>
        <w:pStyle w:val="Tekstpodstawowy21"/>
        <w:tabs>
          <w:tab w:val="left" w:pos="284"/>
          <w:tab w:val="left" w:pos="735"/>
        </w:tabs>
        <w:spacing w:line="276" w:lineRule="auto"/>
        <w:rPr>
          <w:sz w:val="24"/>
        </w:rPr>
      </w:pPr>
      <w:r w:rsidRPr="0010643D">
        <w:rPr>
          <w:sz w:val="24"/>
        </w:rPr>
        <w:tab/>
      </w:r>
    </w:p>
    <w:p w14:paraId="1BF5570D" w14:textId="0DCBED0C" w:rsidR="00CE52EA" w:rsidRPr="0010643D" w:rsidRDefault="00F92C8C" w:rsidP="0010643D">
      <w:pPr>
        <w:pStyle w:val="Tekstpodstawowy21"/>
        <w:tabs>
          <w:tab w:val="left" w:pos="284"/>
          <w:tab w:val="left" w:pos="720"/>
        </w:tabs>
        <w:spacing w:line="276" w:lineRule="auto"/>
        <w:jc w:val="center"/>
        <w:rPr>
          <w:b/>
          <w:bCs/>
          <w:sz w:val="24"/>
        </w:rPr>
      </w:pPr>
      <w:r w:rsidRPr="0010643D">
        <w:rPr>
          <w:b/>
          <w:bCs/>
          <w:sz w:val="24"/>
        </w:rPr>
        <w:t xml:space="preserve">§ </w:t>
      </w:r>
      <w:r w:rsidR="0010643D" w:rsidRPr="0010643D">
        <w:rPr>
          <w:b/>
          <w:bCs/>
          <w:sz w:val="24"/>
        </w:rPr>
        <w:t>5</w:t>
      </w:r>
    </w:p>
    <w:p w14:paraId="5057240D" w14:textId="77777777" w:rsidR="00881363" w:rsidRPr="0010643D" w:rsidRDefault="00881363" w:rsidP="0010643D">
      <w:pPr>
        <w:pStyle w:val="Tekstpodstawowy21"/>
        <w:tabs>
          <w:tab w:val="left" w:pos="284"/>
          <w:tab w:val="left" w:pos="720"/>
        </w:tabs>
        <w:spacing w:line="276" w:lineRule="auto"/>
        <w:jc w:val="center"/>
        <w:rPr>
          <w:bCs/>
          <w:sz w:val="24"/>
        </w:rPr>
      </w:pPr>
    </w:p>
    <w:p w14:paraId="2E1960F8" w14:textId="77777777" w:rsidR="00F92C8C" w:rsidRPr="0010643D" w:rsidRDefault="00CE52EA" w:rsidP="0010643D">
      <w:pPr>
        <w:pStyle w:val="Tekstpodstawowy21"/>
        <w:tabs>
          <w:tab w:val="left" w:pos="284"/>
          <w:tab w:val="left" w:pos="720"/>
        </w:tabs>
        <w:spacing w:line="276" w:lineRule="auto"/>
        <w:rPr>
          <w:bCs/>
          <w:sz w:val="24"/>
        </w:rPr>
      </w:pPr>
      <w:r w:rsidRPr="0010643D">
        <w:rPr>
          <w:bCs/>
          <w:sz w:val="24"/>
        </w:rPr>
        <w:t xml:space="preserve">1. </w:t>
      </w:r>
      <w:r w:rsidR="00F92C8C" w:rsidRPr="0010643D">
        <w:rPr>
          <w:sz w:val="24"/>
        </w:rPr>
        <w:t>W Szkole działa Rada Pedagogiczna, która jest kolegialnym organem Zespołu w zakresie realizacji jej statutowych zadań dotyczących kształcenia, wychowania i opieki.</w:t>
      </w:r>
    </w:p>
    <w:p w14:paraId="1EA9DC5E" w14:textId="77777777" w:rsidR="00F92C8C" w:rsidRPr="0010643D" w:rsidRDefault="00F92C8C">
      <w:pPr>
        <w:pStyle w:val="Tekstpodstawowy21"/>
        <w:numPr>
          <w:ilvl w:val="0"/>
          <w:numId w:val="4"/>
        </w:numPr>
        <w:tabs>
          <w:tab w:val="left" w:pos="284"/>
          <w:tab w:val="left" w:pos="315"/>
          <w:tab w:val="left" w:pos="851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W skład Rady Pedagogicznej wchodzą wszyscy nauczyciele. W zebraniach Rady Pedagogicznej mogą także brać udział z głosem doradczym osoby, zapraszane przez jej przewodniczącego za zgodą lub na wniosek Rady Pedagogicznej.</w:t>
      </w:r>
    </w:p>
    <w:p w14:paraId="7577C68E" w14:textId="77777777" w:rsidR="00F92C8C" w:rsidRPr="0010643D" w:rsidRDefault="00F92C8C">
      <w:pPr>
        <w:pStyle w:val="Tekstpodstawowy21"/>
        <w:numPr>
          <w:ilvl w:val="0"/>
          <w:numId w:val="4"/>
        </w:numPr>
        <w:tabs>
          <w:tab w:val="left" w:pos="284"/>
          <w:tab w:val="left" w:pos="330"/>
          <w:tab w:val="left" w:pos="851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Przewodniczącym Rady Pedagogicznej jest dyrektor Zespołu.</w:t>
      </w:r>
    </w:p>
    <w:p w14:paraId="0F092F93" w14:textId="6360A568" w:rsidR="00F92C8C" w:rsidRPr="0010643D" w:rsidRDefault="00F92C8C">
      <w:pPr>
        <w:pStyle w:val="Tekstpodstawowy21"/>
        <w:numPr>
          <w:ilvl w:val="0"/>
          <w:numId w:val="4"/>
        </w:numPr>
        <w:tabs>
          <w:tab w:val="left" w:pos="284"/>
          <w:tab w:val="left" w:pos="851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lastRenderedPageBreak/>
        <w:t xml:space="preserve">Zebrania Rady Pedagogicznej są organizowane przed rozpoczęciem roku szkolnego, w każdym okresie w związku z zatwierdzeniem wyników klasyfikowania i promowania uczniów, po zakończeniu rocznych zajęć szkolnych oraz w miarę bieżących potrzeb. </w:t>
      </w:r>
    </w:p>
    <w:p w14:paraId="7EFE0207" w14:textId="77777777" w:rsidR="0035070B" w:rsidRPr="0010643D" w:rsidRDefault="00F92C8C">
      <w:pPr>
        <w:pStyle w:val="Tekstpodstawowy21"/>
        <w:numPr>
          <w:ilvl w:val="0"/>
          <w:numId w:val="4"/>
        </w:numPr>
        <w:tabs>
          <w:tab w:val="left" w:pos="284"/>
          <w:tab w:val="left" w:pos="315"/>
          <w:tab w:val="left" w:pos="851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Zebrania mogą być organizowane na wniosek organu sprawującego nadzór pedagogiczny, z inicjatywy przewodniczącego, organu prowadzącego szkolę albo co najmniej 1/3 członków Rady Pedagogicznej.</w:t>
      </w:r>
      <w:bookmarkStart w:id="17" w:name="_Hlk114128025"/>
    </w:p>
    <w:p w14:paraId="1EAE8C89" w14:textId="58A9A3CE" w:rsidR="00DD7DAA" w:rsidRPr="0010643D" w:rsidRDefault="00DD7DAA">
      <w:pPr>
        <w:pStyle w:val="Tekstpodstawowy21"/>
        <w:numPr>
          <w:ilvl w:val="0"/>
          <w:numId w:val="4"/>
        </w:numPr>
        <w:tabs>
          <w:tab w:val="left" w:pos="284"/>
          <w:tab w:val="left" w:pos="315"/>
          <w:tab w:val="left" w:pos="851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W uzasadnionych przypadkach zebrania Rady Pedagogicznej mogą być organizowanie zdalnie, z wykorzystaniem metod i środków komunikacji elektronicznej.</w:t>
      </w:r>
    </w:p>
    <w:bookmarkEnd w:id="17"/>
    <w:p w14:paraId="43A7958D" w14:textId="77777777" w:rsidR="00F92C8C" w:rsidRPr="0010643D" w:rsidRDefault="00F92C8C">
      <w:pPr>
        <w:pStyle w:val="Tekstpodstawowy21"/>
        <w:numPr>
          <w:ilvl w:val="0"/>
          <w:numId w:val="4"/>
        </w:numPr>
        <w:tabs>
          <w:tab w:val="left" w:pos="284"/>
          <w:tab w:val="left" w:pos="315"/>
          <w:tab w:val="left" w:pos="851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Przewodniczący prowadzi i przygotowuje zebrania rady pedagogicznej oraz jest odpowiedzialny za zawiadomienie wszystkich jej członków o terminie i porządku zebrania zgodnie z regulaminem Rady.</w:t>
      </w:r>
    </w:p>
    <w:p w14:paraId="0F2117DE" w14:textId="77777777" w:rsidR="00F92C8C" w:rsidRPr="0010643D" w:rsidRDefault="00F92C8C">
      <w:pPr>
        <w:pStyle w:val="Tekstpodstawowy21"/>
        <w:numPr>
          <w:ilvl w:val="0"/>
          <w:numId w:val="4"/>
        </w:numPr>
        <w:tabs>
          <w:tab w:val="left" w:pos="284"/>
          <w:tab w:val="left" w:pos="851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Do kompetencji stanowiących rady pedagogicznej należy:</w:t>
      </w:r>
    </w:p>
    <w:p w14:paraId="039D6ABB" w14:textId="3A0EE68E" w:rsidR="00F92C8C" w:rsidRPr="0010643D" w:rsidRDefault="00F92C8C" w:rsidP="0010643D">
      <w:pPr>
        <w:pStyle w:val="Tekstpodstawowy21"/>
        <w:tabs>
          <w:tab w:val="left" w:pos="284"/>
          <w:tab w:val="left" w:pos="720"/>
        </w:tabs>
        <w:spacing w:line="276" w:lineRule="auto"/>
        <w:rPr>
          <w:sz w:val="24"/>
        </w:rPr>
      </w:pPr>
      <w:r w:rsidRPr="0010643D">
        <w:rPr>
          <w:sz w:val="24"/>
        </w:rPr>
        <w:t>1) zatwierdzanie planów pracy Szkoły,</w:t>
      </w:r>
    </w:p>
    <w:p w14:paraId="49143B8F" w14:textId="68AFBBA3" w:rsidR="00F92C8C" w:rsidRPr="0010643D" w:rsidRDefault="00F92C8C" w:rsidP="0010643D">
      <w:pPr>
        <w:pStyle w:val="Tekstpodstawowy21"/>
        <w:tabs>
          <w:tab w:val="left" w:pos="284"/>
          <w:tab w:val="left" w:pos="720"/>
        </w:tabs>
        <w:spacing w:line="276" w:lineRule="auto"/>
        <w:rPr>
          <w:sz w:val="24"/>
        </w:rPr>
      </w:pPr>
      <w:r w:rsidRPr="0010643D">
        <w:rPr>
          <w:sz w:val="24"/>
        </w:rPr>
        <w:t>2) zatwierdzanie wyników klasyfikacji i promocji uczniów,</w:t>
      </w:r>
    </w:p>
    <w:p w14:paraId="63778B18" w14:textId="63519D67" w:rsidR="00F92C8C" w:rsidRPr="0010643D" w:rsidRDefault="00F92C8C" w:rsidP="0010643D">
      <w:pPr>
        <w:pStyle w:val="Tekstpodstawowy21"/>
        <w:tabs>
          <w:tab w:val="left" w:pos="284"/>
          <w:tab w:val="left" w:pos="720"/>
        </w:tabs>
        <w:spacing w:line="276" w:lineRule="auto"/>
        <w:rPr>
          <w:sz w:val="24"/>
        </w:rPr>
      </w:pPr>
      <w:r w:rsidRPr="0010643D">
        <w:rPr>
          <w:sz w:val="24"/>
        </w:rPr>
        <w:t>3) podejmowanie uchwał w sprawie eksperymentów pedagogicznych w Szkole,</w:t>
      </w:r>
    </w:p>
    <w:p w14:paraId="7C200D0E" w14:textId="1D1681C9" w:rsidR="00F92C8C" w:rsidRPr="0010643D" w:rsidRDefault="00F92C8C" w:rsidP="0010643D">
      <w:pPr>
        <w:pStyle w:val="Tekstpodstawowy21"/>
        <w:tabs>
          <w:tab w:val="left" w:pos="284"/>
          <w:tab w:val="left" w:pos="720"/>
        </w:tabs>
        <w:spacing w:line="276" w:lineRule="auto"/>
        <w:rPr>
          <w:sz w:val="24"/>
        </w:rPr>
      </w:pPr>
      <w:r w:rsidRPr="0010643D">
        <w:rPr>
          <w:sz w:val="24"/>
        </w:rPr>
        <w:t>4)</w:t>
      </w:r>
      <w:r w:rsidR="00881363" w:rsidRPr="0010643D">
        <w:rPr>
          <w:sz w:val="24"/>
        </w:rPr>
        <w:t xml:space="preserve"> </w:t>
      </w:r>
      <w:r w:rsidRPr="0010643D">
        <w:rPr>
          <w:sz w:val="24"/>
        </w:rPr>
        <w:t>ustalanie organizacji doskonalenia zawodowego nauczycieli szkoły</w:t>
      </w:r>
      <w:r w:rsidR="00DD7DAA" w:rsidRPr="0010643D">
        <w:rPr>
          <w:sz w:val="24"/>
        </w:rPr>
        <w:t>;</w:t>
      </w:r>
    </w:p>
    <w:p w14:paraId="47D732D1" w14:textId="77272562" w:rsidR="00DD7DAA" w:rsidRPr="0010643D" w:rsidRDefault="00DD7DAA" w:rsidP="0010643D">
      <w:pPr>
        <w:pStyle w:val="Tekstpodstawowy21"/>
        <w:tabs>
          <w:tab w:val="left" w:pos="284"/>
          <w:tab w:val="left" w:pos="720"/>
        </w:tabs>
        <w:spacing w:line="276" w:lineRule="auto"/>
        <w:rPr>
          <w:sz w:val="24"/>
        </w:rPr>
      </w:pPr>
      <w:r w:rsidRPr="0010643D">
        <w:rPr>
          <w:sz w:val="24"/>
        </w:rPr>
        <w:t>5)</w:t>
      </w:r>
      <w:r w:rsidRPr="0010643D">
        <w:rPr>
          <w:sz w:val="24"/>
        </w:rPr>
        <w:tab/>
        <w:t>ustalanie sposobu wykorzystania wyników nadzoru pedagogicznego, w tym sprawowanego nad szkołą przez organ sprawujący nadzór pedagogiczny, w celu doskonalenia pracy szkoły.</w:t>
      </w:r>
    </w:p>
    <w:p w14:paraId="74A1BD28" w14:textId="77777777" w:rsidR="00F92C8C" w:rsidRPr="0010643D" w:rsidRDefault="00F92C8C">
      <w:pPr>
        <w:pStyle w:val="Tekstpodstawowy21"/>
        <w:numPr>
          <w:ilvl w:val="0"/>
          <w:numId w:val="4"/>
        </w:numPr>
        <w:tabs>
          <w:tab w:val="left" w:pos="284"/>
          <w:tab w:val="left" w:pos="360"/>
          <w:tab w:val="left" w:pos="851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Rada Pedagogiczna opiniuje w szczególności:</w:t>
      </w:r>
    </w:p>
    <w:p w14:paraId="7BE29719" w14:textId="77777777" w:rsidR="00F92C8C" w:rsidRPr="0010643D" w:rsidRDefault="00F92C8C">
      <w:pPr>
        <w:pStyle w:val="Tekstpodstawowy21"/>
        <w:numPr>
          <w:ilvl w:val="1"/>
          <w:numId w:val="4"/>
        </w:numPr>
        <w:tabs>
          <w:tab w:val="left" w:pos="284"/>
          <w:tab w:val="left" w:pos="720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organizację pracę Szkoły, w tym tygodniowy rozkład zajęć lekcyjnych i pozalekcyjnych,</w:t>
      </w:r>
    </w:p>
    <w:p w14:paraId="3ECB85C1" w14:textId="77777777" w:rsidR="00F92C8C" w:rsidRPr="0010643D" w:rsidRDefault="00F92C8C">
      <w:pPr>
        <w:pStyle w:val="Tekstpodstawowy21"/>
        <w:numPr>
          <w:ilvl w:val="1"/>
          <w:numId w:val="4"/>
        </w:numPr>
        <w:tabs>
          <w:tab w:val="left" w:pos="284"/>
          <w:tab w:val="left" w:pos="720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projekt planu finansowego szkoły,</w:t>
      </w:r>
    </w:p>
    <w:p w14:paraId="20D717B4" w14:textId="77777777" w:rsidR="00F92C8C" w:rsidRPr="0010643D" w:rsidRDefault="00F92C8C">
      <w:pPr>
        <w:pStyle w:val="Tekstpodstawowy21"/>
        <w:numPr>
          <w:ilvl w:val="1"/>
          <w:numId w:val="4"/>
        </w:numPr>
        <w:tabs>
          <w:tab w:val="left" w:pos="284"/>
          <w:tab w:val="left" w:pos="720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podejmowanie uchwał w sprawach skreślenia z listy uczniów,</w:t>
      </w:r>
    </w:p>
    <w:p w14:paraId="76B51F04" w14:textId="77777777" w:rsidR="00F92C8C" w:rsidRPr="0010643D" w:rsidRDefault="00F92C8C">
      <w:pPr>
        <w:pStyle w:val="Tekstpodstawowy21"/>
        <w:numPr>
          <w:ilvl w:val="1"/>
          <w:numId w:val="4"/>
        </w:numPr>
        <w:tabs>
          <w:tab w:val="left" w:pos="284"/>
          <w:tab w:val="left" w:pos="720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wnioski dyrektora o przyznanie nauczycielom odznaczeń, nagród i innych wyróżnień,</w:t>
      </w:r>
    </w:p>
    <w:p w14:paraId="1D73D95C" w14:textId="77777777" w:rsidR="00F92C8C" w:rsidRPr="0010643D" w:rsidRDefault="00F92C8C">
      <w:pPr>
        <w:pStyle w:val="Tekstpodstawowy21"/>
        <w:numPr>
          <w:ilvl w:val="1"/>
          <w:numId w:val="4"/>
        </w:numPr>
        <w:tabs>
          <w:tab w:val="left" w:pos="284"/>
          <w:tab w:val="left" w:pos="567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propozycje dyrektora Szkoły w sprawach przydziału nauczycielom stałych prac i zajęć w ramach wynagrodzenia zasadniczego oraz dodatkowo płatnych zajęć dydaktycznych, wychowawczych i opiekuńczych.</w:t>
      </w:r>
    </w:p>
    <w:p w14:paraId="00667079" w14:textId="77777777" w:rsidR="00F92C8C" w:rsidRPr="0010643D" w:rsidRDefault="00F92C8C">
      <w:pPr>
        <w:pStyle w:val="Tekstpodstawowy21"/>
        <w:numPr>
          <w:ilvl w:val="0"/>
          <w:numId w:val="4"/>
        </w:numPr>
        <w:tabs>
          <w:tab w:val="left" w:pos="284"/>
          <w:tab w:val="left" w:pos="360"/>
          <w:tab w:val="left" w:pos="851"/>
        </w:tabs>
        <w:spacing w:line="276" w:lineRule="auto"/>
        <w:ind w:left="0" w:firstLine="0"/>
        <w:rPr>
          <w:sz w:val="24"/>
        </w:rPr>
      </w:pPr>
      <w:bookmarkStart w:id="18" w:name="_Hlk114127971"/>
      <w:r w:rsidRPr="0010643D">
        <w:rPr>
          <w:sz w:val="24"/>
        </w:rPr>
        <w:t>Rada Pedagogiczna przygotowuje i uchwala projekty nowelizacji statutu Szkoły.</w:t>
      </w:r>
    </w:p>
    <w:p w14:paraId="74F58175" w14:textId="77777777" w:rsidR="00F92C8C" w:rsidRPr="0010643D" w:rsidRDefault="00F92C8C">
      <w:pPr>
        <w:pStyle w:val="Tekstpodstawowy21"/>
        <w:numPr>
          <w:ilvl w:val="0"/>
          <w:numId w:val="4"/>
        </w:numPr>
        <w:tabs>
          <w:tab w:val="left" w:pos="284"/>
          <w:tab w:val="left" w:pos="330"/>
          <w:tab w:val="left" w:pos="993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W Szkole Rada Pedagogiczna wykonuje zadania Rady Szkoły.</w:t>
      </w:r>
    </w:p>
    <w:p w14:paraId="09746BDB" w14:textId="77777777" w:rsidR="00F92C8C" w:rsidRPr="0010643D" w:rsidRDefault="00F92C8C">
      <w:pPr>
        <w:pStyle w:val="Tekstpodstawowy21"/>
        <w:numPr>
          <w:ilvl w:val="0"/>
          <w:numId w:val="4"/>
        </w:numPr>
        <w:tabs>
          <w:tab w:val="left" w:pos="284"/>
          <w:tab w:val="left" w:pos="360"/>
          <w:tab w:val="left" w:pos="993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Rada Pedagogiczna może wystąpić z wnioskiem do organu prowadzącego o odwołanie nauczyciela ze stanowiska dyrektora lub innego stanowiska kierowniczego w Szkole.</w:t>
      </w:r>
    </w:p>
    <w:p w14:paraId="035FDB98" w14:textId="77777777" w:rsidR="0035070B" w:rsidRPr="0010643D" w:rsidRDefault="00F92C8C">
      <w:pPr>
        <w:pStyle w:val="Tekstpodstawowy21"/>
        <w:numPr>
          <w:ilvl w:val="0"/>
          <w:numId w:val="4"/>
        </w:numPr>
        <w:tabs>
          <w:tab w:val="left" w:pos="284"/>
          <w:tab w:val="left" w:pos="375"/>
          <w:tab w:val="left" w:pos="993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Uchwały Rady Pedagogicznej są podejmowane zwykłą większością głosów w obecności co najmniej połowy jej członków.</w:t>
      </w:r>
    </w:p>
    <w:p w14:paraId="30A32202" w14:textId="77777777" w:rsidR="0035070B" w:rsidRPr="0010643D" w:rsidRDefault="00DD7DAA">
      <w:pPr>
        <w:pStyle w:val="Tekstpodstawowy21"/>
        <w:numPr>
          <w:ilvl w:val="0"/>
          <w:numId w:val="4"/>
        </w:numPr>
        <w:tabs>
          <w:tab w:val="left" w:pos="284"/>
          <w:tab w:val="left" w:pos="375"/>
          <w:tab w:val="left" w:pos="993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Uchwały rady pedagogicznej podejmowane w sprawach związanych z osobami pełniącymi funkcje kierownicze w szkole lub w sprawach związanych z opiniowaniem kandydatów na takie stanowiska podejmowane są w głosowaniu tajnym.</w:t>
      </w:r>
    </w:p>
    <w:p w14:paraId="198A14BD" w14:textId="19FA412D" w:rsidR="006C43DC" w:rsidRPr="0010643D" w:rsidRDefault="006C43DC">
      <w:pPr>
        <w:pStyle w:val="Tekstpodstawowy21"/>
        <w:numPr>
          <w:ilvl w:val="0"/>
          <w:numId w:val="4"/>
        </w:numPr>
        <w:tabs>
          <w:tab w:val="left" w:pos="284"/>
          <w:tab w:val="left" w:pos="375"/>
          <w:tab w:val="left" w:pos="993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Dyrektor Zespołu może wstrzymać wykonanie uchwał Rady Pedagogicznej, jeżeli stwierdzi, że są one niezgodne z przepisami prawa. O fakcie wstrzymania wykonania uchwały Dyrektor niezwłocznie zawiadamia organ prowadzący szkołę.</w:t>
      </w:r>
    </w:p>
    <w:p w14:paraId="7112BB0F" w14:textId="77777777" w:rsidR="00F92C8C" w:rsidRPr="0010643D" w:rsidRDefault="00F92C8C">
      <w:pPr>
        <w:pStyle w:val="Tekstpodstawowy21"/>
        <w:numPr>
          <w:ilvl w:val="0"/>
          <w:numId w:val="4"/>
        </w:numPr>
        <w:tabs>
          <w:tab w:val="left" w:pos="284"/>
          <w:tab w:val="left" w:pos="405"/>
          <w:tab w:val="left" w:pos="993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 xml:space="preserve">Rada Pedagogiczna ustala regulamin swojej działalności. </w:t>
      </w:r>
    </w:p>
    <w:p w14:paraId="43510FF3" w14:textId="77777777" w:rsidR="00DD7DAA" w:rsidRPr="0010643D" w:rsidRDefault="00F92C8C">
      <w:pPr>
        <w:pStyle w:val="Tekstpodstawowy21"/>
        <w:numPr>
          <w:ilvl w:val="0"/>
          <w:numId w:val="4"/>
        </w:numPr>
        <w:tabs>
          <w:tab w:val="left" w:pos="284"/>
          <w:tab w:val="left" w:pos="405"/>
          <w:tab w:val="left" w:pos="993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 xml:space="preserve">Zebrania Rady Pedagogicznej są protokołowane. </w:t>
      </w:r>
    </w:p>
    <w:p w14:paraId="52749DEF" w14:textId="7D5C6537" w:rsidR="00F92C8C" w:rsidRPr="0010643D" w:rsidRDefault="00DD7DAA">
      <w:pPr>
        <w:pStyle w:val="Tekstpodstawowy21"/>
        <w:numPr>
          <w:ilvl w:val="0"/>
          <w:numId w:val="4"/>
        </w:numPr>
        <w:tabs>
          <w:tab w:val="left" w:pos="284"/>
          <w:tab w:val="left" w:pos="405"/>
          <w:tab w:val="left" w:pos="993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Osoby biorące udział w zebraniu rady pedagogicznej są obowiązane do nieujawniania spraw poruszanych na zebraniu rady pedagogicznej, które mogą naruszać dobra osobiste uczniów lub ich rodziców, a także nauczycieli i innych pracowników szkoły.</w:t>
      </w:r>
    </w:p>
    <w:bookmarkEnd w:id="18"/>
    <w:p w14:paraId="1F0753C1" w14:textId="4FBD8426" w:rsidR="0035070B" w:rsidRPr="0010643D" w:rsidRDefault="0035070B" w:rsidP="0010643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Style w:val="Teksttreci2Pogrubienie"/>
          <w:rFonts w:ascii="Times New Roman" w:hAnsi="Times New Roman" w:cs="Times New Roman"/>
          <w:color w:val="auto"/>
        </w:rPr>
      </w:pPr>
      <w:r w:rsidRPr="0010643D">
        <w:rPr>
          <w:rFonts w:ascii="Times New Roman" w:hAnsi="Times New Roman" w:cs="Times New Roman"/>
          <w:b/>
        </w:rPr>
        <w:t xml:space="preserve">§ </w:t>
      </w:r>
      <w:r w:rsidR="0010643D" w:rsidRPr="0010643D">
        <w:rPr>
          <w:rStyle w:val="Teksttreci2Pogrubienie"/>
          <w:rFonts w:ascii="Times New Roman" w:hAnsi="Times New Roman" w:cs="Times New Roman"/>
          <w:color w:val="auto"/>
        </w:rPr>
        <w:t>6</w:t>
      </w:r>
    </w:p>
    <w:p w14:paraId="7724E0D0" w14:textId="77777777" w:rsidR="0035070B" w:rsidRPr="0010643D" w:rsidRDefault="0035070B" w:rsidP="0010643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jc w:val="center"/>
        <w:rPr>
          <w:rStyle w:val="Teksttreci2Pogrubienie"/>
          <w:rFonts w:ascii="Times New Roman" w:hAnsi="Times New Roman" w:cs="Times New Roman"/>
          <w:color w:val="auto"/>
        </w:rPr>
      </w:pPr>
    </w:p>
    <w:p w14:paraId="5CD17343" w14:textId="77777777" w:rsidR="0035070B" w:rsidRPr="0010643D" w:rsidRDefault="0035070B" w:rsidP="0010643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1. W szkole działa samorząd uczniowski zwany dalej,, samorządem".</w:t>
      </w:r>
    </w:p>
    <w:p w14:paraId="6A3FBA2A" w14:textId="77777777" w:rsidR="0035070B" w:rsidRPr="0010643D" w:rsidRDefault="0035070B">
      <w:pPr>
        <w:pStyle w:val="Teksttreci20"/>
        <w:numPr>
          <w:ilvl w:val="0"/>
          <w:numId w:val="17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Samorząd tworzą wszyscy uczniowie.</w:t>
      </w:r>
    </w:p>
    <w:p w14:paraId="29D5BB85" w14:textId="77777777" w:rsidR="0035070B" w:rsidRPr="0010643D" w:rsidRDefault="0035070B">
      <w:pPr>
        <w:pStyle w:val="Teksttreci20"/>
        <w:numPr>
          <w:ilvl w:val="0"/>
          <w:numId w:val="17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Zasady wybierania i działania organów samorządu określa regulamin uchwalony przez ogół uczniów w głosowaniu równym, tajnym, powszechnym, bezpośrednim.</w:t>
      </w:r>
    </w:p>
    <w:p w14:paraId="0787A421" w14:textId="77777777" w:rsidR="0035070B" w:rsidRPr="0010643D" w:rsidRDefault="0035070B">
      <w:pPr>
        <w:pStyle w:val="Teksttreci20"/>
        <w:numPr>
          <w:ilvl w:val="0"/>
          <w:numId w:val="17"/>
        </w:numPr>
        <w:shd w:val="clear" w:color="auto" w:fill="auto"/>
        <w:tabs>
          <w:tab w:val="left" w:pos="284"/>
          <w:tab w:val="left" w:pos="366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Organy samorządu są jedynymi reprezentantami ogółu uczniów.</w:t>
      </w:r>
    </w:p>
    <w:p w14:paraId="79B02C0C" w14:textId="77777777" w:rsidR="0035070B" w:rsidRPr="0010643D" w:rsidRDefault="0035070B">
      <w:pPr>
        <w:pStyle w:val="Teksttreci20"/>
        <w:numPr>
          <w:ilvl w:val="0"/>
          <w:numId w:val="17"/>
        </w:numPr>
        <w:shd w:val="clear" w:color="auto" w:fill="auto"/>
        <w:tabs>
          <w:tab w:val="left" w:pos="284"/>
          <w:tab w:val="left" w:pos="366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Regulamin samorządu nie może być sprzeczny ze statutem szkoły.</w:t>
      </w:r>
    </w:p>
    <w:p w14:paraId="7696D30C" w14:textId="77777777" w:rsidR="0035070B" w:rsidRPr="0010643D" w:rsidRDefault="0035070B">
      <w:pPr>
        <w:pStyle w:val="Teksttreci20"/>
        <w:numPr>
          <w:ilvl w:val="0"/>
          <w:numId w:val="17"/>
        </w:numPr>
        <w:shd w:val="clear" w:color="auto" w:fill="auto"/>
        <w:tabs>
          <w:tab w:val="left" w:pos="284"/>
          <w:tab w:val="left" w:pos="366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Samorząd uczniowski może przedstawiać radzie pedagogicznej oraz dyrektorowi szkoły wnioski i opinie we wszystkich sprawach szkoły, w szczególności dotyczących realizacji podstawowych praw uczniów, takich jak:</w:t>
      </w:r>
    </w:p>
    <w:p w14:paraId="132B7BF5" w14:textId="77777777" w:rsidR="0035070B" w:rsidRPr="0010643D" w:rsidRDefault="0035070B">
      <w:pPr>
        <w:pStyle w:val="Teksttreci20"/>
        <w:numPr>
          <w:ilvl w:val="0"/>
          <w:numId w:val="18"/>
        </w:numPr>
        <w:shd w:val="clear" w:color="auto" w:fill="auto"/>
        <w:tabs>
          <w:tab w:val="left" w:pos="284"/>
          <w:tab w:val="left" w:pos="758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prawo do zapoznania się z programem nauczania, jego treścią, celem i stawianymi wymogami,</w:t>
      </w:r>
    </w:p>
    <w:p w14:paraId="063F1E94" w14:textId="77777777" w:rsidR="0035070B" w:rsidRPr="0010643D" w:rsidRDefault="0035070B">
      <w:pPr>
        <w:pStyle w:val="Teksttreci20"/>
        <w:numPr>
          <w:ilvl w:val="0"/>
          <w:numId w:val="18"/>
        </w:numPr>
        <w:shd w:val="clear" w:color="auto" w:fill="auto"/>
        <w:tabs>
          <w:tab w:val="left" w:pos="284"/>
          <w:tab w:val="left" w:pos="766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prawo do jawnej i umotywowanej oceny postępów w nauce,</w:t>
      </w:r>
    </w:p>
    <w:p w14:paraId="3E84CC90" w14:textId="77777777" w:rsidR="0035070B" w:rsidRPr="0010643D" w:rsidRDefault="0035070B">
      <w:pPr>
        <w:pStyle w:val="Teksttreci20"/>
        <w:numPr>
          <w:ilvl w:val="0"/>
          <w:numId w:val="18"/>
        </w:numPr>
        <w:shd w:val="clear" w:color="auto" w:fill="auto"/>
        <w:tabs>
          <w:tab w:val="left" w:pos="284"/>
          <w:tab w:val="left" w:pos="773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prawo do organizacji życia szkolnego,</w:t>
      </w:r>
    </w:p>
    <w:p w14:paraId="07A87E04" w14:textId="77777777" w:rsidR="0035070B" w:rsidRPr="0010643D" w:rsidRDefault="0035070B">
      <w:pPr>
        <w:pStyle w:val="Teksttreci20"/>
        <w:numPr>
          <w:ilvl w:val="0"/>
          <w:numId w:val="18"/>
        </w:numPr>
        <w:shd w:val="clear" w:color="auto" w:fill="auto"/>
        <w:tabs>
          <w:tab w:val="left" w:pos="284"/>
          <w:tab w:val="left" w:pos="773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prawo do redagowania i wydawania gazety szkolnej,</w:t>
      </w:r>
    </w:p>
    <w:p w14:paraId="65F720CA" w14:textId="77777777" w:rsidR="0035070B" w:rsidRPr="0010643D" w:rsidRDefault="0035070B">
      <w:pPr>
        <w:pStyle w:val="Teksttreci20"/>
        <w:numPr>
          <w:ilvl w:val="0"/>
          <w:numId w:val="18"/>
        </w:numPr>
        <w:shd w:val="clear" w:color="auto" w:fill="auto"/>
        <w:tabs>
          <w:tab w:val="left" w:pos="284"/>
          <w:tab w:val="left" w:pos="773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prawo organizowania w porozumieniu z dyrektorem, działalności kulturalnej, oświatowej, sportowej oraz rozrywkowej zgodnie z własnymi potrzebami i możliwościami organizacyjnymi,</w:t>
      </w:r>
    </w:p>
    <w:p w14:paraId="54B1CE35" w14:textId="77777777" w:rsidR="0035070B" w:rsidRPr="0010643D" w:rsidRDefault="0035070B">
      <w:pPr>
        <w:pStyle w:val="Teksttreci20"/>
        <w:numPr>
          <w:ilvl w:val="0"/>
          <w:numId w:val="18"/>
        </w:numPr>
        <w:shd w:val="clear" w:color="auto" w:fill="auto"/>
        <w:tabs>
          <w:tab w:val="left" w:pos="284"/>
          <w:tab w:val="left" w:pos="773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prawo wyboru nauczyciela pełniącego rolę opiekuna samorządu.</w:t>
      </w:r>
    </w:p>
    <w:p w14:paraId="2DE44E4B" w14:textId="413394D0" w:rsidR="00EA155B" w:rsidRPr="0010643D" w:rsidRDefault="00EA155B" w:rsidP="0010643D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A91B5" w14:textId="348380EB" w:rsidR="0035070B" w:rsidRPr="0010643D" w:rsidRDefault="0035070B" w:rsidP="0010643D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6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10643D" w:rsidRPr="0010643D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14:paraId="0333A190" w14:textId="77777777" w:rsidR="0035070B" w:rsidRPr="0010643D" w:rsidRDefault="0035070B" w:rsidP="0010643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  <w:b/>
        </w:rPr>
      </w:pPr>
    </w:p>
    <w:p w14:paraId="6EC9C5D6" w14:textId="77777777" w:rsidR="0035070B" w:rsidRPr="0010643D" w:rsidRDefault="0035070B" w:rsidP="0010643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1. W Szkole nie tworzy się rady rodziców.</w:t>
      </w:r>
    </w:p>
    <w:p w14:paraId="4DB7893F" w14:textId="77777777" w:rsidR="0035070B" w:rsidRPr="0010643D" w:rsidRDefault="0035070B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  <w:tab w:val="left" w:pos="351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Rodzice mają prawo do:</w:t>
      </w:r>
    </w:p>
    <w:p w14:paraId="15191307" w14:textId="77777777" w:rsidR="0035070B" w:rsidRPr="0010643D" w:rsidRDefault="0035070B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  <w:tab w:val="left" w:pos="766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znajomości zadań i zamierzeń dydaktyczno-wychowawczych w danej klasie i Szkole;</w:t>
      </w:r>
    </w:p>
    <w:p w14:paraId="7DFB9E8C" w14:textId="77777777" w:rsidR="0035070B" w:rsidRPr="0010643D" w:rsidRDefault="0035070B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  <w:tab w:val="left" w:pos="766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znajomości regulaminu wewnątrzszkolnego oceniania uczniów;</w:t>
      </w:r>
    </w:p>
    <w:p w14:paraId="38FE6B1A" w14:textId="77777777" w:rsidR="0035070B" w:rsidRPr="0010643D" w:rsidRDefault="0035070B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  <w:tab w:val="left" w:pos="773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rzetelnej informacji na temat swojego dziecka, jego zachowania, postępów i przyczyn trudności w nauce;</w:t>
      </w:r>
    </w:p>
    <w:p w14:paraId="135FA33C" w14:textId="77777777" w:rsidR="0035070B" w:rsidRPr="0010643D" w:rsidRDefault="0035070B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 xml:space="preserve"> uzyskiwania informacji i porad prawnych dotyczących wychowania i dalszego kształcenia swoich dzieci;</w:t>
      </w:r>
    </w:p>
    <w:p w14:paraId="5705DFA8" w14:textId="77777777" w:rsidR="0035070B" w:rsidRPr="0010643D" w:rsidRDefault="0035070B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  <w:tab w:val="left" w:pos="773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wyrażania i przekazywania organowi nadzorującemu Szkołę opinii na temat pracy Szkoły;</w:t>
      </w:r>
    </w:p>
    <w:p w14:paraId="176205FA" w14:textId="77777777" w:rsidR="0035070B" w:rsidRPr="0010643D" w:rsidRDefault="0035070B">
      <w:pPr>
        <w:pStyle w:val="Teksttreci20"/>
        <w:numPr>
          <w:ilvl w:val="0"/>
          <w:numId w:val="20"/>
        </w:numPr>
        <w:shd w:val="clear" w:color="auto" w:fill="auto"/>
        <w:tabs>
          <w:tab w:val="left" w:pos="284"/>
          <w:tab w:val="left" w:pos="773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kontaktowania się osobistego lub telefonicznego z wychowawcami.</w:t>
      </w:r>
    </w:p>
    <w:p w14:paraId="268C0869" w14:textId="77777777" w:rsidR="0035070B" w:rsidRPr="0010643D" w:rsidRDefault="0035070B">
      <w:pPr>
        <w:pStyle w:val="Teksttreci20"/>
        <w:numPr>
          <w:ilvl w:val="0"/>
          <w:numId w:val="19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Po przyjęciu uczniów do Szpitala rodzice otrzymują informacje o funkcjonowaniu Szkoły i możliwości telefonicznego kontaktowania się ze Szkołą i jej pracownikami.</w:t>
      </w:r>
    </w:p>
    <w:p w14:paraId="51BC1390" w14:textId="77777777" w:rsidR="0035070B" w:rsidRPr="0010643D" w:rsidRDefault="0035070B" w:rsidP="0010643D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E0BC36" w14:textId="33F58C6A" w:rsidR="00DD7DAA" w:rsidRPr="0010643D" w:rsidRDefault="00B00977" w:rsidP="0010643D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64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10643D" w:rsidRPr="0010643D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14:paraId="6CF6175F" w14:textId="37EB9B9C" w:rsidR="00B00977" w:rsidRPr="0010643D" w:rsidRDefault="00B00977" w:rsidP="0010643D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E6563" w14:textId="4187F545" w:rsidR="0035070B" w:rsidRPr="0010643D" w:rsidRDefault="0035070B" w:rsidP="0010643D">
      <w:pPr>
        <w:pStyle w:val="Teksttreci20"/>
        <w:shd w:val="clear" w:color="auto" w:fill="auto"/>
        <w:tabs>
          <w:tab w:val="left" w:pos="284"/>
        </w:tabs>
        <w:spacing w:before="0" w:after="0" w:line="276" w:lineRule="auto"/>
        <w:ind w:firstLine="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 xml:space="preserve">1. Każdy z wymienionych w § </w:t>
      </w:r>
      <w:r w:rsidR="0010643D" w:rsidRPr="0010643D">
        <w:rPr>
          <w:rFonts w:ascii="Times New Roman" w:hAnsi="Times New Roman" w:cs="Times New Roman"/>
        </w:rPr>
        <w:t>3</w:t>
      </w:r>
      <w:r w:rsidRPr="0010643D">
        <w:rPr>
          <w:rFonts w:ascii="Times New Roman" w:hAnsi="Times New Roman" w:cs="Times New Roman"/>
        </w:rPr>
        <w:t xml:space="preserve"> organów, działa zgodnie z ustawą - Prawo oświatowe. Organy kolegialne funkcjonują według odrębnych regulaminów, uchwalonych przez te organy. Regulaminy te nie mogą być sprzeczne ze statutem Szkoły.</w:t>
      </w:r>
    </w:p>
    <w:p w14:paraId="3FC46AFF" w14:textId="0BC0BBE1" w:rsidR="0035070B" w:rsidRPr="0010643D" w:rsidRDefault="0035070B">
      <w:pPr>
        <w:pStyle w:val="Teksttreci20"/>
        <w:numPr>
          <w:ilvl w:val="0"/>
          <w:numId w:val="21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left="720" w:hanging="36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Szkoła zapewnia warunki dla właściwego współdziałania organów</w:t>
      </w:r>
      <w:r w:rsidR="0010643D" w:rsidRPr="0010643D">
        <w:rPr>
          <w:rFonts w:ascii="Times New Roman" w:hAnsi="Times New Roman" w:cs="Times New Roman"/>
        </w:rPr>
        <w:t xml:space="preserve">, </w:t>
      </w:r>
      <w:r w:rsidRPr="0010643D">
        <w:rPr>
          <w:rFonts w:ascii="Times New Roman" w:hAnsi="Times New Roman" w:cs="Times New Roman"/>
        </w:rPr>
        <w:t>a w szczególności zapewnia każdemu z nich możliwości swobodnego działania i podejmowania decyzji w granicach swoich kompetencji.</w:t>
      </w:r>
    </w:p>
    <w:p w14:paraId="6D497EEB" w14:textId="2C696545" w:rsidR="0035070B" w:rsidRPr="0010643D" w:rsidRDefault="0035070B">
      <w:pPr>
        <w:pStyle w:val="Teksttreci20"/>
        <w:numPr>
          <w:ilvl w:val="0"/>
          <w:numId w:val="21"/>
        </w:numPr>
        <w:shd w:val="clear" w:color="auto" w:fill="auto"/>
        <w:tabs>
          <w:tab w:val="left" w:pos="284"/>
          <w:tab w:val="left" w:pos="351"/>
        </w:tabs>
        <w:spacing w:before="0" w:after="0" w:line="276" w:lineRule="auto"/>
        <w:ind w:left="720" w:hanging="36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Szkoła zapewnia bieżącą wymianę informacji pomiędzy organami Szkoły</w:t>
      </w:r>
      <w:r w:rsidR="007B7C85">
        <w:rPr>
          <w:rFonts w:ascii="Times New Roman" w:hAnsi="Times New Roman" w:cs="Times New Roman"/>
        </w:rPr>
        <w:t xml:space="preserve">                                       </w:t>
      </w:r>
      <w:r w:rsidRPr="0010643D">
        <w:rPr>
          <w:rFonts w:ascii="Times New Roman" w:hAnsi="Times New Roman" w:cs="Times New Roman"/>
        </w:rPr>
        <w:t xml:space="preserve"> </w:t>
      </w:r>
      <w:r w:rsidRPr="0010643D">
        <w:rPr>
          <w:rFonts w:ascii="Times New Roman" w:hAnsi="Times New Roman" w:cs="Times New Roman"/>
        </w:rPr>
        <w:lastRenderedPageBreak/>
        <w:t>o podejmowanych i planowanych działaniach lub decyzjach poprzez:</w:t>
      </w:r>
    </w:p>
    <w:p w14:paraId="3796E5BF" w14:textId="77777777" w:rsidR="0035070B" w:rsidRPr="0010643D" w:rsidRDefault="0035070B">
      <w:pPr>
        <w:pStyle w:val="Teksttreci20"/>
        <w:numPr>
          <w:ilvl w:val="0"/>
          <w:numId w:val="22"/>
        </w:numPr>
        <w:shd w:val="clear" w:color="auto" w:fill="auto"/>
        <w:tabs>
          <w:tab w:val="left" w:pos="284"/>
          <w:tab w:val="left" w:pos="849"/>
        </w:tabs>
        <w:spacing w:before="0" w:after="0" w:line="276" w:lineRule="auto"/>
        <w:ind w:left="360" w:hanging="36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wydawanie zarządzeń dyrektora,</w:t>
      </w:r>
    </w:p>
    <w:p w14:paraId="32F8AB47" w14:textId="77777777" w:rsidR="0035070B" w:rsidRPr="0010643D" w:rsidRDefault="0035070B">
      <w:pPr>
        <w:pStyle w:val="Teksttreci20"/>
        <w:numPr>
          <w:ilvl w:val="0"/>
          <w:numId w:val="22"/>
        </w:numPr>
        <w:shd w:val="clear" w:color="auto" w:fill="auto"/>
        <w:tabs>
          <w:tab w:val="left" w:pos="284"/>
          <w:tab w:val="left" w:pos="853"/>
        </w:tabs>
        <w:spacing w:before="0" w:after="0" w:line="276" w:lineRule="auto"/>
        <w:ind w:left="360" w:hanging="36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posiedzenia rady pedagogicznej,</w:t>
      </w:r>
    </w:p>
    <w:p w14:paraId="08CF82EF" w14:textId="455E4DA1" w:rsidR="0035070B" w:rsidRPr="0010643D" w:rsidRDefault="0035070B">
      <w:pPr>
        <w:pStyle w:val="Teksttreci20"/>
        <w:numPr>
          <w:ilvl w:val="0"/>
          <w:numId w:val="22"/>
        </w:numPr>
        <w:shd w:val="clear" w:color="auto" w:fill="auto"/>
        <w:tabs>
          <w:tab w:val="left" w:pos="284"/>
          <w:tab w:val="left" w:pos="853"/>
        </w:tabs>
        <w:spacing w:before="0" w:after="0" w:line="276" w:lineRule="auto"/>
        <w:ind w:left="360" w:hanging="36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spotkania z rodzicami;</w:t>
      </w:r>
    </w:p>
    <w:p w14:paraId="1BDED0E2" w14:textId="763F4529" w:rsidR="0035070B" w:rsidRPr="0010643D" w:rsidRDefault="0035070B">
      <w:pPr>
        <w:pStyle w:val="Teksttreci20"/>
        <w:numPr>
          <w:ilvl w:val="0"/>
          <w:numId w:val="22"/>
        </w:numPr>
        <w:shd w:val="clear" w:color="auto" w:fill="auto"/>
        <w:tabs>
          <w:tab w:val="left" w:pos="284"/>
          <w:tab w:val="left" w:pos="860"/>
        </w:tabs>
        <w:spacing w:before="0" w:after="0" w:line="276" w:lineRule="auto"/>
        <w:ind w:left="360" w:hanging="36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inne formy kontaktów doraźnych (telefon, list, e-mail).</w:t>
      </w:r>
    </w:p>
    <w:p w14:paraId="4E004192" w14:textId="77777777" w:rsidR="0035070B" w:rsidRPr="0010643D" w:rsidRDefault="0035070B">
      <w:pPr>
        <w:pStyle w:val="Teksttreci20"/>
        <w:numPr>
          <w:ilvl w:val="0"/>
          <w:numId w:val="21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left="720" w:hanging="36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Szkota zapewnia warunki umożliwiające rozwiązywanie sytuacji konfliktowych pomiędzy organami przy arbitrażu dyrektora Szkoły.</w:t>
      </w:r>
    </w:p>
    <w:p w14:paraId="7AE06536" w14:textId="77777777" w:rsidR="0035070B" w:rsidRPr="0010643D" w:rsidRDefault="0035070B">
      <w:pPr>
        <w:pStyle w:val="Teksttreci20"/>
        <w:numPr>
          <w:ilvl w:val="0"/>
          <w:numId w:val="21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left="720" w:hanging="36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Sytuacje konfliktowe, w których stroną jest dyrektor, rozstrzyga:</w:t>
      </w:r>
    </w:p>
    <w:p w14:paraId="0D97CD65" w14:textId="77777777" w:rsidR="0035070B" w:rsidRPr="0010643D" w:rsidRDefault="0035070B">
      <w:pPr>
        <w:pStyle w:val="Teksttreci20"/>
        <w:numPr>
          <w:ilvl w:val="0"/>
          <w:numId w:val="23"/>
        </w:numPr>
        <w:shd w:val="clear" w:color="auto" w:fill="auto"/>
        <w:tabs>
          <w:tab w:val="left" w:pos="284"/>
          <w:tab w:val="left" w:pos="1033"/>
        </w:tabs>
        <w:spacing w:before="0" w:after="0" w:line="276" w:lineRule="auto"/>
        <w:ind w:left="720" w:hanging="36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organ sprawujący nadzór pedagogiczny w sprawach właściwych dla tego organu,</w:t>
      </w:r>
    </w:p>
    <w:p w14:paraId="13AF4A13" w14:textId="77777777" w:rsidR="0035070B" w:rsidRPr="0010643D" w:rsidRDefault="0035070B">
      <w:pPr>
        <w:pStyle w:val="Teksttreci20"/>
        <w:numPr>
          <w:ilvl w:val="0"/>
          <w:numId w:val="23"/>
        </w:numPr>
        <w:shd w:val="clear" w:color="auto" w:fill="auto"/>
        <w:tabs>
          <w:tab w:val="left" w:pos="284"/>
          <w:tab w:val="left" w:pos="1033"/>
        </w:tabs>
        <w:spacing w:before="0" w:after="0" w:line="276" w:lineRule="auto"/>
        <w:ind w:left="720" w:hanging="36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organ prowadzący-w sprawach właściwych dla tego organu.</w:t>
      </w:r>
    </w:p>
    <w:p w14:paraId="46B97F16" w14:textId="77777777" w:rsidR="0035070B" w:rsidRPr="0010643D" w:rsidRDefault="0035070B">
      <w:pPr>
        <w:pStyle w:val="Teksttreci20"/>
        <w:numPr>
          <w:ilvl w:val="0"/>
          <w:numId w:val="21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left="720" w:hanging="36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W sprawach dotyczących działalności dydaktyczno - wychowawczej i opiekuńczej Szkoły, przedstawiciele poszczególnych organów mają prawo przedstawić swoje stanowisko na posiedzeniach rady pedagogicznej.</w:t>
      </w:r>
    </w:p>
    <w:p w14:paraId="554D5412" w14:textId="77777777" w:rsidR="0035070B" w:rsidRPr="0010643D" w:rsidRDefault="0035070B">
      <w:pPr>
        <w:pStyle w:val="Teksttreci20"/>
        <w:numPr>
          <w:ilvl w:val="0"/>
          <w:numId w:val="21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left="720" w:hanging="36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Konflikty wynikające ze stosunku pracy rozstrzygają instytucje określone odrębnymi przepisami.</w:t>
      </w:r>
    </w:p>
    <w:p w14:paraId="129F11A8" w14:textId="77777777" w:rsidR="0035070B" w:rsidRPr="0010643D" w:rsidRDefault="0035070B">
      <w:pPr>
        <w:pStyle w:val="Teksttreci20"/>
        <w:numPr>
          <w:ilvl w:val="0"/>
          <w:numId w:val="21"/>
        </w:numPr>
        <w:shd w:val="clear" w:color="auto" w:fill="auto"/>
        <w:tabs>
          <w:tab w:val="left" w:pos="284"/>
          <w:tab w:val="left" w:pos="358"/>
        </w:tabs>
        <w:spacing w:before="0" w:after="0" w:line="276" w:lineRule="auto"/>
        <w:ind w:left="720" w:hanging="360"/>
        <w:rPr>
          <w:rFonts w:ascii="Times New Roman" w:hAnsi="Times New Roman" w:cs="Times New Roman"/>
        </w:rPr>
      </w:pPr>
      <w:r w:rsidRPr="0010643D">
        <w:rPr>
          <w:rFonts w:ascii="Times New Roman" w:hAnsi="Times New Roman" w:cs="Times New Roman"/>
        </w:rPr>
        <w:t>Rozwiązanie sporu winno doprowadzić do zadowolenia obu stron.</w:t>
      </w:r>
    </w:p>
    <w:p w14:paraId="64BD9280" w14:textId="77777777" w:rsidR="00B00977" w:rsidRPr="0010643D" w:rsidRDefault="00B00977" w:rsidP="0010643D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9C5BDA" w14:textId="77777777" w:rsidR="00EA155B" w:rsidRPr="0010643D" w:rsidRDefault="006E1AE0" w:rsidP="0010643D">
      <w:pPr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43D">
        <w:rPr>
          <w:rFonts w:ascii="Times New Roman" w:eastAsia="Times New Roman" w:hAnsi="Times New Roman" w:cs="Times New Roman"/>
          <w:b/>
          <w:sz w:val="24"/>
          <w:szCs w:val="24"/>
        </w:rPr>
        <w:t>ROZDZIAŁ 4</w:t>
      </w:r>
    </w:p>
    <w:p w14:paraId="4B7C9469" w14:textId="77777777" w:rsidR="002D1A11" w:rsidRPr="0010643D" w:rsidRDefault="00C8047F" w:rsidP="0010643D">
      <w:pPr>
        <w:tabs>
          <w:tab w:val="left" w:pos="284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9" w:name="_Toc292953770"/>
      <w:bookmarkEnd w:id="11"/>
      <w:bookmarkEnd w:id="12"/>
      <w:r w:rsidRPr="0010643D">
        <w:rPr>
          <w:rFonts w:ascii="Times New Roman" w:eastAsia="Times New Roman" w:hAnsi="Times New Roman" w:cs="Times New Roman"/>
          <w:b/>
          <w:sz w:val="24"/>
          <w:szCs w:val="24"/>
        </w:rPr>
        <w:t>Organizacja pracy S</w:t>
      </w:r>
      <w:r w:rsidR="005C2419" w:rsidRPr="0010643D">
        <w:rPr>
          <w:rFonts w:ascii="Times New Roman" w:eastAsia="Times New Roman" w:hAnsi="Times New Roman" w:cs="Times New Roman"/>
          <w:b/>
          <w:sz w:val="24"/>
          <w:szCs w:val="24"/>
        </w:rPr>
        <w:t>zkoły</w:t>
      </w:r>
      <w:bookmarkEnd w:id="19"/>
    </w:p>
    <w:p w14:paraId="5B067E64" w14:textId="086593AB" w:rsidR="00CE52EA" w:rsidRPr="0010643D" w:rsidRDefault="00AF03CF" w:rsidP="0010643D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43D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10643D" w:rsidRPr="0010643D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14:paraId="7078CC1B" w14:textId="77777777" w:rsidR="00881363" w:rsidRPr="0010643D" w:rsidRDefault="00881363" w:rsidP="0010643D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2BB8CB" w14:textId="77777777" w:rsidR="00675A5C" w:rsidRPr="0010643D" w:rsidRDefault="006E1AE0" w:rsidP="0010643D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43D">
        <w:rPr>
          <w:rFonts w:ascii="Times New Roman" w:eastAsia="Times New Roman" w:hAnsi="Times New Roman" w:cs="Times New Roman"/>
          <w:sz w:val="24"/>
          <w:szCs w:val="24"/>
        </w:rPr>
        <w:t xml:space="preserve">1. Działalnością dydaktyczno-wychowawczą objęci są uczniowie chorzy, przebywający na leczeniu w </w:t>
      </w:r>
      <w:r w:rsidR="00C50910" w:rsidRPr="0010643D">
        <w:rPr>
          <w:rFonts w:ascii="Times New Roman" w:eastAsia="Times New Roman" w:hAnsi="Times New Roman" w:cs="Times New Roman"/>
          <w:sz w:val="24"/>
          <w:szCs w:val="24"/>
        </w:rPr>
        <w:t xml:space="preserve">Wielospecjalistycznym </w:t>
      </w:r>
      <w:r w:rsidRPr="0010643D">
        <w:rPr>
          <w:rFonts w:ascii="Times New Roman" w:eastAsia="Times New Roman" w:hAnsi="Times New Roman" w:cs="Times New Roman"/>
          <w:sz w:val="24"/>
          <w:szCs w:val="24"/>
        </w:rPr>
        <w:t>Szpitalu</w:t>
      </w:r>
      <w:r w:rsidR="00C50910" w:rsidRPr="0010643D">
        <w:rPr>
          <w:rFonts w:ascii="Times New Roman" w:eastAsia="Times New Roman" w:hAnsi="Times New Roman" w:cs="Times New Roman"/>
          <w:sz w:val="24"/>
          <w:szCs w:val="24"/>
        </w:rPr>
        <w:t xml:space="preserve"> w Miliczu.</w:t>
      </w:r>
    </w:p>
    <w:p w14:paraId="5F5CFDE4" w14:textId="77777777" w:rsidR="00AF03CF" w:rsidRPr="0010643D" w:rsidRDefault="00675A5C" w:rsidP="0010643D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43D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1AE0" w:rsidRPr="001064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03CF" w:rsidRPr="0010643D">
        <w:rPr>
          <w:rFonts w:ascii="Times New Roman" w:eastAsia="Times New Roman" w:hAnsi="Times New Roman" w:cs="Times New Roman"/>
          <w:sz w:val="24"/>
          <w:szCs w:val="24"/>
        </w:rPr>
        <w:t>Podstawę organizacji pracy w danym roku szkolnym stanowią:</w:t>
      </w:r>
    </w:p>
    <w:p w14:paraId="0D84EBDF" w14:textId="77777777" w:rsidR="00AF03CF" w:rsidRPr="0010643D" w:rsidRDefault="009E5EF1" w:rsidP="0010643D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43D">
        <w:rPr>
          <w:rFonts w:ascii="Times New Roman" w:eastAsia="Times New Roman" w:hAnsi="Times New Roman" w:cs="Times New Roman"/>
          <w:sz w:val="24"/>
          <w:szCs w:val="24"/>
        </w:rPr>
        <w:t>plan pracy S</w:t>
      </w:r>
      <w:r w:rsidR="004043FC" w:rsidRPr="0010643D">
        <w:rPr>
          <w:rFonts w:ascii="Times New Roman" w:eastAsia="Times New Roman" w:hAnsi="Times New Roman" w:cs="Times New Roman"/>
          <w:sz w:val="24"/>
          <w:szCs w:val="24"/>
        </w:rPr>
        <w:t>zkoły,</w:t>
      </w:r>
    </w:p>
    <w:p w14:paraId="3F598DE6" w14:textId="238B7CB6" w:rsidR="00AF03CF" w:rsidRPr="0010643D" w:rsidRDefault="00AF03CF" w:rsidP="0010643D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43D">
        <w:rPr>
          <w:rFonts w:ascii="Times New Roman" w:eastAsia="Times New Roman" w:hAnsi="Times New Roman" w:cs="Times New Roman"/>
          <w:sz w:val="24"/>
          <w:szCs w:val="24"/>
        </w:rPr>
        <w:t>arkusz</w:t>
      </w:r>
      <w:r w:rsidR="00B00977" w:rsidRPr="0010643D">
        <w:rPr>
          <w:rFonts w:ascii="Times New Roman" w:eastAsia="Times New Roman" w:hAnsi="Times New Roman" w:cs="Times New Roman"/>
          <w:sz w:val="24"/>
          <w:szCs w:val="24"/>
        </w:rPr>
        <w:t xml:space="preserve"> organizacji</w:t>
      </w:r>
      <w:r w:rsidRPr="0010643D">
        <w:rPr>
          <w:rFonts w:ascii="Times New Roman" w:eastAsia="Times New Roman" w:hAnsi="Times New Roman" w:cs="Times New Roman"/>
          <w:sz w:val="24"/>
          <w:szCs w:val="24"/>
        </w:rPr>
        <w:t xml:space="preserve"> Szkoły</w:t>
      </w:r>
      <w:r w:rsidR="004043FC" w:rsidRPr="0010643D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9A579C2" w14:textId="77777777" w:rsidR="00AF03CF" w:rsidRPr="0010643D" w:rsidRDefault="009F0EA8" w:rsidP="0010643D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43D">
        <w:rPr>
          <w:rFonts w:ascii="Times New Roman" w:eastAsia="Times New Roman" w:hAnsi="Times New Roman" w:cs="Times New Roman"/>
          <w:sz w:val="24"/>
          <w:szCs w:val="24"/>
        </w:rPr>
        <w:t>tygodniowy rozkład zajęć.</w:t>
      </w:r>
    </w:p>
    <w:p w14:paraId="0C3CF314" w14:textId="77777777" w:rsidR="00E54607" w:rsidRPr="0010643D" w:rsidRDefault="00E54607" w:rsidP="0010643D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45F373" w14:textId="6CC898CF" w:rsidR="00E54607" w:rsidRPr="0010643D" w:rsidRDefault="00E54607" w:rsidP="0010643D">
      <w:pPr>
        <w:pStyle w:val="Tekstpodstawowy21"/>
        <w:tabs>
          <w:tab w:val="left" w:pos="284"/>
          <w:tab w:val="left" w:pos="360"/>
        </w:tabs>
        <w:spacing w:line="276" w:lineRule="auto"/>
        <w:jc w:val="center"/>
        <w:rPr>
          <w:b/>
          <w:sz w:val="24"/>
        </w:rPr>
      </w:pPr>
      <w:bookmarkStart w:id="20" w:name="_Toc292953783"/>
      <w:bookmarkStart w:id="21" w:name="_Toc284235638"/>
      <w:bookmarkStart w:id="22" w:name="_Toc284236161"/>
      <w:r w:rsidRPr="0010643D">
        <w:rPr>
          <w:b/>
          <w:sz w:val="24"/>
        </w:rPr>
        <w:t>§ 1</w:t>
      </w:r>
      <w:r w:rsidR="0010643D" w:rsidRPr="0010643D">
        <w:rPr>
          <w:b/>
          <w:sz w:val="24"/>
        </w:rPr>
        <w:t>0</w:t>
      </w:r>
    </w:p>
    <w:p w14:paraId="7509C6CA" w14:textId="77777777" w:rsidR="00B00977" w:rsidRPr="0010643D" w:rsidRDefault="00B00977" w:rsidP="0010643D">
      <w:pPr>
        <w:pStyle w:val="Tekstpodstawowy21"/>
        <w:tabs>
          <w:tab w:val="left" w:pos="284"/>
          <w:tab w:val="left" w:pos="360"/>
        </w:tabs>
        <w:spacing w:line="276" w:lineRule="auto"/>
        <w:jc w:val="center"/>
        <w:rPr>
          <w:b/>
          <w:sz w:val="24"/>
        </w:rPr>
      </w:pPr>
    </w:p>
    <w:p w14:paraId="2B994A8F" w14:textId="77777777" w:rsidR="004530C9" w:rsidRPr="0010643D" w:rsidRDefault="004530C9" w:rsidP="0010643D">
      <w:pPr>
        <w:pStyle w:val="Tekstpodstawowy21"/>
        <w:tabs>
          <w:tab w:val="left" w:pos="284"/>
          <w:tab w:val="left" w:pos="360"/>
        </w:tabs>
        <w:spacing w:line="276" w:lineRule="auto"/>
        <w:rPr>
          <w:sz w:val="24"/>
        </w:rPr>
      </w:pPr>
      <w:bookmarkStart w:id="23" w:name="_Hlk114128126"/>
      <w:r w:rsidRPr="0010643D">
        <w:rPr>
          <w:sz w:val="24"/>
        </w:rPr>
        <w:t>1. Dyrektor Szkoły w porozumieniu z prezesem szpitala ustala zasady i formy wewnętrznej organizacji pracy dydaktyczno – wychowawczej.</w:t>
      </w:r>
    </w:p>
    <w:p w14:paraId="32CE2A3D" w14:textId="77777777" w:rsidR="004530C9" w:rsidRPr="0010643D" w:rsidRDefault="004530C9">
      <w:pPr>
        <w:pStyle w:val="Tekstpodstawowy21"/>
        <w:numPr>
          <w:ilvl w:val="0"/>
          <w:numId w:val="15"/>
        </w:numPr>
        <w:tabs>
          <w:tab w:val="clear" w:pos="1080"/>
          <w:tab w:val="left" w:pos="284"/>
          <w:tab w:val="left" w:pos="360"/>
          <w:tab w:val="num" w:pos="851"/>
        </w:tabs>
        <w:spacing w:line="276" w:lineRule="auto"/>
        <w:ind w:left="0" w:firstLine="0"/>
        <w:rPr>
          <w:sz w:val="24"/>
        </w:rPr>
      </w:pPr>
      <w:r w:rsidRPr="0010643D">
        <w:rPr>
          <w:sz w:val="24"/>
        </w:rPr>
        <w:t>Działalność Szkoły w zakresie realizacji programu nauczania nie może kolidować z procesem leczenia.</w:t>
      </w:r>
    </w:p>
    <w:bookmarkEnd w:id="23"/>
    <w:p w14:paraId="60076F05" w14:textId="77777777" w:rsidR="00DC6119" w:rsidRPr="0010643D" w:rsidRDefault="00DC6119" w:rsidP="0010643D">
      <w:pPr>
        <w:tabs>
          <w:tab w:val="left" w:pos="284"/>
          <w:tab w:val="left" w:pos="36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3B0310" w14:textId="6AC09F0F" w:rsidR="001465F7" w:rsidRPr="0010643D" w:rsidRDefault="001465F7" w:rsidP="0010643D">
      <w:pPr>
        <w:pStyle w:val="Tekstpodstawowywcity"/>
        <w:tabs>
          <w:tab w:val="left" w:pos="284"/>
          <w:tab w:val="left" w:pos="33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0643D">
        <w:rPr>
          <w:rFonts w:ascii="Times New Roman" w:hAnsi="Times New Roman"/>
          <w:b/>
          <w:sz w:val="24"/>
          <w:szCs w:val="24"/>
        </w:rPr>
        <w:t xml:space="preserve">§ </w:t>
      </w:r>
      <w:r w:rsidR="00E54607" w:rsidRPr="0010643D">
        <w:rPr>
          <w:rFonts w:ascii="Times New Roman" w:hAnsi="Times New Roman"/>
          <w:b/>
          <w:sz w:val="24"/>
          <w:szCs w:val="24"/>
        </w:rPr>
        <w:t>1</w:t>
      </w:r>
      <w:r w:rsidR="0010643D" w:rsidRPr="0010643D">
        <w:rPr>
          <w:rFonts w:ascii="Times New Roman" w:hAnsi="Times New Roman"/>
          <w:b/>
          <w:sz w:val="24"/>
          <w:szCs w:val="24"/>
        </w:rPr>
        <w:t>1</w:t>
      </w:r>
    </w:p>
    <w:p w14:paraId="4C99B9ED" w14:textId="77777777" w:rsidR="00C325D0" w:rsidRPr="0010643D" w:rsidRDefault="00C325D0" w:rsidP="0010643D">
      <w:pPr>
        <w:pStyle w:val="Tekstpodstawowywcity"/>
        <w:tabs>
          <w:tab w:val="left" w:pos="284"/>
          <w:tab w:val="left" w:pos="330"/>
        </w:tabs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2AF13409" w14:textId="77777777" w:rsidR="001465F7" w:rsidRPr="0010643D" w:rsidRDefault="001465F7" w:rsidP="0010643D">
      <w:pPr>
        <w:pStyle w:val="Tekstpodstawowywcity"/>
        <w:tabs>
          <w:tab w:val="left" w:pos="284"/>
          <w:tab w:val="left" w:pos="33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0643D">
        <w:rPr>
          <w:rFonts w:ascii="Times New Roman" w:hAnsi="Times New Roman"/>
          <w:sz w:val="24"/>
          <w:szCs w:val="24"/>
        </w:rPr>
        <w:t>1. W szkole funkcjonują tzw. zasoby biblioteczne, które spełniają zadania jako:</w:t>
      </w:r>
    </w:p>
    <w:p w14:paraId="02661218" w14:textId="77777777" w:rsidR="001465F7" w:rsidRPr="0010643D" w:rsidRDefault="001465F7">
      <w:pPr>
        <w:pStyle w:val="Akapitzlist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 xml:space="preserve"> ośrodek informacji dla uczniów i nauczycieli, </w:t>
      </w:r>
    </w:p>
    <w:p w14:paraId="20D0C783" w14:textId="77777777" w:rsidR="001465F7" w:rsidRPr="0010643D" w:rsidRDefault="001465F7">
      <w:pPr>
        <w:pStyle w:val="Akapitzlist"/>
        <w:numPr>
          <w:ilvl w:val="0"/>
          <w:numId w:val="8"/>
        </w:numPr>
        <w:tabs>
          <w:tab w:val="left" w:pos="284"/>
          <w:tab w:val="left" w:pos="426"/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 xml:space="preserve"> ośrodek edukacji czytelniczej i informacyjnej.</w:t>
      </w:r>
    </w:p>
    <w:p w14:paraId="0482A731" w14:textId="77777777" w:rsidR="001465F7" w:rsidRPr="0010643D" w:rsidRDefault="001465F7" w:rsidP="0010643D">
      <w:pPr>
        <w:tabs>
          <w:tab w:val="left" w:pos="284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2. Zadaniem pracownika odpowiedzialnego za zasoby biblioteczne w Szkole jest:</w:t>
      </w:r>
    </w:p>
    <w:p w14:paraId="2354A891" w14:textId="375BAF6A" w:rsidR="001465F7" w:rsidRPr="0010643D" w:rsidRDefault="001465F7" w:rsidP="0010643D">
      <w:pPr>
        <w:tabs>
          <w:tab w:val="left" w:pos="284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1) gromadzenie, opracowywanie, przechowywanie i udostępnianie materiałów</w:t>
      </w:r>
      <w:r w:rsidR="00C325D0" w:rsidRPr="0010643D">
        <w:rPr>
          <w:rFonts w:ascii="Times New Roman" w:hAnsi="Times New Roman" w:cs="Times New Roman"/>
          <w:sz w:val="24"/>
          <w:szCs w:val="24"/>
        </w:rPr>
        <w:t xml:space="preserve"> </w:t>
      </w:r>
      <w:r w:rsidRPr="0010643D">
        <w:rPr>
          <w:rFonts w:ascii="Times New Roman" w:hAnsi="Times New Roman" w:cs="Times New Roman"/>
          <w:sz w:val="24"/>
          <w:szCs w:val="24"/>
        </w:rPr>
        <w:t xml:space="preserve">bibliotecznych, </w:t>
      </w:r>
    </w:p>
    <w:p w14:paraId="01D38B23" w14:textId="6E3AB6AD" w:rsidR="001465F7" w:rsidRPr="0010643D" w:rsidRDefault="001465F7" w:rsidP="0010643D">
      <w:pPr>
        <w:tabs>
          <w:tab w:val="left" w:pos="284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 xml:space="preserve">2) obsługa użytkowników poprzez udostępnianie zasobów bibliotecznych, </w:t>
      </w:r>
    </w:p>
    <w:p w14:paraId="2B8D63A1" w14:textId="5D7F0A26" w:rsidR="001465F7" w:rsidRPr="0010643D" w:rsidRDefault="001465F7" w:rsidP="0010643D">
      <w:pPr>
        <w:tabs>
          <w:tab w:val="left" w:pos="284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 xml:space="preserve">3) prowadzenie działalności informacyjnej, </w:t>
      </w:r>
    </w:p>
    <w:p w14:paraId="6A33EDE1" w14:textId="5E25BC43" w:rsidR="001465F7" w:rsidRPr="0010643D" w:rsidRDefault="001465F7" w:rsidP="0010643D">
      <w:pPr>
        <w:tabs>
          <w:tab w:val="left" w:pos="284"/>
          <w:tab w:val="left" w:pos="426"/>
          <w:tab w:val="left" w:pos="567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lastRenderedPageBreak/>
        <w:t>4) zaspokajanie zgłaszanych przez użytkowników potrzeb czytelniczych</w:t>
      </w:r>
      <w:r w:rsidR="00881363" w:rsidRPr="0010643D">
        <w:rPr>
          <w:rFonts w:ascii="Times New Roman" w:hAnsi="Times New Roman" w:cs="Times New Roman"/>
          <w:sz w:val="24"/>
          <w:szCs w:val="24"/>
        </w:rPr>
        <w:t xml:space="preserve"> </w:t>
      </w:r>
      <w:r w:rsidRPr="0010643D">
        <w:rPr>
          <w:rFonts w:ascii="Times New Roman" w:hAnsi="Times New Roman" w:cs="Times New Roman"/>
          <w:sz w:val="24"/>
          <w:szCs w:val="24"/>
        </w:rPr>
        <w:t xml:space="preserve">i informacyjnych, </w:t>
      </w:r>
    </w:p>
    <w:p w14:paraId="6539D223" w14:textId="666686D3" w:rsidR="001465F7" w:rsidRPr="0010643D" w:rsidRDefault="001465F7" w:rsidP="0010643D">
      <w:pPr>
        <w:tabs>
          <w:tab w:val="left" w:pos="284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5) podejmowanie różnorodnych form pracy z zakresu edukacji czytelniczej i medialnej;</w:t>
      </w:r>
    </w:p>
    <w:p w14:paraId="763F7D27" w14:textId="29FC8DFA" w:rsidR="001465F7" w:rsidRPr="0010643D" w:rsidRDefault="001465F7" w:rsidP="0010643D">
      <w:pPr>
        <w:tabs>
          <w:tab w:val="left" w:pos="284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 xml:space="preserve">6) wspieranie nauczycieli w realizacji ich programów nauczania, </w:t>
      </w:r>
    </w:p>
    <w:p w14:paraId="7CB12558" w14:textId="0E4A1CC4" w:rsidR="001465F7" w:rsidRPr="0010643D" w:rsidRDefault="001465F7" w:rsidP="0010643D">
      <w:pPr>
        <w:tabs>
          <w:tab w:val="left" w:pos="284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 xml:space="preserve">7) rozbudzanie zainteresowań czytelniczych i informacyjnych uczniów, </w:t>
      </w:r>
    </w:p>
    <w:p w14:paraId="32F29BA1" w14:textId="0B87246C" w:rsidR="001465F7" w:rsidRPr="0010643D" w:rsidRDefault="001465F7" w:rsidP="0010643D">
      <w:pPr>
        <w:tabs>
          <w:tab w:val="left" w:pos="284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 xml:space="preserve">8) kształtowanie ich kultury czytelniczej, </w:t>
      </w:r>
    </w:p>
    <w:p w14:paraId="2049304E" w14:textId="77777777" w:rsidR="001465F7" w:rsidRPr="0010643D" w:rsidRDefault="001465F7" w:rsidP="0010643D">
      <w:pPr>
        <w:tabs>
          <w:tab w:val="left" w:pos="284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 xml:space="preserve">3. Osoba zajmująca się zasobami bibliotecznymi zobowiązana jest prowadzić politykę gromadzenia zbiorów, kierując się zapotrzebowaniem nauczycieli i uczniów, analizą obowiązujących w Szkole programów, ofertą rynkową oraz możliwościami finansowymi Szkoły. </w:t>
      </w:r>
    </w:p>
    <w:p w14:paraId="32CED862" w14:textId="77777777" w:rsidR="001465F7" w:rsidRPr="0010643D" w:rsidRDefault="001465F7" w:rsidP="0010643D">
      <w:pPr>
        <w:tabs>
          <w:tab w:val="left" w:pos="284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4. Korzystanie z zasobów bibliotecznych, odbywa się w czasie zajęć dydaktyczno – wychowawczych.</w:t>
      </w:r>
    </w:p>
    <w:p w14:paraId="444FFC58" w14:textId="77777777" w:rsidR="001465F7" w:rsidRPr="0010643D" w:rsidRDefault="001465F7" w:rsidP="0010643D">
      <w:pPr>
        <w:tabs>
          <w:tab w:val="left" w:pos="284"/>
          <w:tab w:val="left" w:pos="426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5. Bezpośredni nadzór nad zasobami bibliotecznymi sprawuje dyrektor szkoły.</w:t>
      </w:r>
    </w:p>
    <w:p w14:paraId="4B90A684" w14:textId="77777777" w:rsidR="00810D9F" w:rsidRPr="0010643D" w:rsidRDefault="00810D9F" w:rsidP="0010643D">
      <w:pPr>
        <w:pStyle w:val="Tekstpodstawowywcity"/>
        <w:tabs>
          <w:tab w:val="left" w:pos="284"/>
          <w:tab w:val="left" w:pos="33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3CAD2A3F" w14:textId="77777777" w:rsidR="002D1A11" w:rsidRPr="0010643D" w:rsidRDefault="002E0393" w:rsidP="0010643D">
      <w:pPr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4" w:name="_Toc284235639"/>
      <w:bookmarkStart w:id="25" w:name="_Toc284236162"/>
      <w:bookmarkStart w:id="26" w:name="_Toc292953785"/>
      <w:bookmarkStart w:id="27" w:name="_Toc284235640"/>
      <w:bookmarkStart w:id="28" w:name="_Toc284236163"/>
      <w:bookmarkEnd w:id="20"/>
      <w:bookmarkEnd w:id="21"/>
      <w:bookmarkEnd w:id="22"/>
      <w:bookmarkEnd w:id="24"/>
      <w:bookmarkEnd w:id="25"/>
      <w:r w:rsidRPr="0010643D">
        <w:rPr>
          <w:rFonts w:ascii="Times New Roman" w:eastAsia="Times New Roman" w:hAnsi="Times New Roman" w:cs="Times New Roman"/>
          <w:b/>
          <w:sz w:val="24"/>
          <w:szCs w:val="24"/>
        </w:rPr>
        <w:t xml:space="preserve">ROZDZIAŁ </w:t>
      </w:r>
      <w:bookmarkEnd w:id="26"/>
      <w:r w:rsidRPr="0010643D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5A3A890E" w14:textId="77777777" w:rsidR="002E0393" w:rsidRPr="0010643D" w:rsidRDefault="002E0393" w:rsidP="0010643D">
      <w:pPr>
        <w:tabs>
          <w:tab w:val="left" w:pos="284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43D">
        <w:rPr>
          <w:rFonts w:ascii="Times New Roman" w:eastAsia="Times New Roman" w:hAnsi="Times New Roman" w:cs="Times New Roman"/>
          <w:b/>
          <w:sz w:val="24"/>
          <w:szCs w:val="24"/>
        </w:rPr>
        <w:t>Uczniowie Szkoły</w:t>
      </w:r>
    </w:p>
    <w:p w14:paraId="6CFE1845" w14:textId="4421EC08" w:rsidR="004935B9" w:rsidRPr="0010643D" w:rsidRDefault="002E0393" w:rsidP="0010643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643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10643D" w:rsidRPr="0010643D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79372AE1" w14:textId="77777777" w:rsidR="00C325D0" w:rsidRPr="0010643D" w:rsidRDefault="00C325D0" w:rsidP="0010643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BF077" w14:textId="77777777" w:rsidR="0035070B" w:rsidRPr="0010643D" w:rsidRDefault="0035070B" w:rsidP="0010643D">
      <w:pPr>
        <w:tabs>
          <w:tab w:val="left" w:pos="284"/>
          <w:tab w:val="left" w:pos="3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1. W placówce przebywają uczniowie skierowani na mocy odpowiedniej decyzji lekarskiej.</w:t>
      </w:r>
    </w:p>
    <w:p w14:paraId="2384EDF2" w14:textId="625EDBE9" w:rsidR="0035070B" w:rsidRPr="0010643D" w:rsidRDefault="0035070B">
      <w:pPr>
        <w:numPr>
          <w:ilvl w:val="0"/>
          <w:numId w:val="7"/>
        </w:numPr>
        <w:tabs>
          <w:tab w:val="clear" w:pos="360"/>
          <w:tab w:val="left" w:pos="284"/>
          <w:tab w:val="left" w:pos="405"/>
          <w:tab w:val="num" w:pos="720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 xml:space="preserve">Kształcenie i specjalne działania opiekuńczo – wychowawcze w szpitalu realizowane </w:t>
      </w:r>
      <w:r w:rsidR="007B7C8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0643D">
        <w:rPr>
          <w:rFonts w:ascii="Times New Roman" w:hAnsi="Times New Roman" w:cs="Times New Roman"/>
          <w:sz w:val="24"/>
          <w:szCs w:val="24"/>
        </w:rPr>
        <w:t>są odpowiednio do wskazań lekarzy prowadzących leczenie dzieci i młodzieży.</w:t>
      </w:r>
    </w:p>
    <w:p w14:paraId="0E0FEA3B" w14:textId="77777777" w:rsidR="00D26678" w:rsidRPr="0010643D" w:rsidRDefault="00D26678" w:rsidP="0010643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9" w:name="_Toc292953799"/>
      <w:bookmarkEnd w:id="27"/>
      <w:bookmarkEnd w:id="28"/>
    </w:p>
    <w:p w14:paraId="13999634" w14:textId="0DC15B07" w:rsidR="00952D3F" w:rsidRPr="0010643D" w:rsidRDefault="00952D3F" w:rsidP="0010643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43D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10643D" w:rsidRPr="0010643D">
        <w:rPr>
          <w:rFonts w:ascii="Times New Roman" w:hAnsi="Times New Roman" w:cs="Times New Roman"/>
          <w:b/>
          <w:sz w:val="24"/>
          <w:szCs w:val="24"/>
        </w:rPr>
        <w:t>6</w:t>
      </w:r>
    </w:p>
    <w:p w14:paraId="06240849" w14:textId="77777777" w:rsidR="00DD67DD" w:rsidRPr="0010643D" w:rsidRDefault="00952D3F" w:rsidP="0010643D">
      <w:pPr>
        <w:pStyle w:val="Nagwek3"/>
        <w:tabs>
          <w:tab w:val="left" w:pos="284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10643D">
        <w:rPr>
          <w:rFonts w:ascii="Times New Roman" w:hAnsi="Times New Roman"/>
          <w:color w:val="auto"/>
          <w:sz w:val="24"/>
          <w:szCs w:val="24"/>
        </w:rPr>
        <w:t>Nauczyciele i inni pracownicy Szkoły</w:t>
      </w:r>
    </w:p>
    <w:p w14:paraId="5744DD4B" w14:textId="7FF1EDED" w:rsidR="00E31C83" w:rsidRPr="0010643D" w:rsidRDefault="0061256B" w:rsidP="0010643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43D">
        <w:rPr>
          <w:rFonts w:ascii="Times New Roman" w:hAnsi="Times New Roman" w:cs="Times New Roman"/>
          <w:b/>
          <w:sz w:val="24"/>
          <w:szCs w:val="24"/>
        </w:rPr>
        <w:t>§</w:t>
      </w:r>
      <w:r w:rsidR="00E31C83" w:rsidRPr="001064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43D" w:rsidRPr="0010643D">
        <w:rPr>
          <w:rFonts w:ascii="Times New Roman" w:hAnsi="Times New Roman" w:cs="Times New Roman"/>
          <w:b/>
          <w:sz w:val="24"/>
          <w:szCs w:val="24"/>
        </w:rPr>
        <w:t>13</w:t>
      </w:r>
    </w:p>
    <w:p w14:paraId="25741118" w14:textId="77777777" w:rsidR="009C6CF4" w:rsidRPr="0010643D" w:rsidRDefault="009C6CF4" w:rsidP="0010643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A69AE" w14:textId="77777777" w:rsidR="00E31C83" w:rsidRPr="0010643D" w:rsidRDefault="00E31C83" w:rsidP="0010643D">
      <w:pPr>
        <w:tabs>
          <w:tab w:val="left" w:pos="284"/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1. W szkole zatrudnia się pracowników pedagogicznych i niepedagogicznych.</w:t>
      </w:r>
    </w:p>
    <w:p w14:paraId="46E4ED1C" w14:textId="77777777" w:rsidR="00E31C83" w:rsidRPr="0010643D" w:rsidRDefault="00E31C83">
      <w:pPr>
        <w:numPr>
          <w:ilvl w:val="0"/>
          <w:numId w:val="11"/>
        </w:numPr>
        <w:tabs>
          <w:tab w:val="left" w:pos="284"/>
          <w:tab w:val="left" w:pos="360"/>
          <w:tab w:val="left" w:pos="851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Zasady zatrudniania pracowników, o których mowa w ust. 1 określają odrębne przepisy.</w:t>
      </w:r>
    </w:p>
    <w:p w14:paraId="57692E27" w14:textId="77777777" w:rsidR="00E31C83" w:rsidRPr="0010643D" w:rsidRDefault="00E31C83">
      <w:pPr>
        <w:numPr>
          <w:ilvl w:val="0"/>
          <w:numId w:val="11"/>
        </w:numPr>
        <w:tabs>
          <w:tab w:val="clear" w:pos="720"/>
          <w:tab w:val="left" w:pos="284"/>
          <w:tab w:val="left" w:pos="371"/>
          <w:tab w:val="num" w:pos="567"/>
          <w:tab w:val="left" w:pos="851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Nauczyciel podczas pełnienia obowiązków służbowych korzysta z ochrony przewidzianej dla funkcjonariuszy publicznych na zasadach określonych w Kodeksie Karnym.</w:t>
      </w:r>
    </w:p>
    <w:p w14:paraId="791C65FB" w14:textId="77777777" w:rsidR="00E31C83" w:rsidRPr="0010643D" w:rsidRDefault="00E31C83" w:rsidP="0010643D">
      <w:pPr>
        <w:tabs>
          <w:tab w:val="left" w:pos="284"/>
          <w:tab w:val="left" w:pos="371"/>
          <w:tab w:val="left" w:pos="851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8149E4" w14:textId="6DAD824C" w:rsidR="00E31C83" w:rsidRPr="0010643D" w:rsidRDefault="00807B09" w:rsidP="0010643D">
      <w:pPr>
        <w:tabs>
          <w:tab w:val="left" w:pos="284"/>
          <w:tab w:val="left" w:pos="371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4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643D" w:rsidRPr="0010643D">
        <w:rPr>
          <w:rFonts w:ascii="Times New Roman" w:hAnsi="Times New Roman" w:cs="Times New Roman"/>
          <w:b/>
          <w:sz w:val="24"/>
          <w:szCs w:val="24"/>
        </w:rPr>
        <w:t>14</w:t>
      </w:r>
    </w:p>
    <w:p w14:paraId="26857BD7" w14:textId="77777777" w:rsidR="009C6CF4" w:rsidRPr="0010643D" w:rsidRDefault="009C6CF4" w:rsidP="0010643D">
      <w:pPr>
        <w:tabs>
          <w:tab w:val="left" w:pos="284"/>
          <w:tab w:val="left" w:pos="371"/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C8578" w14:textId="77777777" w:rsidR="00E31C83" w:rsidRPr="0010643D" w:rsidRDefault="00E31C83" w:rsidP="0010643D">
      <w:pPr>
        <w:tabs>
          <w:tab w:val="left" w:pos="284"/>
          <w:tab w:val="left" w:pos="371"/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1. Nauczyciel prowadzi pracę dydaktyczną, wychowawczą, opiekuńczą i jest odpowiedzialny za jakość tej pracy oraz bezpieczeństwo powierzonych jego opiece uczniów.</w:t>
      </w:r>
    </w:p>
    <w:p w14:paraId="5D993E09" w14:textId="0D392509" w:rsidR="00E31C83" w:rsidRPr="0010643D" w:rsidRDefault="00807B09" w:rsidP="0010643D">
      <w:pPr>
        <w:pStyle w:val="Tekstpodstawowy21"/>
        <w:tabs>
          <w:tab w:val="left" w:pos="284"/>
          <w:tab w:val="left" w:pos="388"/>
          <w:tab w:val="left" w:pos="851"/>
        </w:tabs>
        <w:spacing w:line="276" w:lineRule="auto"/>
        <w:rPr>
          <w:sz w:val="24"/>
        </w:rPr>
      </w:pPr>
      <w:r w:rsidRPr="0010643D">
        <w:rPr>
          <w:sz w:val="24"/>
        </w:rPr>
        <w:t>2.</w:t>
      </w:r>
      <w:r w:rsidR="00881363" w:rsidRPr="0010643D">
        <w:rPr>
          <w:sz w:val="24"/>
        </w:rPr>
        <w:t xml:space="preserve"> </w:t>
      </w:r>
      <w:r w:rsidR="00E31C83" w:rsidRPr="0010643D">
        <w:rPr>
          <w:sz w:val="24"/>
        </w:rPr>
        <w:t>Do zadań nauczycieli należy w szczególności:</w:t>
      </w:r>
    </w:p>
    <w:p w14:paraId="5AEDB942" w14:textId="77777777" w:rsidR="00E31C83" w:rsidRPr="0010643D" w:rsidRDefault="00E31C83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realizacja zadań szkoły wynikających ze szczególnej leczniczej i pedagogicznej sytuacji, w jakiej znajduje się uczeń chory,</w:t>
      </w:r>
    </w:p>
    <w:p w14:paraId="6CE8F895" w14:textId="77777777" w:rsidR="00E31C83" w:rsidRPr="0010643D" w:rsidRDefault="00E31C83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realizacja statutowych form działalności dydaktyczno wychowawczej i opiekuńczej szkoły,</w:t>
      </w:r>
    </w:p>
    <w:p w14:paraId="409563A4" w14:textId="77777777" w:rsidR="00E31C83" w:rsidRPr="0010643D" w:rsidRDefault="00E31C83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przestrzeganie dyscypliny pracy oraz regulaminu rady pedagogicznej,</w:t>
      </w:r>
    </w:p>
    <w:p w14:paraId="3E1C59A1" w14:textId="6C275D4C" w:rsidR="00E31C83" w:rsidRPr="0010643D" w:rsidRDefault="00E31C83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podejmowanie działań na rzecz bezpieczeństwa i higieny uczniów w trakcie ich pobytu</w:t>
      </w:r>
      <w:r w:rsidR="007B7C8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0643D">
        <w:rPr>
          <w:rFonts w:ascii="Times New Roman" w:hAnsi="Times New Roman" w:cs="Times New Roman"/>
          <w:sz w:val="24"/>
          <w:szCs w:val="24"/>
        </w:rPr>
        <w:t xml:space="preserve"> na zajęciach i w czasie przerw,</w:t>
      </w:r>
    </w:p>
    <w:p w14:paraId="60A7412A" w14:textId="77777777" w:rsidR="00E31C83" w:rsidRPr="0010643D" w:rsidRDefault="00E31C83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wykorzystanie w pełni czasu przeznaczonego na dydaktykę,</w:t>
      </w:r>
    </w:p>
    <w:p w14:paraId="0B7BD3A2" w14:textId="77777777" w:rsidR="00E31C83" w:rsidRPr="0010643D" w:rsidRDefault="00E31C83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wspieranie rozwoju psychofizycznego uczniów, ich zdolności oraz zainteresowań,</w:t>
      </w:r>
    </w:p>
    <w:p w14:paraId="2872AC7E" w14:textId="77777777" w:rsidR="00E31C83" w:rsidRPr="0010643D" w:rsidRDefault="00E31C83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lastRenderedPageBreak/>
        <w:t>zachowanie bezstronności i obiektywizmu w ocenie uczniów oraz sprawiedliwe traktowanie wszystkich uczniów,</w:t>
      </w:r>
    </w:p>
    <w:p w14:paraId="525031EB" w14:textId="77777777" w:rsidR="00E31C83" w:rsidRPr="0010643D" w:rsidRDefault="00E31C83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udzielanie pomocy w przezwyciężaniu niepowodzeń szkolnych, w oparciu o rozpoznanie potrzeb uczniów,</w:t>
      </w:r>
    </w:p>
    <w:p w14:paraId="6997DD89" w14:textId="5F4F8520" w:rsidR="00E31C83" w:rsidRPr="0010643D" w:rsidRDefault="00E31C83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doskonalenie umiejętności dydaktycznych i podnoszenie poziomu wiedzy merytorycznej,</w:t>
      </w:r>
      <w:r w:rsidR="009C6CF4" w:rsidRPr="0010643D">
        <w:rPr>
          <w:rFonts w:ascii="Times New Roman" w:hAnsi="Times New Roman" w:cs="Times New Roman"/>
          <w:sz w:val="24"/>
          <w:szCs w:val="24"/>
        </w:rPr>
        <w:t xml:space="preserve"> zgodnie z potrzebami szkoły;</w:t>
      </w:r>
    </w:p>
    <w:p w14:paraId="021AB075" w14:textId="77777777" w:rsidR="00E31C83" w:rsidRPr="0010643D" w:rsidRDefault="00E31C83">
      <w:pPr>
        <w:pStyle w:val="Akapitzlist"/>
        <w:numPr>
          <w:ilvl w:val="0"/>
          <w:numId w:val="9"/>
        </w:numPr>
        <w:tabs>
          <w:tab w:val="left" w:pos="284"/>
          <w:tab w:val="left" w:pos="567"/>
          <w:tab w:val="left" w:pos="851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współpraca z organami szkoły, personelem medycznym, rodzicami, szkołami macierzystymi oraz instytucjami działającymi na rzecz dzieci,</w:t>
      </w:r>
    </w:p>
    <w:p w14:paraId="54F02A41" w14:textId="77777777" w:rsidR="00E31C83" w:rsidRPr="0010643D" w:rsidRDefault="00E31C83">
      <w:pPr>
        <w:pStyle w:val="Akapitzlist"/>
        <w:numPr>
          <w:ilvl w:val="0"/>
          <w:numId w:val="9"/>
        </w:numPr>
        <w:tabs>
          <w:tab w:val="left" w:pos="284"/>
          <w:tab w:val="left" w:pos="567"/>
          <w:tab w:val="left" w:pos="851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dbałość o pomoce dydaktyczno – wychowawcze i sprzęt szpitalny z ponoszeniem odpowiedzialności materialnej za powierzone mienie,</w:t>
      </w:r>
    </w:p>
    <w:p w14:paraId="1C91F0D6" w14:textId="77777777" w:rsidR="00E31C83" w:rsidRPr="0010643D" w:rsidRDefault="00E31C83">
      <w:pPr>
        <w:pStyle w:val="Akapitzlist"/>
        <w:numPr>
          <w:ilvl w:val="0"/>
          <w:numId w:val="9"/>
        </w:numPr>
        <w:tabs>
          <w:tab w:val="left" w:pos="284"/>
          <w:tab w:val="left" w:pos="567"/>
          <w:tab w:val="left" w:pos="851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ponoszenie odpowiedzialności za życie, zdrowie i bezpieczeństwo uczniów w czasie zajęć,</w:t>
      </w:r>
    </w:p>
    <w:p w14:paraId="25D0F778" w14:textId="77777777" w:rsidR="00E31C83" w:rsidRPr="0010643D" w:rsidRDefault="00E31C83">
      <w:pPr>
        <w:pStyle w:val="Akapitzlist"/>
        <w:numPr>
          <w:ilvl w:val="0"/>
          <w:numId w:val="9"/>
        </w:numPr>
        <w:tabs>
          <w:tab w:val="left" w:pos="284"/>
          <w:tab w:val="left" w:pos="567"/>
          <w:tab w:val="left" w:pos="851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prowadzenie dokumentacji zgodnie z obowiązującymi przepisami,</w:t>
      </w:r>
    </w:p>
    <w:p w14:paraId="5CB27322" w14:textId="77777777" w:rsidR="00E31C83" w:rsidRPr="0010643D" w:rsidRDefault="00E31C83">
      <w:pPr>
        <w:pStyle w:val="Akapitzlist"/>
        <w:numPr>
          <w:ilvl w:val="0"/>
          <w:numId w:val="9"/>
        </w:numPr>
        <w:tabs>
          <w:tab w:val="left" w:pos="284"/>
          <w:tab w:val="left" w:pos="567"/>
          <w:tab w:val="left" w:pos="851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godne reprezentowanie szkoły oraz dbałość o jej autorytet,</w:t>
      </w:r>
    </w:p>
    <w:p w14:paraId="44F7D690" w14:textId="77777777" w:rsidR="00E31C83" w:rsidRPr="0010643D" w:rsidRDefault="00E31C83">
      <w:pPr>
        <w:pStyle w:val="Akapitzlist"/>
        <w:numPr>
          <w:ilvl w:val="0"/>
          <w:numId w:val="9"/>
        </w:numPr>
        <w:tabs>
          <w:tab w:val="left" w:pos="284"/>
          <w:tab w:val="left" w:pos="567"/>
          <w:tab w:val="left" w:pos="851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wykonywanie innych zadań określonych w zakresie obowiązków poszczególnych nauczycieli,</w:t>
      </w:r>
    </w:p>
    <w:p w14:paraId="72EF2BC6" w14:textId="77777777" w:rsidR="00E31C83" w:rsidRPr="0010643D" w:rsidRDefault="00E31C83">
      <w:pPr>
        <w:pStyle w:val="Akapitzlist"/>
        <w:numPr>
          <w:ilvl w:val="0"/>
          <w:numId w:val="9"/>
        </w:numPr>
        <w:tabs>
          <w:tab w:val="left" w:pos="284"/>
          <w:tab w:val="left" w:pos="567"/>
          <w:tab w:val="left" w:pos="851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dostosowanie form i metod nauczania do aktualnego stanu zdrowia i możliwości wysiłkowych uczniów (stosowanie terapii odciążającej),</w:t>
      </w:r>
    </w:p>
    <w:p w14:paraId="5C6F467C" w14:textId="77777777" w:rsidR="00E31C83" w:rsidRPr="0010643D" w:rsidRDefault="00E31C83">
      <w:pPr>
        <w:pStyle w:val="Akapitzlist"/>
        <w:numPr>
          <w:ilvl w:val="0"/>
          <w:numId w:val="9"/>
        </w:numPr>
        <w:tabs>
          <w:tab w:val="left" w:pos="284"/>
          <w:tab w:val="left" w:pos="567"/>
          <w:tab w:val="left" w:pos="851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dbanie o bezpieczeństwo powierzonych mu uczniów i wychowanków na ter</w:t>
      </w:r>
      <w:r w:rsidR="00E54607" w:rsidRPr="0010643D">
        <w:rPr>
          <w:rFonts w:ascii="Times New Roman" w:hAnsi="Times New Roman" w:cs="Times New Roman"/>
          <w:sz w:val="24"/>
          <w:szCs w:val="24"/>
        </w:rPr>
        <w:t xml:space="preserve">enie sali szpitalnych i świetlicy, </w:t>
      </w:r>
    </w:p>
    <w:p w14:paraId="33EFF11E" w14:textId="6CE3D4FC" w:rsidR="00E31C83" w:rsidRPr="0010643D" w:rsidRDefault="00E31C83">
      <w:pPr>
        <w:pStyle w:val="Akapitzlist"/>
        <w:numPr>
          <w:ilvl w:val="0"/>
          <w:numId w:val="9"/>
        </w:numPr>
        <w:tabs>
          <w:tab w:val="left" w:pos="284"/>
          <w:tab w:val="left" w:pos="567"/>
          <w:tab w:val="left" w:pos="851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konsultowanie każdego wyjścia poza obiekt z personelem medycznym i </w:t>
      </w:r>
      <w:r w:rsidR="00E54607" w:rsidRPr="0010643D">
        <w:rPr>
          <w:rFonts w:ascii="Times New Roman" w:hAnsi="Times New Roman" w:cs="Times New Roman"/>
          <w:sz w:val="24"/>
          <w:szCs w:val="24"/>
        </w:rPr>
        <w:t xml:space="preserve">wpis tego faktu </w:t>
      </w:r>
      <w:r w:rsidR="007B7C8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54607" w:rsidRPr="0010643D">
        <w:rPr>
          <w:rFonts w:ascii="Times New Roman" w:hAnsi="Times New Roman" w:cs="Times New Roman"/>
          <w:sz w:val="24"/>
          <w:szCs w:val="24"/>
        </w:rPr>
        <w:t xml:space="preserve">do Rejestru wyjść grupowych. </w:t>
      </w:r>
    </w:p>
    <w:p w14:paraId="588058F0" w14:textId="4E354E93" w:rsidR="009C6CF4" w:rsidRPr="0010643D" w:rsidRDefault="009C6CF4" w:rsidP="0010643D">
      <w:pPr>
        <w:pStyle w:val="Akapitzlist"/>
        <w:tabs>
          <w:tab w:val="left" w:pos="284"/>
          <w:tab w:val="left" w:pos="567"/>
          <w:tab w:val="left" w:pos="851"/>
        </w:tabs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_Hlk114129966"/>
      <w:r w:rsidRPr="0010643D">
        <w:rPr>
          <w:rFonts w:ascii="Times New Roman" w:hAnsi="Times New Roman" w:cs="Times New Roman"/>
          <w:sz w:val="24"/>
          <w:szCs w:val="24"/>
        </w:rPr>
        <w:t xml:space="preserve">3. W ramach swoich obowiązków zawodowych nauczyciele Szkoły wykonują następujące zadania: </w:t>
      </w:r>
    </w:p>
    <w:p w14:paraId="4EE0E2CD" w14:textId="77777777" w:rsidR="009C6CF4" w:rsidRPr="0010643D" w:rsidRDefault="009C6CF4" w:rsidP="0010643D">
      <w:pPr>
        <w:pStyle w:val="Akapitzlist"/>
        <w:tabs>
          <w:tab w:val="left" w:pos="284"/>
          <w:tab w:val="left" w:pos="567"/>
          <w:tab w:val="left" w:pos="851"/>
        </w:tabs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 xml:space="preserve">1) prowadzą zajęcia dydaktyczne, wychowawcze i opiekuńcze bezpośrednio z uczniami lub na ich rzecz zgodnie z powierzonym stanowiskiem pracy; </w:t>
      </w:r>
    </w:p>
    <w:p w14:paraId="2469B6BB" w14:textId="77777777" w:rsidR="009C6CF4" w:rsidRPr="0010643D" w:rsidRDefault="009C6CF4" w:rsidP="0010643D">
      <w:pPr>
        <w:pStyle w:val="Akapitzlist"/>
        <w:tabs>
          <w:tab w:val="left" w:pos="284"/>
          <w:tab w:val="left" w:pos="567"/>
          <w:tab w:val="left" w:pos="851"/>
        </w:tabs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 xml:space="preserve">2) przygotowują się do zajęć, prowadzą samokształcenie, uczestniczą w doskonaleniu zawodowym; </w:t>
      </w:r>
    </w:p>
    <w:p w14:paraId="0693D8C3" w14:textId="77777777" w:rsidR="009C6CF4" w:rsidRPr="0010643D" w:rsidRDefault="009C6CF4" w:rsidP="0010643D">
      <w:pPr>
        <w:pStyle w:val="Akapitzlist"/>
        <w:tabs>
          <w:tab w:val="left" w:pos="284"/>
          <w:tab w:val="left" w:pos="567"/>
          <w:tab w:val="left" w:pos="851"/>
        </w:tabs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3) wykonują inne czynności i zajęcia wynikające z zadań statutowych szkoły.</w:t>
      </w:r>
    </w:p>
    <w:p w14:paraId="5278F56A" w14:textId="7B6EA774" w:rsidR="009C6CF4" w:rsidRPr="0010643D" w:rsidRDefault="009C6CF4" w:rsidP="0010643D">
      <w:pPr>
        <w:pStyle w:val="Akapitzlist"/>
        <w:tabs>
          <w:tab w:val="left" w:pos="284"/>
          <w:tab w:val="left" w:pos="567"/>
          <w:tab w:val="left" w:pos="851"/>
        </w:tabs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 xml:space="preserve">4. W ramach zajęć i czynności, o których mowa w ust. </w:t>
      </w:r>
      <w:r w:rsidR="00796667" w:rsidRPr="0010643D">
        <w:rPr>
          <w:rFonts w:ascii="Times New Roman" w:hAnsi="Times New Roman" w:cs="Times New Roman"/>
          <w:sz w:val="24"/>
          <w:szCs w:val="24"/>
        </w:rPr>
        <w:t>3</w:t>
      </w:r>
      <w:r w:rsidRPr="0010643D">
        <w:rPr>
          <w:rFonts w:ascii="Times New Roman" w:hAnsi="Times New Roman" w:cs="Times New Roman"/>
          <w:sz w:val="24"/>
          <w:szCs w:val="24"/>
        </w:rPr>
        <w:t xml:space="preserve"> pkt 3, nauczyciel jest obowiązany do dostępności w szkole w wymiarze 1 godziny tygodniowo, a w przypadku nauczyciela zatrudnionego w wymiarze niższym niż 1/2 obowiązkowego wymiaru zajęć – w wymiarze </w:t>
      </w:r>
      <w:r w:rsidR="007B7C8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0643D">
        <w:rPr>
          <w:rFonts w:ascii="Times New Roman" w:hAnsi="Times New Roman" w:cs="Times New Roman"/>
          <w:sz w:val="24"/>
          <w:szCs w:val="24"/>
        </w:rPr>
        <w:t>1 godziny w ciągu 2 tygodni, w trakcie której, odpowiednio do potrzeb, prowadzi konsultacje dla uczniów lub ich rodziców.</w:t>
      </w:r>
    </w:p>
    <w:bookmarkEnd w:id="30"/>
    <w:p w14:paraId="7775E4CD" w14:textId="77777777" w:rsidR="00807B09" w:rsidRPr="0010643D" w:rsidRDefault="00807B09" w:rsidP="0010643D">
      <w:pPr>
        <w:tabs>
          <w:tab w:val="left" w:pos="284"/>
          <w:tab w:val="left" w:pos="851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77740" w14:textId="4CB0D551" w:rsidR="00807B09" w:rsidRPr="0010643D" w:rsidRDefault="00807B09" w:rsidP="0010643D">
      <w:pPr>
        <w:tabs>
          <w:tab w:val="left" w:pos="0"/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4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643D" w:rsidRPr="0010643D">
        <w:rPr>
          <w:rFonts w:ascii="Times New Roman" w:hAnsi="Times New Roman" w:cs="Times New Roman"/>
          <w:b/>
          <w:sz w:val="24"/>
          <w:szCs w:val="24"/>
        </w:rPr>
        <w:t>1</w:t>
      </w:r>
      <w:r w:rsidR="00B60703">
        <w:rPr>
          <w:rFonts w:ascii="Times New Roman" w:hAnsi="Times New Roman" w:cs="Times New Roman"/>
          <w:b/>
          <w:sz w:val="24"/>
          <w:szCs w:val="24"/>
        </w:rPr>
        <w:t>5</w:t>
      </w:r>
    </w:p>
    <w:p w14:paraId="6D893096" w14:textId="77777777" w:rsidR="009C6CF4" w:rsidRPr="0010643D" w:rsidRDefault="009C6CF4" w:rsidP="0010643D">
      <w:pPr>
        <w:tabs>
          <w:tab w:val="left" w:pos="0"/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067F94" w14:textId="77777777" w:rsidR="00E31C83" w:rsidRPr="0010643D" w:rsidRDefault="00E31C83" w:rsidP="0010643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1. Oddziałem opiekuje się nauczyciel wychowawca.</w:t>
      </w:r>
    </w:p>
    <w:p w14:paraId="45594CD9" w14:textId="77777777" w:rsidR="00E31C83" w:rsidRPr="0010643D" w:rsidRDefault="00E31C83">
      <w:pPr>
        <w:numPr>
          <w:ilvl w:val="0"/>
          <w:numId w:val="14"/>
        </w:numPr>
        <w:tabs>
          <w:tab w:val="clear" w:pos="360"/>
          <w:tab w:val="left" w:pos="0"/>
          <w:tab w:val="left" w:pos="284"/>
          <w:tab w:val="left" w:pos="851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 xml:space="preserve">Formy spełniania zadań nauczyciela – wychowawcy powinny być dostosowane </w:t>
      </w:r>
      <w:r w:rsidRPr="0010643D">
        <w:rPr>
          <w:rFonts w:ascii="Times New Roman" w:hAnsi="Times New Roman" w:cs="Times New Roman"/>
          <w:sz w:val="24"/>
          <w:szCs w:val="24"/>
        </w:rPr>
        <w:br/>
        <w:t xml:space="preserve">do wieku ucznia, ich potrzeb oraz warunków środowiskowych szkoły. </w:t>
      </w:r>
    </w:p>
    <w:p w14:paraId="0DE5FE59" w14:textId="77777777" w:rsidR="00E31C83" w:rsidRPr="0010643D" w:rsidRDefault="00E31C83">
      <w:pPr>
        <w:numPr>
          <w:ilvl w:val="0"/>
          <w:numId w:val="14"/>
        </w:numPr>
        <w:tabs>
          <w:tab w:val="clear" w:pos="360"/>
          <w:tab w:val="left" w:pos="0"/>
          <w:tab w:val="left" w:pos="284"/>
          <w:tab w:val="left" w:pos="851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Zadaniem wychowawcy jest sprawowanie opieki wychowawczej nad uczniami, a w szczególności:</w:t>
      </w:r>
    </w:p>
    <w:p w14:paraId="4B5B43D2" w14:textId="77777777" w:rsidR="00E31C83" w:rsidRPr="0010643D" w:rsidRDefault="00E31C83">
      <w:pPr>
        <w:pStyle w:val="Akapitzlist"/>
        <w:numPr>
          <w:ilvl w:val="0"/>
          <w:numId w:val="12"/>
        </w:numPr>
        <w:tabs>
          <w:tab w:val="left" w:pos="284"/>
          <w:tab w:val="left" w:pos="724"/>
          <w:tab w:val="left" w:pos="1134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tworzenie warunków wspomagających rozwój ucznia oraz przygotowania do życia w rodzinie i społeczeństwie,</w:t>
      </w:r>
    </w:p>
    <w:p w14:paraId="07459E91" w14:textId="77777777" w:rsidR="00E31C83" w:rsidRPr="0010643D" w:rsidRDefault="00E31C83">
      <w:pPr>
        <w:numPr>
          <w:ilvl w:val="0"/>
          <w:numId w:val="12"/>
        </w:numPr>
        <w:tabs>
          <w:tab w:val="left" w:pos="284"/>
          <w:tab w:val="left" w:pos="724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lastRenderedPageBreak/>
        <w:t>w miarę trafne i rzetelne poznawanie uczniów - kontakt z lekarzem, psychologiem, rodzicami, szkołą macierzystą,</w:t>
      </w:r>
    </w:p>
    <w:p w14:paraId="14E0DAE6" w14:textId="77777777" w:rsidR="00E31C83" w:rsidRPr="0010643D" w:rsidRDefault="00E31C83">
      <w:pPr>
        <w:numPr>
          <w:ilvl w:val="0"/>
          <w:numId w:val="12"/>
        </w:numPr>
        <w:tabs>
          <w:tab w:val="left" w:pos="284"/>
          <w:tab w:val="left" w:pos="706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udzielanie pomocy, odpowiedzi, wyjaśnień uczniom, którzy zwrócą się do niego ze swoimi problemami,</w:t>
      </w:r>
    </w:p>
    <w:p w14:paraId="113A6234" w14:textId="77777777" w:rsidR="00E31C83" w:rsidRPr="0010643D" w:rsidRDefault="00E31C83">
      <w:pPr>
        <w:numPr>
          <w:ilvl w:val="0"/>
          <w:numId w:val="12"/>
        </w:numPr>
        <w:tabs>
          <w:tab w:val="left" w:pos="284"/>
          <w:tab w:val="left" w:pos="724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udzielanie wyczerpujących wyjaśnień uczniom wyrażającym opinie i wątpliwości dotyczące treści nauczanych przedmiotów,</w:t>
      </w:r>
    </w:p>
    <w:p w14:paraId="07D624A9" w14:textId="77777777" w:rsidR="00E31C83" w:rsidRPr="0010643D" w:rsidRDefault="00E31C83">
      <w:pPr>
        <w:numPr>
          <w:ilvl w:val="0"/>
          <w:numId w:val="12"/>
        </w:numPr>
        <w:tabs>
          <w:tab w:val="left" w:pos="284"/>
          <w:tab w:val="left" w:pos="724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natychmiastowe reagowanie na przejawy przemocy fizycznej, bądź psychicznej wobec uczniów,</w:t>
      </w:r>
    </w:p>
    <w:p w14:paraId="3D490A9C" w14:textId="77777777" w:rsidR="00E31C83" w:rsidRPr="0010643D" w:rsidRDefault="00E31C83">
      <w:pPr>
        <w:numPr>
          <w:ilvl w:val="0"/>
          <w:numId w:val="12"/>
        </w:numPr>
        <w:tabs>
          <w:tab w:val="left" w:pos="284"/>
          <w:tab w:val="left" w:pos="706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wychodzenie naprzeciw potrzebom uczniów w sferze ich zainteresowań i uzdolnień,</w:t>
      </w:r>
    </w:p>
    <w:p w14:paraId="3628EAC0" w14:textId="63427C35" w:rsidR="00E31C83" w:rsidRPr="0010643D" w:rsidRDefault="00E31C83">
      <w:pPr>
        <w:numPr>
          <w:ilvl w:val="0"/>
          <w:numId w:val="12"/>
        </w:numPr>
        <w:tabs>
          <w:tab w:val="left" w:pos="284"/>
          <w:tab w:val="left" w:pos="724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otoczenie indywidualną opieką każdego wychowanka – dotyczy to zarówno uczniów szczególnie uzdolnionych jak i różnych uczniów z trudnościami</w:t>
      </w:r>
      <w:r w:rsidR="00881363" w:rsidRPr="0010643D">
        <w:rPr>
          <w:rFonts w:ascii="Times New Roman" w:hAnsi="Times New Roman" w:cs="Times New Roman"/>
          <w:sz w:val="24"/>
          <w:szCs w:val="24"/>
        </w:rPr>
        <w:t xml:space="preserve"> </w:t>
      </w:r>
      <w:r w:rsidRPr="0010643D">
        <w:rPr>
          <w:rFonts w:ascii="Times New Roman" w:hAnsi="Times New Roman" w:cs="Times New Roman"/>
          <w:sz w:val="24"/>
          <w:szCs w:val="24"/>
        </w:rPr>
        <w:t>i niepowodzeniami,</w:t>
      </w:r>
    </w:p>
    <w:p w14:paraId="5AC286B0" w14:textId="3D331CC7" w:rsidR="00E31C83" w:rsidRPr="0010643D" w:rsidRDefault="00E31C83">
      <w:pPr>
        <w:numPr>
          <w:ilvl w:val="0"/>
          <w:numId w:val="12"/>
        </w:numPr>
        <w:tabs>
          <w:tab w:val="left" w:pos="284"/>
          <w:tab w:val="left" w:pos="724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pomoc uczniom mającym trudności w nauce, w szczególności dzieciom ze środowisk zaniedbanych, domów dziecka, niektórych środowisk wiejskich poprzez: sprawdzanie zasobu wiadomości, ustalanie przyczyn braków w nauce, indywidualizację wymagań, w miarę możliwości wyrównywanie braków w nauce, szczególnie u dzieci często przebywających</w:t>
      </w:r>
      <w:r w:rsidR="007B7C8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10643D">
        <w:rPr>
          <w:rFonts w:ascii="Times New Roman" w:hAnsi="Times New Roman" w:cs="Times New Roman"/>
          <w:sz w:val="24"/>
          <w:szCs w:val="24"/>
        </w:rPr>
        <w:t xml:space="preserve"> w szpitalach,</w:t>
      </w:r>
    </w:p>
    <w:p w14:paraId="73B5FDF4" w14:textId="77777777" w:rsidR="00E31C83" w:rsidRPr="0010643D" w:rsidRDefault="00E31C83">
      <w:pPr>
        <w:numPr>
          <w:ilvl w:val="0"/>
          <w:numId w:val="12"/>
        </w:numPr>
        <w:tabs>
          <w:tab w:val="left" w:pos="284"/>
          <w:tab w:val="left" w:pos="724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otoczenie szczególną troską uczniów sprawiających trudności wychowawcze, zwłaszcza po próbach samobójczych,</w:t>
      </w:r>
    </w:p>
    <w:p w14:paraId="27DC68B0" w14:textId="77777777" w:rsidR="00E31C83" w:rsidRPr="0010643D" w:rsidRDefault="00E31C83">
      <w:pPr>
        <w:numPr>
          <w:ilvl w:val="0"/>
          <w:numId w:val="12"/>
        </w:numPr>
        <w:tabs>
          <w:tab w:val="left" w:pos="284"/>
          <w:tab w:val="left" w:pos="426"/>
          <w:tab w:val="left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okazywanie uczniom zrozumienia, cierpliwości oraz dyskrecji w sprawach osobistych uczniów i rodziców.</w:t>
      </w:r>
    </w:p>
    <w:p w14:paraId="4DA8E2E8" w14:textId="77777777" w:rsidR="00E31C83" w:rsidRPr="0010643D" w:rsidRDefault="00E31C83">
      <w:pPr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567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Wychowawca powinien również:</w:t>
      </w:r>
    </w:p>
    <w:p w14:paraId="6315B63F" w14:textId="254E57E3" w:rsidR="00E31C83" w:rsidRPr="0010643D" w:rsidRDefault="00E31C83">
      <w:pPr>
        <w:numPr>
          <w:ilvl w:val="0"/>
          <w:numId w:val="10"/>
        </w:numPr>
        <w:tabs>
          <w:tab w:val="clear" w:pos="720"/>
          <w:tab w:val="left" w:pos="284"/>
          <w:tab w:val="num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na bieżąco w czasie odwiedzin informować rodziców o postępach w nauce</w:t>
      </w:r>
      <w:r w:rsidR="00881363" w:rsidRPr="0010643D">
        <w:rPr>
          <w:rFonts w:ascii="Times New Roman" w:hAnsi="Times New Roman" w:cs="Times New Roman"/>
          <w:sz w:val="24"/>
          <w:szCs w:val="24"/>
        </w:rPr>
        <w:t xml:space="preserve"> </w:t>
      </w:r>
      <w:r w:rsidRPr="0010643D">
        <w:rPr>
          <w:rFonts w:ascii="Times New Roman" w:hAnsi="Times New Roman" w:cs="Times New Roman"/>
          <w:sz w:val="24"/>
          <w:szCs w:val="24"/>
        </w:rPr>
        <w:t>i zachowaniu uczniów,</w:t>
      </w:r>
    </w:p>
    <w:p w14:paraId="52FD722A" w14:textId="77777777" w:rsidR="00E31C83" w:rsidRPr="0010643D" w:rsidRDefault="00E31C83">
      <w:pPr>
        <w:numPr>
          <w:ilvl w:val="0"/>
          <w:numId w:val="10"/>
        </w:numPr>
        <w:tabs>
          <w:tab w:val="clear" w:pos="720"/>
          <w:tab w:val="left" w:pos="284"/>
          <w:tab w:val="num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w uzasadnionych przypadkach ustalić spotkania z rodzicami z udziałem lekarza leczącego ucznia,</w:t>
      </w:r>
    </w:p>
    <w:p w14:paraId="6011A8F2" w14:textId="12EF4954" w:rsidR="00E31C83" w:rsidRPr="0010643D" w:rsidRDefault="00E31C83">
      <w:pPr>
        <w:numPr>
          <w:ilvl w:val="0"/>
          <w:numId w:val="10"/>
        </w:numPr>
        <w:tabs>
          <w:tab w:val="clear" w:pos="720"/>
          <w:tab w:val="left" w:pos="284"/>
          <w:tab w:val="num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organizować uroczyste spotkania z rodzicami, między innymi: imprezy</w:t>
      </w:r>
      <w:r w:rsidR="00881363" w:rsidRPr="0010643D">
        <w:rPr>
          <w:rFonts w:ascii="Times New Roman" w:hAnsi="Times New Roman" w:cs="Times New Roman"/>
          <w:sz w:val="24"/>
          <w:szCs w:val="24"/>
        </w:rPr>
        <w:t xml:space="preserve"> </w:t>
      </w:r>
      <w:r w:rsidRPr="0010643D">
        <w:rPr>
          <w:rFonts w:ascii="Times New Roman" w:hAnsi="Times New Roman" w:cs="Times New Roman"/>
          <w:sz w:val="24"/>
          <w:szCs w:val="24"/>
        </w:rPr>
        <w:t>i uroczystości szpitalne,</w:t>
      </w:r>
    </w:p>
    <w:p w14:paraId="208B3724" w14:textId="77777777" w:rsidR="00E31C83" w:rsidRPr="0010643D" w:rsidRDefault="00E31C83">
      <w:pPr>
        <w:numPr>
          <w:ilvl w:val="0"/>
          <w:numId w:val="10"/>
        </w:numPr>
        <w:tabs>
          <w:tab w:val="clear" w:pos="720"/>
          <w:tab w:val="left" w:pos="284"/>
          <w:tab w:val="num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formy kontaktów z rodzicami odnotowywać w dzienniku lekcyjnym,</w:t>
      </w:r>
    </w:p>
    <w:p w14:paraId="17CF10C9" w14:textId="77777777" w:rsidR="00E31C83" w:rsidRPr="0010643D" w:rsidRDefault="00E31C83">
      <w:pPr>
        <w:numPr>
          <w:ilvl w:val="0"/>
          <w:numId w:val="10"/>
        </w:numPr>
        <w:tabs>
          <w:tab w:val="clear" w:pos="720"/>
          <w:tab w:val="left" w:pos="284"/>
          <w:tab w:val="num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utrzymywać stały kontakt z nauczycielami szkół macierzystych w przypadkach dzieci sprawiających trudności wychowawcze bądź mających trudności w nauce,</w:t>
      </w:r>
    </w:p>
    <w:p w14:paraId="7DC3A50A" w14:textId="77777777" w:rsidR="00E31C83" w:rsidRPr="0010643D" w:rsidRDefault="00E31C83">
      <w:pPr>
        <w:numPr>
          <w:ilvl w:val="0"/>
          <w:numId w:val="10"/>
        </w:numPr>
        <w:tabs>
          <w:tab w:val="clear" w:pos="720"/>
          <w:tab w:val="left" w:pos="284"/>
          <w:tab w:val="num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kontaktować się ze szkołą w sprawie klasyfikowania bądź promocji ucznia,</w:t>
      </w:r>
    </w:p>
    <w:p w14:paraId="559F6F69" w14:textId="77777777" w:rsidR="00E31C83" w:rsidRPr="0010643D" w:rsidRDefault="00E31C83">
      <w:pPr>
        <w:numPr>
          <w:ilvl w:val="0"/>
          <w:numId w:val="10"/>
        </w:numPr>
        <w:tabs>
          <w:tab w:val="clear" w:pos="720"/>
          <w:tab w:val="left" w:pos="284"/>
          <w:tab w:val="num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inicjować współpracę ze szkołami na rzecz pomocy rówieśników na rzecz chorych kolegów,</w:t>
      </w:r>
    </w:p>
    <w:p w14:paraId="6081F5DF" w14:textId="77777777" w:rsidR="00E31C83" w:rsidRPr="0010643D" w:rsidRDefault="00E31C83">
      <w:pPr>
        <w:numPr>
          <w:ilvl w:val="0"/>
          <w:numId w:val="10"/>
        </w:numPr>
        <w:tabs>
          <w:tab w:val="clear" w:pos="720"/>
          <w:tab w:val="left" w:pos="284"/>
          <w:tab w:val="num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zgłaszać dyrektorowi szkoły, lekarzowi oddziału, wszelkie zauważone formy niewłaściwego traktowania ucznia przez rodziców,</w:t>
      </w:r>
    </w:p>
    <w:p w14:paraId="74C246F9" w14:textId="77777777" w:rsidR="00E31C83" w:rsidRPr="0010643D" w:rsidRDefault="00E31C83">
      <w:pPr>
        <w:numPr>
          <w:ilvl w:val="0"/>
          <w:numId w:val="10"/>
        </w:numPr>
        <w:tabs>
          <w:tab w:val="clear" w:pos="720"/>
          <w:tab w:val="left" w:pos="284"/>
          <w:tab w:val="num" w:pos="993"/>
        </w:tabs>
        <w:suppressAutoHyphens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informować rodziców o wyposażeniu ucznia w potrzebne przybory szkolne.</w:t>
      </w:r>
    </w:p>
    <w:p w14:paraId="5C29ABED" w14:textId="77777777" w:rsidR="00807B09" w:rsidRPr="0010643D" w:rsidRDefault="00807B09" w:rsidP="0010643D">
      <w:pPr>
        <w:tabs>
          <w:tab w:val="left" w:pos="284"/>
          <w:tab w:val="num" w:pos="993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B58B79" w14:textId="5B240218" w:rsidR="00E31C83" w:rsidRPr="0010643D" w:rsidRDefault="00E31C83" w:rsidP="0010643D">
      <w:pPr>
        <w:tabs>
          <w:tab w:val="left" w:pos="0"/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1" w:name="_Hlk114130011"/>
      <w:r w:rsidRPr="001064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643D" w:rsidRPr="0010643D">
        <w:rPr>
          <w:rFonts w:ascii="Times New Roman" w:hAnsi="Times New Roman" w:cs="Times New Roman"/>
          <w:b/>
          <w:sz w:val="24"/>
          <w:szCs w:val="24"/>
        </w:rPr>
        <w:t>1</w:t>
      </w:r>
      <w:r w:rsidR="00B60703">
        <w:rPr>
          <w:rFonts w:ascii="Times New Roman" w:hAnsi="Times New Roman" w:cs="Times New Roman"/>
          <w:b/>
          <w:sz w:val="24"/>
          <w:szCs w:val="24"/>
        </w:rPr>
        <w:t>6</w:t>
      </w:r>
    </w:p>
    <w:p w14:paraId="2AB9D000" w14:textId="77777777" w:rsidR="0073113A" w:rsidRPr="0010643D" w:rsidRDefault="0073113A" w:rsidP="0010643D">
      <w:pPr>
        <w:tabs>
          <w:tab w:val="left" w:pos="0"/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47BC5" w14:textId="77777777" w:rsidR="00E31C83" w:rsidRPr="0010643D" w:rsidRDefault="00E31C83" w:rsidP="0010643D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 xml:space="preserve">Zakres obowiązków pracowników niepedagogicznych określają odrębne przepisy. </w:t>
      </w:r>
    </w:p>
    <w:bookmarkEnd w:id="29"/>
    <w:bookmarkEnd w:id="31"/>
    <w:p w14:paraId="2C1692CD" w14:textId="0F7133E7" w:rsidR="00796667" w:rsidRDefault="00796667" w:rsidP="0010643D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E0EEF3" w14:textId="77777777" w:rsidR="00B60703" w:rsidRDefault="00B60703" w:rsidP="0010643D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1AFA29" w14:textId="77777777" w:rsidR="007B7C85" w:rsidRDefault="007B7C85" w:rsidP="0010643D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FBDBD3" w14:textId="77777777" w:rsidR="007B7C85" w:rsidRDefault="007B7C85" w:rsidP="0010643D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2CFAD4" w14:textId="77777777" w:rsidR="007B7C85" w:rsidRPr="0010643D" w:rsidRDefault="007B7C85" w:rsidP="0010643D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2" w:name="_GoBack"/>
      <w:bookmarkEnd w:id="32"/>
    </w:p>
    <w:p w14:paraId="2AA71439" w14:textId="627B547A" w:rsidR="006C350A" w:rsidRPr="0010643D" w:rsidRDefault="00BD2CDF" w:rsidP="0010643D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4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ROZDZIAŁ </w:t>
      </w:r>
      <w:r w:rsidR="0010643D" w:rsidRPr="0010643D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14:paraId="66BF930A" w14:textId="77777777" w:rsidR="00BD2CDF" w:rsidRPr="0010643D" w:rsidRDefault="00952D3F" w:rsidP="0010643D">
      <w:pPr>
        <w:tabs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43D">
        <w:rPr>
          <w:rFonts w:ascii="Times New Roman" w:eastAsia="Times New Roman" w:hAnsi="Times New Roman" w:cs="Times New Roman"/>
          <w:b/>
          <w:sz w:val="24"/>
          <w:szCs w:val="24"/>
        </w:rPr>
        <w:t>Postanowienia końcowe</w:t>
      </w:r>
    </w:p>
    <w:p w14:paraId="5D42882D" w14:textId="3F468644" w:rsidR="00E31C83" w:rsidRPr="0010643D" w:rsidRDefault="006C350A" w:rsidP="0010643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4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643D" w:rsidRPr="0010643D">
        <w:rPr>
          <w:rFonts w:ascii="Times New Roman" w:hAnsi="Times New Roman" w:cs="Times New Roman"/>
          <w:b/>
          <w:sz w:val="24"/>
          <w:szCs w:val="24"/>
        </w:rPr>
        <w:t>1</w:t>
      </w:r>
      <w:r w:rsidR="00B60703">
        <w:rPr>
          <w:rFonts w:ascii="Times New Roman" w:hAnsi="Times New Roman" w:cs="Times New Roman"/>
          <w:b/>
          <w:sz w:val="24"/>
          <w:szCs w:val="24"/>
        </w:rPr>
        <w:t>7</w:t>
      </w:r>
    </w:p>
    <w:p w14:paraId="4187EE85" w14:textId="77777777" w:rsidR="0073113A" w:rsidRPr="0010643D" w:rsidRDefault="0073113A" w:rsidP="0010643D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6EFC24" w14:textId="77777777" w:rsidR="006C350A" w:rsidRPr="0010643D" w:rsidRDefault="006C350A" w:rsidP="0010643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1. Szkoła używa pieczęci urzędowej zgodnie z obowiązującymi przepisami.</w:t>
      </w:r>
    </w:p>
    <w:p w14:paraId="28CBCA18" w14:textId="77777777" w:rsidR="00952D3F" w:rsidRPr="0010643D" w:rsidRDefault="006C350A" w:rsidP="0010643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 xml:space="preserve">2. </w:t>
      </w:r>
      <w:r w:rsidR="00952D3F" w:rsidRPr="0010643D">
        <w:rPr>
          <w:rFonts w:ascii="Times New Roman" w:hAnsi="Times New Roman" w:cs="Times New Roman"/>
          <w:sz w:val="24"/>
          <w:szCs w:val="24"/>
        </w:rPr>
        <w:t>Na pieczęciach, stemplach, tablicy urzędowej oraz dokumentach szkolnych ucznia</w:t>
      </w:r>
      <w:r w:rsidR="00120E40" w:rsidRPr="0010643D">
        <w:rPr>
          <w:rFonts w:ascii="Times New Roman" w:hAnsi="Times New Roman" w:cs="Times New Roman"/>
          <w:sz w:val="24"/>
          <w:szCs w:val="24"/>
        </w:rPr>
        <w:t>,</w:t>
      </w:r>
      <w:r w:rsidR="00952D3F" w:rsidRPr="0010643D">
        <w:rPr>
          <w:rFonts w:ascii="Times New Roman" w:hAnsi="Times New Roman" w:cs="Times New Roman"/>
          <w:sz w:val="24"/>
          <w:szCs w:val="24"/>
        </w:rPr>
        <w:t xml:space="preserve"> pomija się wyraz „specjalna”.</w:t>
      </w:r>
    </w:p>
    <w:p w14:paraId="2D14CC78" w14:textId="77777777" w:rsidR="006C350A" w:rsidRPr="0010643D" w:rsidRDefault="00952D3F" w:rsidP="0010643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 xml:space="preserve">3. </w:t>
      </w:r>
      <w:r w:rsidR="006C350A" w:rsidRPr="0010643D">
        <w:rPr>
          <w:rFonts w:ascii="Times New Roman" w:hAnsi="Times New Roman" w:cs="Times New Roman"/>
          <w:sz w:val="24"/>
          <w:szCs w:val="24"/>
        </w:rPr>
        <w:t>Szkoła prowadzi i przechowuje dokumentację</w:t>
      </w:r>
      <w:r w:rsidR="00CA7594" w:rsidRPr="0010643D">
        <w:rPr>
          <w:rFonts w:ascii="Times New Roman" w:hAnsi="Times New Roman" w:cs="Times New Roman"/>
          <w:sz w:val="24"/>
          <w:szCs w:val="24"/>
        </w:rPr>
        <w:t>,</w:t>
      </w:r>
      <w:r w:rsidR="006C350A" w:rsidRPr="0010643D">
        <w:rPr>
          <w:rFonts w:ascii="Times New Roman" w:hAnsi="Times New Roman" w:cs="Times New Roman"/>
          <w:sz w:val="24"/>
          <w:szCs w:val="24"/>
        </w:rPr>
        <w:t xml:space="preserve"> zgodnie z obowiązującymi przepisami.</w:t>
      </w:r>
    </w:p>
    <w:p w14:paraId="11F4D197" w14:textId="77777777" w:rsidR="00952D3F" w:rsidRPr="0010643D" w:rsidRDefault="00952D3F" w:rsidP="0010643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4. Szkoła jest jednostką budżetową.</w:t>
      </w:r>
    </w:p>
    <w:p w14:paraId="781957F5" w14:textId="77777777" w:rsidR="006C350A" w:rsidRPr="0010643D" w:rsidRDefault="00952D3F" w:rsidP="0010643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5</w:t>
      </w:r>
      <w:r w:rsidR="000A3CC4" w:rsidRPr="0010643D">
        <w:rPr>
          <w:rFonts w:ascii="Times New Roman" w:hAnsi="Times New Roman" w:cs="Times New Roman"/>
          <w:sz w:val="24"/>
          <w:szCs w:val="24"/>
        </w:rPr>
        <w:t>. Zasady prowadzenia przez S</w:t>
      </w:r>
      <w:r w:rsidR="006C350A" w:rsidRPr="0010643D">
        <w:rPr>
          <w:rFonts w:ascii="Times New Roman" w:hAnsi="Times New Roman" w:cs="Times New Roman"/>
          <w:sz w:val="24"/>
          <w:szCs w:val="24"/>
        </w:rPr>
        <w:t>zkołę gospodarki finansowej i materiałowej</w:t>
      </w:r>
      <w:r w:rsidR="00CA7594" w:rsidRPr="0010643D">
        <w:rPr>
          <w:rFonts w:ascii="Times New Roman" w:hAnsi="Times New Roman" w:cs="Times New Roman"/>
          <w:sz w:val="24"/>
          <w:szCs w:val="24"/>
        </w:rPr>
        <w:t>,</w:t>
      </w:r>
      <w:r w:rsidR="006C350A" w:rsidRPr="0010643D">
        <w:rPr>
          <w:rFonts w:ascii="Times New Roman" w:hAnsi="Times New Roman" w:cs="Times New Roman"/>
          <w:sz w:val="24"/>
          <w:szCs w:val="24"/>
        </w:rPr>
        <w:t xml:space="preserve"> określają odrębne przepisy.</w:t>
      </w:r>
    </w:p>
    <w:p w14:paraId="7F50447E" w14:textId="77777777" w:rsidR="006C350A" w:rsidRPr="0010643D" w:rsidRDefault="00952D3F" w:rsidP="0010643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6</w:t>
      </w:r>
      <w:r w:rsidR="006C350A" w:rsidRPr="0010643D">
        <w:rPr>
          <w:rFonts w:ascii="Times New Roman" w:hAnsi="Times New Roman" w:cs="Times New Roman"/>
          <w:sz w:val="24"/>
          <w:szCs w:val="24"/>
        </w:rPr>
        <w:t>. Wewnętrznym prawem S</w:t>
      </w:r>
      <w:r w:rsidR="000A3CC4" w:rsidRPr="0010643D">
        <w:rPr>
          <w:rFonts w:ascii="Times New Roman" w:hAnsi="Times New Roman" w:cs="Times New Roman"/>
          <w:sz w:val="24"/>
          <w:szCs w:val="24"/>
        </w:rPr>
        <w:t>zkoły są zarządzenia dyrektora S</w:t>
      </w:r>
      <w:r w:rsidR="006C350A" w:rsidRPr="0010643D">
        <w:rPr>
          <w:rFonts w:ascii="Times New Roman" w:hAnsi="Times New Roman" w:cs="Times New Roman"/>
          <w:sz w:val="24"/>
          <w:szCs w:val="24"/>
        </w:rPr>
        <w:t>zkoły, którym podlegają nauczyciel</w:t>
      </w:r>
      <w:r w:rsidR="000A3CC4" w:rsidRPr="0010643D">
        <w:rPr>
          <w:rFonts w:ascii="Times New Roman" w:hAnsi="Times New Roman" w:cs="Times New Roman"/>
          <w:sz w:val="24"/>
          <w:szCs w:val="24"/>
        </w:rPr>
        <w:t>e, uczniowie i inni pracownicy S</w:t>
      </w:r>
      <w:r w:rsidR="006C350A" w:rsidRPr="0010643D">
        <w:rPr>
          <w:rFonts w:ascii="Times New Roman" w:hAnsi="Times New Roman" w:cs="Times New Roman"/>
          <w:sz w:val="24"/>
          <w:szCs w:val="24"/>
        </w:rPr>
        <w:t xml:space="preserve">zkoły, a także przepisy porządkowe dyrektora </w:t>
      </w:r>
      <w:r w:rsidR="00940B31" w:rsidRPr="0010643D">
        <w:rPr>
          <w:rFonts w:ascii="Times New Roman" w:hAnsi="Times New Roman" w:cs="Times New Roman"/>
          <w:sz w:val="24"/>
          <w:szCs w:val="24"/>
        </w:rPr>
        <w:t>S</w:t>
      </w:r>
      <w:r w:rsidR="006C350A" w:rsidRPr="0010643D">
        <w:rPr>
          <w:rFonts w:ascii="Times New Roman" w:hAnsi="Times New Roman" w:cs="Times New Roman"/>
          <w:sz w:val="24"/>
          <w:szCs w:val="24"/>
        </w:rPr>
        <w:t>zkoły, którym podlegają także o</w:t>
      </w:r>
      <w:r w:rsidR="00940B31" w:rsidRPr="0010643D">
        <w:rPr>
          <w:rFonts w:ascii="Times New Roman" w:hAnsi="Times New Roman" w:cs="Times New Roman"/>
          <w:sz w:val="24"/>
          <w:szCs w:val="24"/>
        </w:rPr>
        <w:t>soby znajdujące się na terenie S</w:t>
      </w:r>
      <w:r w:rsidR="006C350A" w:rsidRPr="0010643D">
        <w:rPr>
          <w:rFonts w:ascii="Times New Roman" w:hAnsi="Times New Roman" w:cs="Times New Roman"/>
          <w:sz w:val="24"/>
          <w:szCs w:val="24"/>
        </w:rPr>
        <w:t>zkoły.</w:t>
      </w:r>
    </w:p>
    <w:p w14:paraId="45608498" w14:textId="77777777" w:rsidR="00952D3F" w:rsidRPr="0010643D" w:rsidRDefault="00952D3F" w:rsidP="0010643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7. Wszelkie zmiany w statucie Szkoły</w:t>
      </w:r>
      <w:r w:rsidR="00CA7594" w:rsidRPr="0010643D">
        <w:rPr>
          <w:rFonts w:ascii="Times New Roman" w:hAnsi="Times New Roman" w:cs="Times New Roman"/>
          <w:sz w:val="24"/>
          <w:szCs w:val="24"/>
        </w:rPr>
        <w:t>,</w:t>
      </w:r>
      <w:r w:rsidRPr="0010643D">
        <w:rPr>
          <w:rFonts w:ascii="Times New Roman" w:hAnsi="Times New Roman" w:cs="Times New Roman"/>
          <w:sz w:val="24"/>
          <w:szCs w:val="24"/>
        </w:rPr>
        <w:t xml:space="preserve"> leżą w kompetencjach rady pedagogicznej.</w:t>
      </w:r>
    </w:p>
    <w:p w14:paraId="22CB8793" w14:textId="5FEA3A49" w:rsidR="006C350A" w:rsidRPr="0010643D" w:rsidRDefault="00952D3F" w:rsidP="0010643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>8</w:t>
      </w:r>
      <w:r w:rsidR="006C350A" w:rsidRPr="0010643D">
        <w:rPr>
          <w:rFonts w:ascii="Times New Roman" w:hAnsi="Times New Roman" w:cs="Times New Roman"/>
          <w:sz w:val="24"/>
          <w:szCs w:val="24"/>
        </w:rPr>
        <w:t>. W przypadku likwidacji Szkoły cała je</w:t>
      </w:r>
      <w:r w:rsidR="000A3CC4" w:rsidRPr="0010643D">
        <w:rPr>
          <w:rFonts w:ascii="Times New Roman" w:hAnsi="Times New Roman" w:cs="Times New Roman"/>
          <w:sz w:val="24"/>
          <w:szCs w:val="24"/>
        </w:rPr>
        <w:t>j dokumentacja wraz z archiwum S</w:t>
      </w:r>
      <w:r w:rsidR="006C350A" w:rsidRPr="0010643D">
        <w:rPr>
          <w:rFonts w:ascii="Times New Roman" w:hAnsi="Times New Roman" w:cs="Times New Roman"/>
          <w:sz w:val="24"/>
          <w:szCs w:val="24"/>
        </w:rPr>
        <w:t>zkoły zostanie pr</w:t>
      </w:r>
      <w:r w:rsidR="000A3CC4" w:rsidRPr="0010643D">
        <w:rPr>
          <w:rFonts w:ascii="Times New Roman" w:hAnsi="Times New Roman" w:cs="Times New Roman"/>
          <w:sz w:val="24"/>
          <w:szCs w:val="24"/>
        </w:rPr>
        <w:t>zekazana organowi prowadzącemu S</w:t>
      </w:r>
      <w:r w:rsidR="006C350A" w:rsidRPr="0010643D">
        <w:rPr>
          <w:rFonts w:ascii="Times New Roman" w:hAnsi="Times New Roman" w:cs="Times New Roman"/>
          <w:sz w:val="24"/>
          <w:szCs w:val="24"/>
        </w:rPr>
        <w:t>zkołę, z wyjątkiem dokumentacji przebiegu</w:t>
      </w:r>
      <w:r w:rsidR="00881363" w:rsidRPr="0010643D">
        <w:rPr>
          <w:rFonts w:ascii="Times New Roman" w:hAnsi="Times New Roman" w:cs="Times New Roman"/>
          <w:sz w:val="24"/>
          <w:szCs w:val="24"/>
        </w:rPr>
        <w:t xml:space="preserve"> </w:t>
      </w:r>
      <w:r w:rsidR="006C350A" w:rsidRPr="0010643D">
        <w:rPr>
          <w:rFonts w:ascii="Times New Roman" w:hAnsi="Times New Roman" w:cs="Times New Roman"/>
          <w:sz w:val="24"/>
          <w:szCs w:val="24"/>
        </w:rPr>
        <w:t>nauczania, którą przejmuje organ sprawujący nadzór pedagogiczny.</w:t>
      </w:r>
    </w:p>
    <w:p w14:paraId="751CC966" w14:textId="77777777" w:rsidR="00060608" w:rsidRPr="0010643D" w:rsidRDefault="00532A8C" w:rsidP="0010643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D">
        <w:rPr>
          <w:rFonts w:ascii="Times New Roman" w:hAnsi="Times New Roman" w:cs="Times New Roman"/>
          <w:sz w:val="24"/>
          <w:szCs w:val="24"/>
        </w:rPr>
        <w:tab/>
      </w:r>
    </w:p>
    <w:sectPr w:rsidR="00060608" w:rsidRPr="0010643D" w:rsidSect="0055312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A73F2" w14:textId="77777777" w:rsidR="00AD4B11" w:rsidRDefault="00AD4B11">
      <w:pPr>
        <w:spacing w:after="0" w:line="240" w:lineRule="auto"/>
      </w:pPr>
      <w:r>
        <w:separator/>
      </w:r>
    </w:p>
  </w:endnote>
  <w:endnote w:type="continuationSeparator" w:id="0">
    <w:p w14:paraId="4FC55493" w14:textId="77777777" w:rsidR="00AD4B11" w:rsidRDefault="00AD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282F6" w14:textId="77777777" w:rsidR="009E626E" w:rsidRDefault="009E626E" w:rsidP="005531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B6F122" w14:textId="77777777" w:rsidR="009E626E" w:rsidRDefault="009E62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0A698" w14:textId="77777777" w:rsidR="009E626E" w:rsidRDefault="009E626E" w:rsidP="005531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7C85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2894096F" w14:textId="77777777" w:rsidR="009E626E" w:rsidRDefault="009E62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884BD" w14:textId="77777777" w:rsidR="00AD4B11" w:rsidRDefault="00AD4B11">
      <w:pPr>
        <w:spacing w:after="0" w:line="240" w:lineRule="auto"/>
      </w:pPr>
      <w:r>
        <w:separator/>
      </w:r>
    </w:p>
  </w:footnote>
  <w:footnote w:type="continuationSeparator" w:id="0">
    <w:p w14:paraId="305DD0DB" w14:textId="77777777" w:rsidR="00AD4B11" w:rsidRDefault="00AD4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A90D7F4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C1C899F8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6"/>
    <w:multiLevelType w:val="singleLevel"/>
    <w:tmpl w:val="216C7AD8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9"/>
    <w:multiLevelType w:val="multilevel"/>
    <w:tmpl w:val="FB5A5AB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B"/>
    <w:multiLevelType w:val="singleLevel"/>
    <w:tmpl w:val="29C61D50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C"/>
    <w:multiLevelType w:val="singleLevel"/>
    <w:tmpl w:val="E3140E74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D"/>
    <w:multiLevelType w:val="singleLevel"/>
    <w:tmpl w:val="91B44F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00000012"/>
    <w:multiLevelType w:val="singleLevel"/>
    <w:tmpl w:val="EF226E28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13"/>
    <w:multiLevelType w:val="singleLevel"/>
    <w:tmpl w:val="C19C106A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</w:abstractNum>
  <w:abstractNum w:abstractNumId="9" w15:restartNumberingAfterBreak="0">
    <w:nsid w:val="00000014"/>
    <w:multiLevelType w:val="singleLevel"/>
    <w:tmpl w:val="D4DCB43C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 w15:restartNumberingAfterBreak="0">
    <w:nsid w:val="00000017"/>
    <w:multiLevelType w:val="singleLevel"/>
    <w:tmpl w:val="9154D52A"/>
    <w:name w:val="WW8Num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00000018"/>
    <w:multiLevelType w:val="singleLevel"/>
    <w:tmpl w:val="8432E6A8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000001C"/>
    <w:multiLevelType w:val="singleLevel"/>
    <w:tmpl w:val="530C76EE"/>
    <w:name w:val="WW8Num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0000020"/>
    <w:multiLevelType w:val="singleLevel"/>
    <w:tmpl w:val="67CA3DC6"/>
    <w:name w:val="WW8Num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22"/>
    <w:multiLevelType w:val="singleLevel"/>
    <w:tmpl w:val="4C32938A"/>
    <w:name w:val="WW8Num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0000023"/>
    <w:multiLevelType w:val="singleLevel"/>
    <w:tmpl w:val="2AD0C6F2"/>
    <w:name w:val="WW8Num3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8"/>
    <w:multiLevelType w:val="multilevel"/>
    <w:tmpl w:val="31E45EEA"/>
    <w:name w:val="WW8Num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00000029"/>
    <w:multiLevelType w:val="multilevel"/>
    <w:tmpl w:val="6EFC3B66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2B"/>
    <w:multiLevelType w:val="singleLevel"/>
    <w:tmpl w:val="43A0B67E"/>
    <w:name w:val="WW8Num4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2C"/>
    <w:multiLevelType w:val="multilevel"/>
    <w:tmpl w:val="207465C4"/>
    <w:name w:val="WW8Num4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000002F"/>
    <w:multiLevelType w:val="multilevel"/>
    <w:tmpl w:val="5158069A"/>
    <w:name w:val="WW8Num4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62D1A30"/>
    <w:multiLevelType w:val="multilevel"/>
    <w:tmpl w:val="70D4F0D6"/>
    <w:name w:val="WW8Num292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3" w15:restartNumberingAfterBreak="0">
    <w:nsid w:val="0973402C"/>
    <w:multiLevelType w:val="hybridMultilevel"/>
    <w:tmpl w:val="717E5180"/>
    <w:lvl w:ilvl="0" w:tplc="04150011">
      <w:start w:val="1"/>
      <w:numFmt w:val="decimal"/>
      <w:lvlText w:val="%1)"/>
      <w:lvlJc w:val="left"/>
      <w:pPr>
        <w:ind w:left="939" w:hanging="360"/>
      </w:pPr>
    </w:lvl>
    <w:lvl w:ilvl="1" w:tplc="04150019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24" w15:restartNumberingAfterBreak="0">
    <w:nsid w:val="27DE3CB5"/>
    <w:multiLevelType w:val="hybridMultilevel"/>
    <w:tmpl w:val="736EB3B4"/>
    <w:lvl w:ilvl="0" w:tplc="CE54EE82">
      <w:start w:val="1"/>
      <w:numFmt w:val="decimal"/>
      <w:pStyle w:val="Numeracja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544A5E">
      <w:start w:val="1"/>
      <w:numFmt w:val="decimal"/>
      <w:pStyle w:val="Numeracja2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8E172CE"/>
    <w:multiLevelType w:val="hybridMultilevel"/>
    <w:tmpl w:val="A680E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041B2C"/>
    <w:multiLevelType w:val="multilevel"/>
    <w:tmpl w:val="725CC76E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12513F5"/>
    <w:multiLevelType w:val="hybridMultilevel"/>
    <w:tmpl w:val="53DA3180"/>
    <w:lvl w:ilvl="0" w:tplc="9B86F508">
      <w:start w:val="10"/>
      <w:numFmt w:val="decimal"/>
      <w:lvlText w:val="%1."/>
      <w:lvlJc w:val="left"/>
      <w:pPr>
        <w:ind w:left="170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07" w:hanging="360"/>
      </w:pPr>
    </w:lvl>
    <w:lvl w:ilvl="2" w:tplc="0415001B">
      <w:start w:val="1"/>
      <w:numFmt w:val="lowerRoman"/>
      <w:lvlText w:val="%3."/>
      <w:lvlJc w:val="right"/>
      <w:pPr>
        <w:ind w:left="3147" w:hanging="180"/>
      </w:pPr>
    </w:lvl>
    <w:lvl w:ilvl="3" w:tplc="0415000F" w:tentative="1">
      <w:start w:val="1"/>
      <w:numFmt w:val="decimal"/>
      <w:lvlText w:val="%4."/>
      <w:lvlJc w:val="left"/>
      <w:pPr>
        <w:ind w:left="3867" w:hanging="360"/>
      </w:pPr>
    </w:lvl>
    <w:lvl w:ilvl="4" w:tplc="04150019" w:tentative="1">
      <w:start w:val="1"/>
      <w:numFmt w:val="lowerLetter"/>
      <w:lvlText w:val="%5."/>
      <w:lvlJc w:val="left"/>
      <w:pPr>
        <w:ind w:left="4587" w:hanging="360"/>
      </w:pPr>
    </w:lvl>
    <w:lvl w:ilvl="5" w:tplc="0415001B" w:tentative="1">
      <w:start w:val="1"/>
      <w:numFmt w:val="lowerRoman"/>
      <w:lvlText w:val="%6."/>
      <w:lvlJc w:val="right"/>
      <w:pPr>
        <w:ind w:left="5307" w:hanging="180"/>
      </w:pPr>
    </w:lvl>
    <w:lvl w:ilvl="6" w:tplc="0415000F" w:tentative="1">
      <w:start w:val="1"/>
      <w:numFmt w:val="decimal"/>
      <w:lvlText w:val="%7."/>
      <w:lvlJc w:val="left"/>
      <w:pPr>
        <w:ind w:left="6027" w:hanging="360"/>
      </w:pPr>
    </w:lvl>
    <w:lvl w:ilvl="7" w:tplc="04150019" w:tentative="1">
      <w:start w:val="1"/>
      <w:numFmt w:val="lowerLetter"/>
      <w:lvlText w:val="%8."/>
      <w:lvlJc w:val="left"/>
      <w:pPr>
        <w:ind w:left="6747" w:hanging="360"/>
      </w:pPr>
    </w:lvl>
    <w:lvl w:ilvl="8" w:tplc="0415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28" w15:restartNumberingAfterBreak="0">
    <w:nsid w:val="34D21F6A"/>
    <w:multiLevelType w:val="multilevel"/>
    <w:tmpl w:val="EE7E2040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6A33EDA"/>
    <w:multiLevelType w:val="multilevel"/>
    <w:tmpl w:val="DE029446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4832AA7"/>
    <w:multiLevelType w:val="hybridMultilevel"/>
    <w:tmpl w:val="17F6BB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12F8F"/>
    <w:multiLevelType w:val="hybridMultilevel"/>
    <w:tmpl w:val="839ED4B2"/>
    <w:lvl w:ilvl="0" w:tplc="64DA958C">
      <w:start w:val="1"/>
      <w:numFmt w:val="lowerLetter"/>
      <w:pStyle w:val="L3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2" w15:restartNumberingAfterBreak="0">
    <w:nsid w:val="519B6D64"/>
    <w:multiLevelType w:val="multilevel"/>
    <w:tmpl w:val="94B2E028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562126"/>
    <w:multiLevelType w:val="hybridMultilevel"/>
    <w:tmpl w:val="85325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37F29"/>
    <w:multiLevelType w:val="multilevel"/>
    <w:tmpl w:val="8F94B198"/>
    <w:name w:val="WW8Num4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5ED674D5"/>
    <w:multiLevelType w:val="multilevel"/>
    <w:tmpl w:val="ABAC8BB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D92A8F"/>
    <w:multiLevelType w:val="hybridMultilevel"/>
    <w:tmpl w:val="C0C4D72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7516301C"/>
    <w:multiLevelType w:val="multilevel"/>
    <w:tmpl w:val="F3468C2E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5F469E"/>
    <w:multiLevelType w:val="multilevel"/>
    <w:tmpl w:val="E4B2343A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31"/>
  </w:num>
  <w:num w:numId="3">
    <w:abstractNumId w:val="36"/>
  </w:num>
  <w:num w:numId="4">
    <w:abstractNumId w:val="30"/>
  </w:num>
  <w:num w:numId="5">
    <w:abstractNumId w:val="23"/>
  </w:num>
  <w:num w:numId="6">
    <w:abstractNumId w:val="27"/>
  </w:num>
  <w:num w:numId="7">
    <w:abstractNumId w:val="9"/>
  </w:num>
  <w:num w:numId="8">
    <w:abstractNumId w:val="33"/>
  </w:num>
  <w:num w:numId="9">
    <w:abstractNumId w:val="1"/>
  </w:num>
  <w:num w:numId="10">
    <w:abstractNumId w:val="3"/>
  </w:num>
  <w:num w:numId="11">
    <w:abstractNumId w:val="5"/>
  </w:num>
  <w:num w:numId="12">
    <w:abstractNumId w:val="8"/>
  </w:num>
  <w:num w:numId="13">
    <w:abstractNumId w:val="11"/>
  </w:num>
  <w:num w:numId="14">
    <w:abstractNumId w:val="17"/>
  </w:num>
  <w:num w:numId="15">
    <w:abstractNumId w:val="6"/>
  </w:num>
  <w:num w:numId="16">
    <w:abstractNumId w:val="25"/>
  </w:num>
  <w:num w:numId="17">
    <w:abstractNumId w:val="26"/>
  </w:num>
  <w:num w:numId="18">
    <w:abstractNumId w:val="28"/>
  </w:num>
  <w:num w:numId="19">
    <w:abstractNumId w:val="29"/>
  </w:num>
  <w:num w:numId="20">
    <w:abstractNumId w:val="38"/>
  </w:num>
  <w:num w:numId="21">
    <w:abstractNumId w:val="32"/>
  </w:num>
  <w:num w:numId="22">
    <w:abstractNumId w:val="37"/>
  </w:num>
  <w:num w:numId="23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11"/>
    <w:rsid w:val="000140A0"/>
    <w:rsid w:val="00015E21"/>
    <w:rsid w:val="00021F74"/>
    <w:rsid w:val="00026F62"/>
    <w:rsid w:val="0003157D"/>
    <w:rsid w:val="000316D4"/>
    <w:rsid w:val="00034571"/>
    <w:rsid w:val="0004077F"/>
    <w:rsid w:val="00043FEA"/>
    <w:rsid w:val="00046F89"/>
    <w:rsid w:val="00054E1E"/>
    <w:rsid w:val="00060608"/>
    <w:rsid w:val="0006110C"/>
    <w:rsid w:val="000670E4"/>
    <w:rsid w:val="00067DEB"/>
    <w:rsid w:val="000731AF"/>
    <w:rsid w:val="00074998"/>
    <w:rsid w:val="00076663"/>
    <w:rsid w:val="00086F09"/>
    <w:rsid w:val="00092F97"/>
    <w:rsid w:val="0009469E"/>
    <w:rsid w:val="00095A3A"/>
    <w:rsid w:val="000A3CC4"/>
    <w:rsid w:val="000A7928"/>
    <w:rsid w:val="000C2E91"/>
    <w:rsid w:val="000C2F04"/>
    <w:rsid w:val="000E6743"/>
    <w:rsid w:val="000F3554"/>
    <w:rsid w:val="0010643D"/>
    <w:rsid w:val="00110CEA"/>
    <w:rsid w:val="001167D7"/>
    <w:rsid w:val="00120E40"/>
    <w:rsid w:val="00123D82"/>
    <w:rsid w:val="001251B1"/>
    <w:rsid w:val="001258FE"/>
    <w:rsid w:val="001318A1"/>
    <w:rsid w:val="00132C64"/>
    <w:rsid w:val="001337D8"/>
    <w:rsid w:val="001465F7"/>
    <w:rsid w:val="00161A9B"/>
    <w:rsid w:val="00167783"/>
    <w:rsid w:val="001765E4"/>
    <w:rsid w:val="001830CC"/>
    <w:rsid w:val="00183D13"/>
    <w:rsid w:val="00193900"/>
    <w:rsid w:val="00194FCE"/>
    <w:rsid w:val="001A4D22"/>
    <w:rsid w:val="001B04B1"/>
    <w:rsid w:val="001B51C4"/>
    <w:rsid w:val="001C23BF"/>
    <w:rsid w:val="001F2C65"/>
    <w:rsid w:val="002316A1"/>
    <w:rsid w:val="002359C1"/>
    <w:rsid w:val="002505FD"/>
    <w:rsid w:val="00253CF2"/>
    <w:rsid w:val="002606EE"/>
    <w:rsid w:val="002644BC"/>
    <w:rsid w:val="00267933"/>
    <w:rsid w:val="00267E96"/>
    <w:rsid w:val="002A28AE"/>
    <w:rsid w:val="002A4912"/>
    <w:rsid w:val="002B6BA3"/>
    <w:rsid w:val="002C0A94"/>
    <w:rsid w:val="002C2759"/>
    <w:rsid w:val="002C3DB8"/>
    <w:rsid w:val="002C594C"/>
    <w:rsid w:val="002D1A11"/>
    <w:rsid w:val="002E0393"/>
    <w:rsid w:val="002E33DD"/>
    <w:rsid w:val="002E4DF4"/>
    <w:rsid w:val="002E77BD"/>
    <w:rsid w:val="00303361"/>
    <w:rsid w:val="00320461"/>
    <w:rsid w:val="00343E2A"/>
    <w:rsid w:val="0035070B"/>
    <w:rsid w:val="0037053E"/>
    <w:rsid w:val="0038295A"/>
    <w:rsid w:val="00391D30"/>
    <w:rsid w:val="003B35D2"/>
    <w:rsid w:val="003D162C"/>
    <w:rsid w:val="003D1AA5"/>
    <w:rsid w:val="003D6B76"/>
    <w:rsid w:val="003F6BB9"/>
    <w:rsid w:val="004036C0"/>
    <w:rsid w:val="004043FC"/>
    <w:rsid w:val="00405C2B"/>
    <w:rsid w:val="00410C34"/>
    <w:rsid w:val="00411269"/>
    <w:rsid w:val="004156E6"/>
    <w:rsid w:val="00420971"/>
    <w:rsid w:val="00424463"/>
    <w:rsid w:val="00444A44"/>
    <w:rsid w:val="00451FD3"/>
    <w:rsid w:val="004530C9"/>
    <w:rsid w:val="004547AA"/>
    <w:rsid w:val="00464263"/>
    <w:rsid w:val="004846B5"/>
    <w:rsid w:val="00485EAC"/>
    <w:rsid w:val="00491829"/>
    <w:rsid w:val="004935B9"/>
    <w:rsid w:val="00497876"/>
    <w:rsid w:val="004A0508"/>
    <w:rsid w:val="004A0CC9"/>
    <w:rsid w:val="004A18F2"/>
    <w:rsid w:val="004D1816"/>
    <w:rsid w:val="004D5257"/>
    <w:rsid w:val="004E1347"/>
    <w:rsid w:val="004E3A00"/>
    <w:rsid w:val="004F3189"/>
    <w:rsid w:val="004F7D61"/>
    <w:rsid w:val="005011AE"/>
    <w:rsid w:val="00513FA1"/>
    <w:rsid w:val="0051509F"/>
    <w:rsid w:val="00515455"/>
    <w:rsid w:val="00532A8C"/>
    <w:rsid w:val="00543855"/>
    <w:rsid w:val="005441BE"/>
    <w:rsid w:val="00544677"/>
    <w:rsid w:val="00553129"/>
    <w:rsid w:val="005542F9"/>
    <w:rsid w:val="00575212"/>
    <w:rsid w:val="0057682D"/>
    <w:rsid w:val="005851B2"/>
    <w:rsid w:val="005878FB"/>
    <w:rsid w:val="005A1CEA"/>
    <w:rsid w:val="005A2EF3"/>
    <w:rsid w:val="005A6602"/>
    <w:rsid w:val="005B38C1"/>
    <w:rsid w:val="005C2419"/>
    <w:rsid w:val="005E675C"/>
    <w:rsid w:val="005F410E"/>
    <w:rsid w:val="0061256B"/>
    <w:rsid w:val="00613BDD"/>
    <w:rsid w:val="006164DC"/>
    <w:rsid w:val="00620687"/>
    <w:rsid w:val="00623177"/>
    <w:rsid w:val="00630D2F"/>
    <w:rsid w:val="00652264"/>
    <w:rsid w:val="00663A16"/>
    <w:rsid w:val="00664698"/>
    <w:rsid w:val="006668BA"/>
    <w:rsid w:val="00673F6C"/>
    <w:rsid w:val="00675A5C"/>
    <w:rsid w:val="00687464"/>
    <w:rsid w:val="006A238C"/>
    <w:rsid w:val="006A7031"/>
    <w:rsid w:val="006B58B6"/>
    <w:rsid w:val="006C350A"/>
    <w:rsid w:val="006C43DC"/>
    <w:rsid w:val="006C51D0"/>
    <w:rsid w:val="006D162B"/>
    <w:rsid w:val="006D37EA"/>
    <w:rsid w:val="006E1AE0"/>
    <w:rsid w:val="006E7546"/>
    <w:rsid w:val="006F71AA"/>
    <w:rsid w:val="007010D3"/>
    <w:rsid w:val="00725BBF"/>
    <w:rsid w:val="00727A99"/>
    <w:rsid w:val="0073113A"/>
    <w:rsid w:val="00733557"/>
    <w:rsid w:val="00735EA9"/>
    <w:rsid w:val="00736822"/>
    <w:rsid w:val="007462A9"/>
    <w:rsid w:val="007503A6"/>
    <w:rsid w:val="00752ECC"/>
    <w:rsid w:val="007537F6"/>
    <w:rsid w:val="00756C85"/>
    <w:rsid w:val="00764DB9"/>
    <w:rsid w:val="00770489"/>
    <w:rsid w:val="00771215"/>
    <w:rsid w:val="007917ED"/>
    <w:rsid w:val="00796667"/>
    <w:rsid w:val="007A6007"/>
    <w:rsid w:val="007A7CB2"/>
    <w:rsid w:val="007B7C85"/>
    <w:rsid w:val="007C1ED6"/>
    <w:rsid w:val="007D3873"/>
    <w:rsid w:val="007D4CAD"/>
    <w:rsid w:val="00806EB9"/>
    <w:rsid w:val="00807B09"/>
    <w:rsid w:val="00810D9F"/>
    <w:rsid w:val="008132CA"/>
    <w:rsid w:val="00821065"/>
    <w:rsid w:val="00825F09"/>
    <w:rsid w:val="00845AEE"/>
    <w:rsid w:val="008512C5"/>
    <w:rsid w:val="008572E5"/>
    <w:rsid w:val="00857300"/>
    <w:rsid w:val="008604AB"/>
    <w:rsid w:val="008623AB"/>
    <w:rsid w:val="00874BF1"/>
    <w:rsid w:val="008767AF"/>
    <w:rsid w:val="00880BFE"/>
    <w:rsid w:val="00881363"/>
    <w:rsid w:val="0088431C"/>
    <w:rsid w:val="00884634"/>
    <w:rsid w:val="00886E1C"/>
    <w:rsid w:val="00892A9B"/>
    <w:rsid w:val="008A2DAF"/>
    <w:rsid w:val="008A3E29"/>
    <w:rsid w:val="008A3FCB"/>
    <w:rsid w:val="008B30DF"/>
    <w:rsid w:val="00906B34"/>
    <w:rsid w:val="009073DE"/>
    <w:rsid w:val="00927C05"/>
    <w:rsid w:val="00931CF0"/>
    <w:rsid w:val="009324BE"/>
    <w:rsid w:val="0093516E"/>
    <w:rsid w:val="00936929"/>
    <w:rsid w:val="00940B31"/>
    <w:rsid w:val="00952D3F"/>
    <w:rsid w:val="00961971"/>
    <w:rsid w:val="00965403"/>
    <w:rsid w:val="00967E75"/>
    <w:rsid w:val="00974714"/>
    <w:rsid w:val="0099787B"/>
    <w:rsid w:val="009C6CF4"/>
    <w:rsid w:val="009C74D8"/>
    <w:rsid w:val="009E5EF1"/>
    <w:rsid w:val="009E626E"/>
    <w:rsid w:val="009F0EA8"/>
    <w:rsid w:val="009F7584"/>
    <w:rsid w:val="009F77C9"/>
    <w:rsid w:val="00A15735"/>
    <w:rsid w:val="00A17C2D"/>
    <w:rsid w:val="00A27ED9"/>
    <w:rsid w:val="00A379E0"/>
    <w:rsid w:val="00A42D10"/>
    <w:rsid w:val="00A47753"/>
    <w:rsid w:val="00A6436C"/>
    <w:rsid w:val="00A65498"/>
    <w:rsid w:val="00A65FFE"/>
    <w:rsid w:val="00A66827"/>
    <w:rsid w:val="00A73BFC"/>
    <w:rsid w:val="00AA03B4"/>
    <w:rsid w:val="00AC0037"/>
    <w:rsid w:val="00AC1BEA"/>
    <w:rsid w:val="00AD4B11"/>
    <w:rsid w:val="00AE03F0"/>
    <w:rsid w:val="00AE12C4"/>
    <w:rsid w:val="00AE72D9"/>
    <w:rsid w:val="00AE7767"/>
    <w:rsid w:val="00AF03CF"/>
    <w:rsid w:val="00B00977"/>
    <w:rsid w:val="00B0752C"/>
    <w:rsid w:val="00B454CA"/>
    <w:rsid w:val="00B466D0"/>
    <w:rsid w:val="00B602D7"/>
    <w:rsid w:val="00B60703"/>
    <w:rsid w:val="00B60BBF"/>
    <w:rsid w:val="00B64349"/>
    <w:rsid w:val="00B7358C"/>
    <w:rsid w:val="00B904DE"/>
    <w:rsid w:val="00BA6EB1"/>
    <w:rsid w:val="00BB442E"/>
    <w:rsid w:val="00BC10EF"/>
    <w:rsid w:val="00BC67CB"/>
    <w:rsid w:val="00BD21AB"/>
    <w:rsid w:val="00BD2CDF"/>
    <w:rsid w:val="00BE0E65"/>
    <w:rsid w:val="00BE42D0"/>
    <w:rsid w:val="00BF3C32"/>
    <w:rsid w:val="00C21539"/>
    <w:rsid w:val="00C22806"/>
    <w:rsid w:val="00C2479E"/>
    <w:rsid w:val="00C24879"/>
    <w:rsid w:val="00C325D0"/>
    <w:rsid w:val="00C34550"/>
    <w:rsid w:val="00C35917"/>
    <w:rsid w:val="00C50910"/>
    <w:rsid w:val="00C548C7"/>
    <w:rsid w:val="00C55E95"/>
    <w:rsid w:val="00C56C40"/>
    <w:rsid w:val="00C64C48"/>
    <w:rsid w:val="00C7082E"/>
    <w:rsid w:val="00C70CE4"/>
    <w:rsid w:val="00C72A5A"/>
    <w:rsid w:val="00C77CA0"/>
    <w:rsid w:val="00C8047F"/>
    <w:rsid w:val="00C8594B"/>
    <w:rsid w:val="00C869B7"/>
    <w:rsid w:val="00C974FA"/>
    <w:rsid w:val="00CA1E73"/>
    <w:rsid w:val="00CA7594"/>
    <w:rsid w:val="00CB208E"/>
    <w:rsid w:val="00CB5E6F"/>
    <w:rsid w:val="00CB7A03"/>
    <w:rsid w:val="00CD0AC7"/>
    <w:rsid w:val="00CD7EC1"/>
    <w:rsid w:val="00CE1DBE"/>
    <w:rsid w:val="00CE1ED9"/>
    <w:rsid w:val="00CE2252"/>
    <w:rsid w:val="00CE52EA"/>
    <w:rsid w:val="00CF37A7"/>
    <w:rsid w:val="00CF6240"/>
    <w:rsid w:val="00D0745A"/>
    <w:rsid w:val="00D11C7E"/>
    <w:rsid w:val="00D12348"/>
    <w:rsid w:val="00D12AC2"/>
    <w:rsid w:val="00D2564F"/>
    <w:rsid w:val="00D26678"/>
    <w:rsid w:val="00D3044C"/>
    <w:rsid w:val="00D4555A"/>
    <w:rsid w:val="00D456FC"/>
    <w:rsid w:val="00D52F55"/>
    <w:rsid w:val="00D54BC7"/>
    <w:rsid w:val="00D560A2"/>
    <w:rsid w:val="00D57122"/>
    <w:rsid w:val="00D62DA7"/>
    <w:rsid w:val="00D64A02"/>
    <w:rsid w:val="00D7201C"/>
    <w:rsid w:val="00D84EF6"/>
    <w:rsid w:val="00DA18C9"/>
    <w:rsid w:val="00DA2F56"/>
    <w:rsid w:val="00DA724B"/>
    <w:rsid w:val="00DB18D7"/>
    <w:rsid w:val="00DB6B76"/>
    <w:rsid w:val="00DC5522"/>
    <w:rsid w:val="00DC6119"/>
    <w:rsid w:val="00DD61E0"/>
    <w:rsid w:val="00DD67DD"/>
    <w:rsid w:val="00DD7A53"/>
    <w:rsid w:val="00DD7DAA"/>
    <w:rsid w:val="00DE5622"/>
    <w:rsid w:val="00DF3F7B"/>
    <w:rsid w:val="00E00D27"/>
    <w:rsid w:val="00E12010"/>
    <w:rsid w:val="00E155E6"/>
    <w:rsid w:val="00E2799D"/>
    <w:rsid w:val="00E31C83"/>
    <w:rsid w:val="00E3689C"/>
    <w:rsid w:val="00E508F8"/>
    <w:rsid w:val="00E54607"/>
    <w:rsid w:val="00E54D3A"/>
    <w:rsid w:val="00E6061F"/>
    <w:rsid w:val="00E80ACD"/>
    <w:rsid w:val="00E82045"/>
    <w:rsid w:val="00E95873"/>
    <w:rsid w:val="00EA155B"/>
    <w:rsid w:val="00EB6461"/>
    <w:rsid w:val="00ED15D0"/>
    <w:rsid w:val="00ED2690"/>
    <w:rsid w:val="00ED564C"/>
    <w:rsid w:val="00EF0934"/>
    <w:rsid w:val="00EF0C26"/>
    <w:rsid w:val="00F00D8E"/>
    <w:rsid w:val="00F01426"/>
    <w:rsid w:val="00F0610E"/>
    <w:rsid w:val="00F07688"/>
    <w:rsid w:val="00F3263D"/>
    <w:rsid w:val="00F46510"/>
    <w:rsid w:val="00F67047"/>
    <w:rsid w:val="00F75CA6"/>
    <w:rsid w:val="00F77EFB"/>
    <w:rsid w:val="00F80B75"/>
    <w:rsid w:val="00F87870"/>
    <w:rsid w:val="00F92C8C"/>
    <w:rsid w:val="00FA0B03"/>
    <w:rsid w:val="00FB7322"/>
    <w:rsid w:val="00FC085B"/>
    <w:rsid w:val="00FD7852"/>
    <w:rsid w:val="00F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A4D5"/>
  <w15:docId w15:val="{C2E902ED-EE0A-4B80-9988-1DA97411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D1A11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D1A11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D1A11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2D1A11"/>
    <w:pPr>
      <w:keepNext/>
      <w:keepLines/>
      <w:spacing w:before="200" w:after="0"/>
      <w:outlineLvl w:val="3"/>
    </w:pPr>
    <w:rPr>
      <w:rFonts w:ascii="Cambria" w:eastAsia="Calibri" w:hAnsi="Cambria" w:cs="Times New Roman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2D1A11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</w:rPr>
  </w:style>
  <w:style w:type="paragraph" w:styleId="Nagwek6">
    <w:name w:val="heading 6"/>
    <w:basedOn w:val="Normalny"/>
    <w:next w:val="Normalny"/>
    <w:link w:val="Nagwek6Znak"/>
    <w:qFormat/>
    <w:rsid w:val="002D1A11"/>
    <w:pPr>
      <w:keepNext/>
      <w:keepLines/>
      <w:spacing w:before="200" w:after="0"/>
      <w:outlineLvl w:val="5"/>
    </w:pPr>
    <w:rPr>
      <w:rFonts w:ascii="Cambria" w:eastAsia="Calibri" w:hAnsi="Cambria" w:cs="Times New Roman"/>
      <w:i/>
      <w:iCs/>
      <w:color w:val="243F60"/>
    </w:rPr>
  </w:style>
  <w:style w:type="paragraph" w:styleId="Nagwek7">
    <w:name w:val="heading 7"/>
    <w:basedOn w:val="Normalny"/>
    <w:next w:val="Normalny"/>
    <w:link w:val="Nagwek7Znak"/>
    <w:qFormat/>
    <w:rsid w:val="002D1A11"/>
    <w:pPr>
      <w:keepNext/>
      <w:keepLines/>
      <w:spacing w:before="200" w:after="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qFormat/>
    <w:rsid w:val="002D1A11"/>
    <w:pPr>
      <w:keepNext/>
      <w:keepLines/>
      <w:spacing w:before="200" w:after="0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2D1A11"/>
    <w:pPr>
      <w:keepNext/>
      <w:keepLines/>
      <w:spacing w:before="200" w:after="0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1A11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2D1A11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D1A11"/>
    <w:rPr>
      <w:rFonts w:ascii="Cambria" w:eastAsia="Calibri" w:hAnsi="Cambria" w:cs="Times New Roman"/>
      <w:b/>
      <w:bCs/>
      <w:color w:val="4F81BD"/>
    </w:rPr>
  </w:style>
  <w:style w:type="character" w:customStyle="1" w:styleId="Nagwek4Znak">
    <w:name w:val="Nagłówek 4 Znak"/>
    <w:basedOn w:val="Domylnaczcionkaakapitu"/>
    <w:link w:val="Nagwek4"/>
    <w:rsid w:val="002D1A11"/>
    <w:rPr>
      <w:rFonts w:ascii="Cambria" w:eastAsia="Calibri" w:hAnsi="Cambria" w:cs="Times New Roman"/>
      <w:b/>
      <w:bCs/>
      <w:i/>
      <w:iCs/>
      <w:color w:val="4F81BD"/>
    </w:rPr>
  </w:style>
  <w:style w:type="character" w:customStyle="1" w:styleId="Nagwek5Znak">
    <w:name w:val="Nagłówek 5 Znak"/>
    <w:basedOn w:val="Domylnaczcionkaakapitu"/>
    <w:link w:val="Nagwek5"/>
    <w:rsid w:val="002D1A11"/>
    <w:rPr>
      <w:rFonts w:ascii="Cambria" w:eastAsia="Calibri" w:hAnsi="Cambria" w:cs="Times New Roman"/>
      <w:color w:val="243F60"/>
    </w:rPr>
  </w:style>
  <w:style w:type="character" w:customStyle="1" w:styleId="Nagwek6Znak">
    <w:name w:val="Nagłówek 6 Znak"/>
    <w:basedOn w:val="Domylnaczcionkaakapitu"/>
    <w:link w:val="Nagwek6"/>
    <w:rsid w:val="002D1A11"/>
    <w:rPr>
      <w:rFonts w:ascii="Cambria" w:eastAsia="Calibri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rsid w:val="002D1A11"/>
    <w:rPr>
      <w:rFonts w:ascii="Cambria" w:eastAsia="Calibri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rsid w:val="002D1A11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2D1A11"/>
    <w:rPr>
      <w:rFonts w:ascii="Cambria" w:eastAsia="Calibri" w:hAnsi="Cambria" w:cs="Times New Roman"/>
      <w:i/>
      <w:iCs/>
      <w:color w:val="404040"/>
      <w:sz w:val="20"/>
      <w:szCs w:val="20"/>
    </w:rPr>
  </w:style>
  <w:style w:type="numbering" w:customStyle="1" w:styleId="Bezlisty1">
    <w:name w:val="Bez listy1"/>
    <w:next w:val="Bezlisty"/>
    <w:semiHidden/>
    <w:rsid w:val="002D1A11"/>
  </w:style>
  <w:style w:type="paragraph" w:styleId="Tekstpodstawowywcity">
    <w:name w:val="Body Text Indent"/>
    <w:basedOn w:val="Normalny"/>
    <w:link w:val="TekstpodstawowywcityZnak"/>
    <w:rsid w:val="002D1A11"/>
    <w:pPr>
      <w:ind w:left="2832"/>
    </w:pPr>
    <w:rPr>
      <w:rFonts w:ascii="Calibri" w:eastAsia="Times New Roman" w:hAnsi="Calibri" w:cs="Times New Roman"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D1A11"/>
    <w:rPr>
      <w:rFonts w:ascii="Calibri" w:eastAsia="Times New Roman" w:hAnsi="Calibri" w:cs="Times New Roman"/>
      <w:sz w:val="32"/>
    </w:rPr>
  </w:style>
  <w:style w:type="paragraph" w:styleId="Mapadokumentu">
    <w:name w:val="Document Map"/>
    <w:basedOn w:val="Normalny"/>
    <w:link w:val="MapadokumentuZnak"/>
    <w:semiHidden/>
    <w:rsid w:val="002D1A1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2D1A1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Stopka">
    <w:name w:val="footer"/>
    <w:basedOn w:val="Normalny"/>
    <w:link w:val="StopkaZnak"/>
    <w:rsid w:val="002D1A11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rsid w:val="002D1A11"/>
    <w:rPr>
      <w:rFonts w:ascii="Calibri" w:eastAsia="Times New Roman" w:hAnsi="Calibri" w:cs="Times New Roman"/>
    </w:rPr>
  </w:style>
  <w:style w:type="character" w:styleId="Odwoaniedokomentarza">
    <w:name w:val="annotation reference"/>
    <w:semiHidden/>
    <w:rsid w:val="002D1A11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rsid w:val="002D1A11"/>
    <w:pPr>
      <w:spacing w:after="120"/>
    </w:pPr>
    <w:rPr>
      <w:rFonts w:ascii="Calibri" w:eastAsia="Times New Roman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2D1A11"/>
    <w:rPr>
      <w:rFonts w:ascii="Calibri" w:eastAsia="Times New Roman" w:hAnsi="Calibri" w:cs="Times New Roman"/>
    </w:rPr>
  </w:style>
  <w:style w:type="character" w:customStyle="1" w:styleId="ZnakZnak2">
    <w:name w:val="Znak Znak2"/>
    <w:rsid w:val="002D1A11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Akapitzlist1">
    <w:name w:val="Akapit z listą1"/>
    <w:basedOn w:val="Normalny"/>
    <w:rsid w:val="002D1A11"/>
    <w:pPr>
      <w:ind w:left="720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rsid w:val="002D1A11"/>
    <w:pPr>
      <w:spacing w:before="100" w:beforeAutospacing="1" w:after="100" w:afterAutospacing="1"/>
    </w:pPr>
    <w:rPr>
      <w:rFonts w:ascii="Calibri" w:eastAsia="Times New Roman" w:hAnsi="Calibri" w:cs="Times New Roman"/>
      <w:color w:val="000066"/>
    </w:rPr>
  </w:style>
  <w:style w:type="character" w:styleId="Pogrubienie">
    <w:name w:val="Strong"/>
    <w:qFormat/>
    <w:rsid w:val="002D1A11"/>
    <w:rPr>
      <w:rFonts w:cs="Times New Roman"/>
      <w:b/>
      <w:bCs/>
    </w:rPr>
  </w:style>
  <w:style w:type="character" w:styleId="Uwydatnienie">
    <w:name w:val="Emphasis"/>
    <w:qFormat/>
    <w:rsid w:val="002D1A11"/>
    <w:rPr>
      <w:rFonts w:cs="Times New Roman"/>
      <w:i/>
      <w:iCs/>
    </w:rPr>
  </w:style>
  <w:style w:type="paragraph" w:customStyle="1" w:styleId="western">
    <w:name w:val="western"/>
    <w:basedOn w:val="Normalny"/>
    <w:rsid w:val="002D1A11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paragraph" w:styleId="Spistreci1">
    <w:name w:val="toc 1"/>
    <w:basedOn w:val="Normalny"/>
    <w:next w:val="Normalny"/>
    <w:autoRedefine/>
    <w:rsid w:val="002D1A11"/>
    <w:pPr>
      <w:tabs>
        <w:tab w:val="right" w:leader="dot" w:pos="9062"/>
      </w:tabs>
      <w:jc w:val="both"/>
    </w:pPr>
    <w:rPr>
      <w:rFonts w:ascii="Calibri" w:eastAsia="Times New Roman" w:hAnsi="Calibri" w:cs="Times New Roman"/>
      <w:b/>
      <w:bCs/>
      <w:noProof/>
    </w:rPr>
  </w:style>
  <w:style w:type="paragraph" w:styleId="Spistreci2">
    <w:name w:val="toc 2"/>
    <w:basedOn w:val="Normalny"/>
    <w:next w:val="Normalny"/>
    <w:autoRedefine/>
    <w:rsid w:val="002D1A11"/>
    <w:pPr>
      <w:tabs>
        <w:tab w:val="right" w:leader="dot" w:pos="9062"/>
      </w:tabs>
    </w:pPr>
    <w:rPr>
      <w:rFonts w:ascii="Calibri" w:eastAsia="Times New Roman" w:hAnsi="Calibri" w:cs="Times New Roman"/>
      <w:b/>
      <w:bCs/>
      <w:noProof/>
    </w:rPr>
  </w:style>
  <w:style w:type="character" w:styleId="Hipercze">
    <w:name w:val="Hyperlink"/>
    <w:rsid w:val="002D1A11"/>
    <w:rPr>
      <w:rFonts w:cs="Times New Roman"/>
      <w:color w:val="0000FF"/>
      <w:u w:val="single"/>
    </w:rPr>
  </w:style>
  <w:style w:type="character" w:styleId="Numerstrony">
    <w:name w:val="page number"/>
    <w:rsid w:val="002D1A11"/>
    <w:rPr>
      <w:rFonts w:cs="Times New Roman"/>
    </w:rPr>
  </w:style>
  <w:style w:type="paragraph" w:customStyle="1" w:styleId="Numeracja1">
    <w:name w:val="Numeracja_1"/>
    <w:basedOn w:val="Tekstpodstawowywcity"/>
    <w:rsid w:val="002D1A11"/>
    <w:pPr>
      <w:numPr>
        <w:numId w:val="1"/>
      </w:numPr>
      <w:jc w:val="both"/>
    </w:pPr>
    <w:rPr>
      <w:sz w:val="24"/>
    </w:rPr>
  </w:style>
  <w:style w:type="paragraph" w:customStyle="1" w:styleId="Numeracja2">
    <w:name w:val="Numeracja_2"/>
    <w:basedOn w:val="Numeracja1"/>
    <w:autoRedefine/>
    <w:rsid w:val="002D1A11"/>
    <w:pPr>
      <w:numPr>
        <w:ilvl w:val="1"/>
      </w:numPr>
      <w:spacing w:after="120"/>
      <w:ind w:left="1434" w:hanging="357"/>
    </w:pPr>
  </w:style>
  <w:style w:type="paragraph" w:customStyle="1" w:styleId="Rozdzaia">
    <w:name w:val="Rozdzaiał"/>
    <w:basedOn w:val="Normalny"/>
    <w:autoRedefine/>
    <w:rsid w:val="002D1A11"/>
    <w:pPr>
      <w:spacing w:line="360" w:lineRule="auto"/>
      <w:jc w:val="center"/>
    </w:pPr>
    <w:rPr>
      <w:rFonts w:ascii="Calibri" w:eastAsia="Times New Roman" w:hAnsi="Calibri" w:cs="Times New Roman"/>
      <w:spacing w:val="20"/>
      <w:sz w:val="28"/>
    </w:rPr>
  </w:style>
  <w:style w:type="paragraph" w:customStyle="1" w:styleId="Rozdzial">
    <w:name w:val="Rozdzial"/>
    <w:basedOn w:val="Normalny"/>
    <w:rsid w:val="002D1A11"/>
    <w:rPr>
      <w:rFonts w:ascii="Calibri" w:eastAsia="Times New Roman" w:hAnsi="Calibri" w:cs="Times New Roman"/>
    </w:rPr>
  </w:style>
  <w:style w:type="paragraph" w:customStyle="1" w:styleId="aaa">
    <w:name w:val="aaa"/>
    <w:basedOn w:val="Normalny"/>
    <w:rsid w:val="002D1A11"/>
    <w:rPr>
      <w:rFonts w:ascii="Calibri" w:eastAsia="Times New Roman" w:hAnsi="Calibri" w:cs="Times New Roman"/>
    </w:rPr>
  </w:style>
  <w:style w:type="paragraph" w:customStyle="1" w:styleId="asa">
    <w:name w:val="asa"/>
    <w:basedOn w:val="Rozdzial"/>
    <w:rsid w:val="002D1A11"/>
  </w:style>
  <w:style w:type="paragraph" w:customStyle="1" w:styleId="Rozdz">
    <w:name w:val="Rozdz"/>
    <w:basedOn w:val="Normalny"/>
    <w:rsid w:val="002D1A11"/>
    <w:pPr>
      <w:spacing w:before="48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PodRozdz">
    <w:name w:val="PodRozdz"/>
    <w:basedOn w:val="Normalny"/>
    <w:rsid w:val="002D1A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aragraf">
    <w:name w:val="Paragraf"/>
    <w:basedOn w:val="Normalny"/>
    <w:autoRedefine/>
    <w:rsid w:val="002D1A11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1">
    <w:name w:val="L_1"/>
    <w:basedOn w:val="Normalny"/>
    <w:rsid w:val="002D1A1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">
    <w:name w:val="L_2"/>
    <w:basedOn w:val="Normalny"/>
    <w:rsid w:val="002D1A11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3">
    <w:name w:val="L_3"/>
    <w:basedOn w:val="Normalny"/>
    <w:rsid w:val="002D1A11"/>
    <w:pPr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odstpw1">
    <w:name w:val="Bez odstępów1"/>
    <w:link w:val="NoSpacingChar"/>
    <w:rsid w:val="002D1A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odstpw1"/>
    <w:locked/>
    <w:rsid w:val="002D1A1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rsid w:val="002D1A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D1A11"/>
    <w:rPr>
      <w:rFonts w:ascii="Tahoma" w:eastAsia="Times New Roman" w:hAnsi="Tahoma" w:cs="Tahoma"/>
      <w:sz w:val="16"/>
      <w:szCs w:val="16"/>
    </w:rPr>
  </w:style>
  <w:style w:type="paragraph" w:customStyle="1" w:styleId="Nagwekspisutreci1">
    <w:name w:val="Nagłówek spisu treści1"/>
    <w:basedOn w:val="Nagwek1"/>
    <w:next w:val="Normalny"/>
    <w:semiHidden/>
    <w:rsid w:val="002D1A11"/>
    <w:pPr>
      <w:outlineLvl w:val="9"/>
    </w:pPr>
  </w:style>
  <w:style w:type="paragraph" w:styleId="Spistreci3">
    <w:name w:val="toc 3"/>
    <w:basedOn w:val="Normalny"/>
    <w:next w:val="Normalny"/>
    <w:autoRedefine/>
    <w:rsid w:val="002D1A11"/>
    <w:pPr>
      <w:spacing w:after="100"/>
      <w:ind w:left="440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074998"/>
    <w:pPr>
      <w:ind w:left="720"/>
      <w:contextualSpacing/>
    </w:pPr>
  </w:style>
  <w:style w:type="paragraph" w:customStyle="1" w:styleId="Tekstpodstawowy21">
    <w:name w:val="Tekst podstawowy 21"/>
    <w:basedOn w:val="Normalny"/>
    <w:rsid w:val="00886E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485E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Paragraf">
    <w:name w:val="MParagraf"/>
    <w:basedOn w:val="Normalny"/>
    <w:link w:val="MParagrafZnak"/>
    <w:qFormat/>
    <w:rsid w:val="00BD2CD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MParagrafZnak">
    <w:name w:val="MParagraf Znak"/>
    <w:basedOn w:val="Domylnaczcionkaakapitu"/>
    <w:link w:val="MParagraf"/>
    <w:rsid w:val="00BD2CD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Heading4">
    <w:name w:val="Heading #4_"/>
    <w:basedOn w:val="Domylnaczcionkaakapitu"/>
    <w:link w:val="Heading40"/>
    <w:uiPriority w:val="99"/>
    <w:rsid w:val="0061256B"/>
    <w:rPr>
      <w:b/>
      <w:bCs/>
      <w:sz w:val="23"/>
      <w:szCs w:val="23"/>
      <w:shd w:val="clear" w:color="auto" w:fill="FFFFFF"/>
    </w:rPr>
  </w:style>
  <w:style w:type="paragraph" w:customStyle="1" w:styleId="Heading40">
    <w:name w:val="Heading #4"/>
    <w:basedOn w:val="Normalny"/>
    <w:link w:val="Heading4"/>
    <w:uiPriority w:val="99"/>
    <w:rsid w:val="0061256B"/>
    <w:pPr>
      <w:shd w:val="clear" w:color="auto" w:fill="FFFFFF"/>
      <w:spacing w:after="840" w:line="240" w:lineRule="atLeast"/>
      <w:outlineLvl w:val="3"/>
    </w:pPr>
    <w:rPr>
      <w:b/>
      <w:bCs/>
      <w:sz w:val="23"/>
      <w:szCs w:val="23"/>
    </w:rPr>
  </w:style>
  <w:style w:type="character" w:customStyle="1" w:styleId="Teksttreci3">
    <w:name w:val="Tekst treści (3)_"/>
    <w:basedOn w:val="Domylnaczcionkaakapitu"/>
    <w:link w:val="Teksttreci30"/>
    <w:locked/>
    <w:rsid w:val="00BA6EB1"/>
    <w:rPr>
      <w:rFonts w:ascii="Calibri" w:eastAsia="Calibri" w:hAnsi="Calibri" w:cs="Calibri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A6EB1"/>
    <w:pPr>
      <w:widowControl w:val="0"/>
      <w:shd w:val="clear" w:color="auto" w:fill="FFFFFF"/>
      <w:spacing w:after="540" w:line="295" w:lineRule="exact"/>
      <w:jc w:val="center"/>
    </w:pPr>
    <w:rPr>
      <w:rFonts w:ascii="Calibri" w:eastAsia="Calibri" w:hAnsi="Calibri" w:cs="Calibri"/>
      <w:b/>
      <w:bCs/>
    </w:rPr>
  </w:style>
  <w:style w:type="paragraph" w:customStyle="1" w:styleId="Standard">
    <w:name w:val="Standard"/>
    <w:rsid w:val="00BB442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35070B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35070B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5070B"/>
    <w:pPr>
      <w:widowControl w:val="0"/>
      <w:shd w:val="clear" w:color="auto" w:fill="FFFFFF"/>
      <w:spacing w:before="240" w:after="240" w:line="292" w:lineRule="exact"/>
      <w:ind w:hanging="440"/>
      <w:jc w:val="both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B28E1-FD7E-4911-B5FA-4C7EE1C4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3216</Words>
  <Characters>19302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Dyrektor</cp:lastModifiedBy>
  <cp:revision>3</cp:revision>
  <cp:lastPrinted>2019-11-15T12:08:00Z</cp:lastPrinted>
  <dcterms:created xsi:type="dcterms:W3CDTF">2022-11-03T09:53:00Z</dcterms:created>
  <dcterms:modified xsi:type="dcterms:W3CDTF">2022-12-16T11:14:00Z</dcterms:modified>
</cp:coreProperties>
</file>