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CCBCBD" w14:textId="77777777" w:rsidR="004143CD" w:rsidRDefault="004143CD">
      <w:pPr>
        <w:spacing w:line="240" w:lineRule="exact"/>
        <w:rPr>
          <w:sz w:val="19"/>
          <w:szCs w:val="19"/>
        </w:rPr>
      </w:pPr>
    </w:p>
    <w:p w14:paraId="6E717DBE" w14:textId="77777777" w:rsidR="004143CD" w:rsidRDefault="004143CD">
      <w:pPr>
        <w:spacing w:before="39" w:after="39" w:line="240" w:lineRule="exact"/>
        <w:rPr>
          <w:sz w:val="19"/>
          <w:szCs w:val="19"/>
        </w:rPr>
      </w:pPr>
    </w:p>
    <w:p w14:paraId="12F1CF1F" w14:textId="77777777" w:rsidR="004143CD" w:rsidRDefault="004143CD">
      <w:pPr>
        <w:rPr>
          <w:sz w:val="2"/>
          <w:szCs w:val="2"/>
        </w:rPr>
        <w:sectPr w:rsidR="004143CD">
          <w:pgSz w:w="11900" w:h="16840"/>
          <w:pgMar w:top="1298" w:right="0" w:bottom="1571" w:left="0" w:header="0" w:footer="3" w:gutter="0"/>
          <w:cols w:space="720"/>
          <w:noEndnote/>
          <w:docGrid w:linePitch="360"/>
        </w:sectPr>
      </w:pPr>
    </w:p>
    <w:p w14:paraId="61A39DB8" w14:textId="77777777" w:rsidR="004143CD" w:rsidRDefault="00397E58">
      <w:pPr>
        <w:pStyle w:val="Teksttreci30"/>
        <w:shd w:val="clear" w:color="auto" w:fill="auto"/>
        <w:spacing w:after="0"/>
        <w:ind w:right="40"/>
      </w:pPr>
      <w:r>
        <w:t>Statut</w:t>
      </w:r>
    </w:p>
    <w:p w14:paraId="5CE6844B" w14:textId="626CF6EB" w:rsidR="004143CD" w:rsidRDefault="00397E58">
      <w:pPr>
        <w:pStyle w:val="Teksttreci30"/>
        <w:shd w:val="clear" w:color="auto" w:fill="auto"/>
        <w:spacing w:after="543"/>
        <w:ind w:right="40"/>
      </w:pPr>
      <w:r>
        <w:t>Szkoły Podstawowej Specjalnej nr 1</w:t>
      </w:r>
      <w:r>
        <w:br/>
        <w:t xml:space="preserve">w </w:t>
      </w:r>
      <w:r w:rsidR="00FD1D79">
        <w:t xml:space="preserve">Dolnośląskim </w:t>
      </w:r>
      <w:r>
        <w:t>Zespole Szkół Specjalnych</w:t>
      </w:r>
      <w:r>
        <w:br/>
        <w:t>przy Wielospecjalistycznym Szpitalu w Miliczu</w:t>
      </w:r>
    </w:p>
    <w:p w14:paraId="126E1308" w14:textId="77777777" w:rsidR="004143CD" w:rsidRDefault="00397E58">
      <w:pPr>
        <w:pStyle w:val="Teksttreci30"/>
        <w:shd w:val="clear" w:color="auto" w:fill="auto"/>
        <w:spacing w:after="237" w:line="292" w:lineRule="exact"/>
        <w:ind w:right="40"/>
      </w:pPr>
      <w:r>
        <w:t>ROZDZIAŁ 1</w:t>
      </w:r>
      <w:r>
        <w:br/>
        <w:t>Postanowienia ogólne</w:t>
      </w:r>
    </w:p>
    <w:p w14:paraId="23DCCEF5" w14:textId="3445CC5A" w:rsidR="004143CD" w:rsidRDefault="00397E58">
      <w:pPr>
        <w:pStyle w:val="Teksttreci20"/>
        <w:shd w:val="clear" w:color="auto" w:fill="auto"/>
        <w:spacing w:before="0" w:after="0" w:line="295" w:lineRule="exact"/>
        <w:ind w:firstLine="0"/>
      </w:pPr>
      <w:r>
        <w:t xml:space="preserve">§1.1. Statut określa cele, zadania oraz organizacją i funkcjonowanie Szkoły podstawowej Specjalnej nr 1 w </w:t>
      </w:r>
      <w:r w:rsidR="00FD1D79">
        <w:t xml:space="preserve">Dolnośląskim </w:t>
      </w:r>
      <w:r>
        <w:t>Zespole Szkół Specjalnych przy Wielospecjalistycznym Szpitalu w Miliczu.</w:t>
      </w:r>
    </w:p>
    <w:p w14:paraId="68FC578E" w14:textId="40F88AF2" w:rsidR="004143CD" w:rsidRDefault="00397E58">
      <w:pPr>
        <w:pStyle w:val="Teksttreci20"/>
        <w:numPr>
          <w:ilvl w:val="0"/>
          <w:numId w:val="1"/>
        </w:numPr>
        <w:shd w:val="clear" w:color="auto" w:fill="auto"/>
        <w:tabs>
          <w:tab w:val="left" w:pos="324"/>
        </w:tabs>
        <w:spacing w:before="0" w:after="0"/>
        <w:ind w:firstLine="0"/>
      </w:pPr>
      <w:r>
        <w:t xml:space="preserve">Szkoła używa nazwy w pełnym brzmieniu: Szkoła Podstawowa Specjalna nr 1 w </w:t>
      </w:r>
      <w:r w:rsidR="00FD1D79">
        <w:t xml:space="preserve">Dolnośląskim </w:t>
      </w:r>
      <w:r>
        <w:t>Zespole Szkół Specjalnych przy Wielospecjalistycznym Szpitalu w Miliczu.</w:t>
      </w:r>
    </w:p>
    <w:p w14:paraId="33B7D886" w14:textId="6D28BC3A" w:rsidR="004143CD" w:rsidRDefault="00397E58">
      <w:pPr>
        <w:pStyle w:val="Teksttreci20"/>
        <w:numPr>
          <w:ilvl w:val="0"/>
          <w:numId w:val="1"/>
        </w:numPr>
        <w:shd w:val="clear" w:color="auto" w:fill="auto"/>
        <w:tabs>
          <w:tab w:val="left" w:pos="324"/>
        </w:tabs>
        <w:spacing w:before="0" w:after="0"/>
        <w:ind w:firstLine="0"/>
      </w:pPr>
      <w:r>
        <w:t>Siedziba Szkoły Podstawowej Specjalnej nr 1 w</w:t>
      </w:r>
      <w:r w:rsidR="00FD1D79">
        <w:t xml:space="preserve"> Dolnośląskim</w:t>
      </w:r>
      <w:r>
        <w:t xml:space="preserve"> Zespole Szkół Specjalnych przy Wielospecjalistycznym Szpitalu w Miliczu - zwanej dalej „Szkołą" - mieści się w Miliczu, </w:t>
      </w:r>
      <w:r w:rsidR="00E70F52">
        <w:t xml:space="preserve">                     </w:t>
      </w:r>
      <w:r>
        <w:t>ul. Grzybowa 1.</w:t>
      </w:r>
    </w:p>
    <w:p w14:paraId="2EFA62C6" w14:textId="77777777" w:rsidR="004143CD" w:rsidRDefault="00397E58">
      <w:pPr>
        <w:pStyle w:val="Teksttreci20"/>
        <w:numPr>
          <w:ilvl w:val="0"/>
          <w:numId w:val="1"/>
        </w:numPr>
        <w:shd w:val="clear" w:color="auto" w:fill="auto"/>
        <w:tabs>
          <w:tab w:val="left" w:pos="331"/>
        </w:tabs>
        <w:spacing w:before="0" w:after="0"/>
        <w:ind w:firstLine="0"/>
      </w:pPr>
      <w:r>
        <w:t xml:space="preserve">Organem </w:t>
      </w:r>
      <w:r w:rsidR="00E70F52">
        <w:t>prowadzącym Szkołę</w:t>
      </w:r>
      <w:r>
        <w:t xml:space="preserve"> jest Samorząd Województwa Dolnośląskiego,</w:t>
      </w:r>
      <w:r w:rsidR="00E70F52">
        <w:t xml:space="preserve">                                 </w:t>
      </w:r>
      <w:r>
        <w:t xml:space="preserve"> ul. Wybrzeże J. Słowackiego 12-14, 50-411 Wrocław.</w:t>
      </w:r>
    </w:p>
    <w:p w14:paraId="56AC1474" w14:textId="77777777" w:rsidR="004143CD" w:rsidRDefault="00397E58">
      <w:pPr>
        <w:pStyle w:val="Teksttreci20"/>
        <w:numPr>
          <w:ilvl w:val="0"/>
          <w:numId w:val="1"/>
        </w:numPr>
        <w:shd w:val="clear" w:color="auto" w:fill="auto"/>
        <w:tabs>
          <w:tab w:val="left" w:pos="324"/>
        </w:tabs>
        <w:spacing w:before="0" w:after="237"/>
        <w:ind w:firstLine="0"/>
      </w:pPr>
      <w:r>
        <w:t>Organem sprawującym nadzór pedagogiczny jest Dolnośląski Kurator Oświaty.</w:t>
      </w:r>
    </w:p>
    <w:p w14:paraId="22998DC5" w14:textId="77777777" w:rsidR="004143CD" w:rsidRDefault="00397E58">
      <w:pPr>
        <w:pStyle w:val="Teksttreci30"/>
        <w:shd w:val="clear" w:color="auto" w:fill="auto"/>
        <w:spacing w:after="243"/>
        <w:ind w:right="40"/>
      </w:pPr>
      <w:r>
        <w:t>ROZDZIAŁ 2</w:t>
      </w:r>
      <w:r>
        <w:br/>
        <w:t>Cele i zadania Szkoły</w:t>
      </w:r>
    </w:p>
    <w:p w14:paraId="77E07A0E" w14:textId="77777777" w:rsidR="004143CD" w:rsidRDefault="00397E58">
      <w:pPr>
        <w:pStyle w:val="Teksttreci20"/>
        <w:shd w:val="clear" w:color="auto" w:fill="auto"/>
        <w:spacing w:before="0" w:after="0"/>
        <w:ind w:firstLine="0"/>
      </w:pPr>
      <w:r>
        <w:rPr>
          <w:rStyle w:val="Teksttreci2Pogrubienie"/>
        </w:rPr>
        <w:t xml:space="preserve">§ 2. </w:t>
      </w:r>
      <w:r>
        <w:t>Celem Szkoły jest dążenie do wszechstronnego rozwoju ucznia w zgodzie z jego potrzebami i możliwościami psychofizycznymi w warunkach poszanowania godności osobistej oraz wolności światopoglądowej i wyznaniowej, respektując zasady nauk pedagogicznych, przepisy prawa, a także zobowiązania wynikające z Powszechnej Deklaracji Praw Człowieka ONZ, Deklaracji Praw Dziecka ONZ, oraz Konwencji o Prawach Dziecka przyjętej przez Zgromadzenie Ogólne ONZ 20 listopada 1989 r.</w:t>
      </w:r>
    </w:p>
    <w:p w14:paraId="79B773D4" w14:textId="77777777" w:rsidR="004143CD" w:rsidRDefault="00397E58">
      <w:pPr>
        <w:pStyle w:val="Teksttreci20"/>
        <w:shd w:val="clear" w:color="auto" w:fill="auto"/>
        <w:spacing w:before="0" w:after="0"/>
        <w:ind w:firstLine="0"/>
      </w:pPr>
      <w:r>
        <w:rPr>
          <w:rStyle w:val="Teksttreci2Pogrubienie"/>
        </w:rPr>
        <w:t xml:space="preserve">§ 3. </w:t>
      </w:r>
      <w:r>
        <w:t>Szkoła realizuje cele i zadania określone w ustawie - Prawo oświatowe oraz w przepisach wydanych na jej podstawie aktów wykonawczych, a w szczególności:</w:t>
      </w:r>
    </w:p>
    <w:p w14:paraId="0DE378E4" w14:textId="77777777" w:rsidR="004143CD" w:rsidRDefault="00397E58">
      <w:pPr>
        <w:pStyle w:val="Teksttreci20"/>
        <w:numPr>
          <w:ilvl w:val="0"/>
          <w:numId w:val="2"/>
        </w:numPr>
        <w:shd w:val="clear" w:color="auto" w:fill="auto"/>
        <w:tabs>
          <w:tab w:val="left" w:pos="755"/>
        </w:tabs>
        <w:spacing w:before="0" w:after="0"/>
        <w:ind w:left="420" w:firstLine="0"/>
      </w:pPr>
      <w:r>
        <w:t>zapewnia uczniom przebywającym w szpitalu możliwość kontynuacji kształcenia,</w:t>
      </w:r>
    </w:p>
    <w:p w14:paraId="6AA17374" w14:textId="77777777" w:rsidR="004143CD" w:rsidRDefault="00397E58">
      <w:pPr>
        <w:pStyle w:val="Teksttreci20"/>
        <w:numPr>
          <w:ilvl w:val="0"/>
          <w:numId w:val="2"/>
        </w:numPr>
        <w:shd w:val="clear" w:color="auto" w:fill="auto"/>
        <w:tabs>
          <w:tab w:val="left" w:pos="759"/>
        </w:tabs>
        <w:spacing w:before="0" w:after="0"/>
        <w:ind w:left="660" w:hanging="240"/>
        <w:jc w:val="left"/>
      </w:pPr>
      <w:r>
        <w:t>realizuje program wychowawczo-profilaktyczny Szkoły, dostosowany do potrzeb uczniów i danego środowiska, który ma na celu:</w:t>
      </w:r>
    </w:p>
    <w:p w14:paraId="4ED724EC" w14:textId="77777777" w:rsidR="004143CD" w:rsidRDefault="00397E58">
      <w:pPr>
        <w:pStyle w:val="Teksttreci20"/>
        <w:numPr>
          <w:ilvl w:val="0"/>
          <w:numId w:val="3"/>
        </w:numPr>
        <w:shd w:val="clear" w:color="auto" w:fill="auto"/>
        <w:tabs>
          <w:tab w:val="left" w:pos="755"/>
        </w:tabs>
        <w:spacing w:before="0" w:after="0"/>
        <w:ind w:left="420" w:firstLine="0"/>
      </w:pPr>
      <w:r>
        <w:t>dążenie do osiągnięcia korzystnych zmian w osobowości ucznia,</w:t>
      </w:r>
    </w:p>
    <w:p w14:paraId="2EB04E46" w14:textId="77777777" w:rsidR="004143CD" w:rsidRDefault="00397E58">
      <w:pPr>
        <w:pStyle w:val="Teksttreci20"/>
        <w:numPr>
          <w:ilvl w:val="0"/>
          <w:numId w:val="3"/>
        </w:numPr>
        <w:shd w:val="clear" w:color="auto" w:fill="auto"/>
        <w:tabs>
          <w:tab w:val="left" w:pos="759"/>
        </w:tabs>
        <w:spacing w:before="0" w:after="0" w:line="335" w:lineRule="exact"/>
        <w:ind w:left="420" w:firstLine="0"/>
      </w:pPr>
      <w:r>
        <w:t>wdrażanie uczniów do pracy społecznej i użytecznej,</w:t>
      </w:r>
    </w:p>
    <w:p w14:paraId="3CB7936B" w14:textId="77777777" w:rsidR="004143CD" w:rsidRDefault="00397E58">
      <w:pPr>
        <w:pStyle w:val="Teksttreci20"/>
        <w:numPr>
          <w:ilvl w:val="0"/>
          <w:numId w:val="3"/>
        </w:numPr>
        <w:shd w:val="clear" w:color="auto" w:fill="auto"/>
        <w:tabs>
          <w:tab w:val="left" w:pos="759"/>
        </w:tabs>
        <w:spacing w:before="0" w:after="0" w:line="335" w:lineRule="exact"/>
        <w:ind w:left="420" w:firstLine="0"/>
      </w:pPr>
      <w:r>
        <w:t>rozwijanie aktywności społecznej uczniów,</w:t>
      </w:r>
    </w:p>
    <w:p w14:paraId="699F4E5A" w14:textId="77777777" w:rsidR="004143CD" w:rsidRDefault="00397E58">
      <w:pPr>
        <w:pStyle w:val="Teksttreci20"/>
        <w:numPr>
          <w:ilvl w:val="0"/>
          <w:numId w:val="3"/>
        </w:numPr>
        <w:shd w:val="clear" w:color="auto" w:fill="auto"/>
        <w:tabs>
          <w:tab w:val="left" w:pos="759"/>
        </w:tabs>
        <w:spacing w:before="0" w:after="0" w:line="335" w:lineRule="exact"/>
        <w:ind w:left="800" w:hanging="380"/>
        <w:jc w:val="left"/>
        <w:sectPr w:rsidR="004143CD">
          <w:type w:val="continuous"/>
          <w:pgSz w:w="11900" w:h="16840"/>
          <w:pgMar w:top="1298" w:right="1380" w:bottom="1571" w:left="1332" w:header="0" w:footer="3" w:gutter="0"/>
          <w:cols w:space="720"/>
          <w:noEndnote/>
          <w:docGrid w:linePitch="360"/>
        </w:sectPr>
      </w:pPr>
      <w:r>
        <w:t>dążenie do umacniania funkcji opiekuńczo - wychowawczej i poczucia odpowiedzialności,</w:t>
      </w:r>
    </w:p>
    <w:p w14:paraId="1F8DD4C6" w14:textId="77777777" w:rsidR="004143CD" w:rsidRDefault="00397E58">
      <w:pPr>
        <w:pStyle w:val="Teksttreci20"/>
        <w:numPr>
          <w:ilvl w:val="0"/>
          <w:numId w:val="3"/>
        </w:numPr>
        <w:shd w:val="clear" w:color="auto" w:fill="auto"/>
        <w:tabs>
          <w:tab w:val="left" w:pos="686"/>
        </w:tabs>
        <w:spacing w:before="0" w:after="0"/>
        <w:ind w:left="600" w:hanging="280"/>
      </w:pPr>
      <w:r>
        <w:lastRenderedPageBreak/>
        <w:t>przeciwdziałanie demoralizacji i stosowaniu używek,</w:t>
      </w:r>
    </w:p>
    <w:p w14:paraId="1F286FFF" w14:textId="77777777" w:rsidR="004143CD" w:rsidRDefault="00397E58">
      <w:pPr>
        <w:pStyle w:val="Teksttreci20"/>
        <w:numPr>
          <w:ilvl w:val="0"/>
          <w:numId w:val="2"/>
        </w:numPr>
        <w:shd w:val="clear" w:color="auto" w:fill="auto"/>
        <w:tabs>
          <w:tab w:val="left" w:pos="693"/>
        </w:tabs>
        <w:spacing w:before="0" w:after="0"/>
        <w:ind w:left="600" w:hanging="280"/>
      </w:pPr>
      <w:r>
        <w:t>umożliwia uczniom realizacją projektów edukacyjnych w formie dostosowanej do ich możliwości psychofizycznych i czasu pobytu ucznia w szpitalu,</w:t>
      </w:r>
    </w:p>
    <w:p w14:paraId="6D5D48B9" w14:textId="77777777" w:rsidR="004143CD" w:rsidRDefault="00397E58">
      <w:pPr>
        <w:pStyle w:val="Teksttreci20"/>
        <w:numPr>
          <w:ilvl w:val="0"/>
          <w:numId w:val="2"/>
        </w:numPr>
        <w:shd w:val="clear" w:color="auto" w:fill="auto"/>
        <w:tabs>
          <w:tab w:val="left" w:pos="693"/>
        </w:tabs>
        <w:spacing w:before="0" w:after="0"/>
        <w:ind w:left="600" w:hanging="280"/>
      </w:pPr>
      <w:r>
        <w:t>stosuje indywidualizację, formy i metody pracy dostosowuje do potrzeb i możliwości psychofizycznych uczniów,</w:t>
      </w:r>
    </w:p>
    <w:p w14:paraId="2EBBDF2A" w14:textId="77777777" w:rsidR="004143CD" w:rsidRDefault="00397E58">
      <w:pPr>
        <w:pStyle w:val="Teksttreci20"/>
        <w:numPr>
          <w:ilvl w:val="0"/>
          <w:numId w:val="2"/>
        </w:numPr>
        <w:shd w:val="clear" w:color="auto" w:fill="auto"/>
        <w:tabs>
          <w:tab w:val="left" w:pos="693"/>
        </w:tabs>
        <w:spacing w:before="0" w:after="0"/>
        <w:ind w:left="600" w:hanging="280"/>
      </w:pPr>
      <w:r>
        <w:t>współpracuje z poradniami psychologiczno-pedagogicznymi oraz innymi instytucjami świadczącymi poradnictwo i specjalistyczną pomoc dzieciom i rodzicom,</w:t>
      </w:r>
    </w:p>
    <w:p w14:paraId="786D0EC5" w14:textId="77777777" w:rsidR="004143CD" w:rsidRDefault="00397E58">
      <w:pPr>
        <w:pStyle w:val="Teksttreci20"/>
        <w:numPr>
          <w:ilvl w:val="0"/>
          <w:numId w:val="2"/>
        </w:numPr>
        <w:shd w:val="clear" w:color="auto" w:fill="auto"/>
        <w:tabs>
          <w:tab w:val="left" w:pos="693"/>
        </w:tabs>
        <w:spacing w:before="0" w:after="0"/>
        <w:ind w:left="600" w:hanging="280"/>
      </w:pPr>
      <w:r>
        <w:t>prowadzi działalność opiekuńczo-wychowawczą i dba o zaspokajanie podstawowych potrzeb ucznia.</w:t>
      </w:r>
    </w:p>
    <w:p w14:paraId="0ADC8478" w14:textId="77777777" w:rsidR="004143CD" w:rsidRDefault="00397E58">
      <w:pPr>
        <w:pStyle w:val="Teksttreci20"/>
        <w:shd w:val="clear" w:color="auto" w:fill="auto"/>
        <w:spacing w:before="0" w:after="0"/>
        <w:ind w:firstLine="0"/>
      </w:pPr>
      <w:r>
        <w:t>§ 4. Szkoła stwarza uczniom warunki do nabywania następujących umiejętności:</w:t>
      </w:r>
    </w:p>
    <w:p w14:paraId="48D2AE75" w14:textId="77777777" w:rsidR="004143CD" w:rsidRDefault="00397E58">
      <w:pPr>
        <w:pStyle w:val="Teksttreci20"/>
        <w:numPr>
          <w:ilvl w:val="0"/>
          <w:numId w:val="4"/>
        </w:numPr>
        <w:shd w:val="clear" w:color="auto" w:fill="auto"/>
        <w:tabs>
          <w:tab w:val="left" w:pos="678"/>
        </w:tabs>
        <w:spacing w:before="0" w:after="0"/>
        <w:ind w:left="600" w:hanging="280"/>
      </w:pPr>
      <w:r>
        <w:t>planowania, organizowania własnej nauki i oceniania zdobytych umiejętności,</w:t>
      </w:r>
    </w:p>
    <w:p w14:paraId="557BA78D" w14:textId="77777777" w:rsidR="004143CD" w:rsidRDefault="00397E58">
      <w:pPr>
        <w:pStyle w:val="Teksttreci20"/>
        <w:numPr>
          <w:ilvl w:val="0"/>
          <w:numId w:val="4"/>
        </w:numPr>
        <w:shd w:val="clear" w:color="auto" w:fill="auto"/>
        <w:tabs>
          <w:tab w:val="left" w:pos="686"/>
        </w:tabs>
        <w:spacing w:before="0" w:after="0"/>
        <w:ind w:left="600" w:hanging="280"/>
      </w:pPr>
      <w:r>
        <w:t>porozumiewania się w różnych sytuacjach, prezentacji własnego punktu widzenia i brania pod uwagę poglądów innych ludzi, poprawnego posługiwania się ojczystym językiem, przygotowania do publicznych wystąpień,</w:t>
      </w:r>
    </w:p>
    <w:p w14:paraId="03D7BF64" w14:textId="77777777" w:rsidR="004143CD" w:rsidRDefault="00397E58">
      <w:pPr>
        <w:pStyle w:val="Teksttreci20"/>
        <w:numPr>
          <w:ilvl w:val="0"/>
          <w:numId w:val="4"/>
        </w:numPr>
        <w:shd w:val="clear" w:color="auto" w:fill="auto"/>
        <w:tabs>
          <w:tab w:val="left" w:pos="693"/>
        </w:tabs>
        <w:spacing w:before="0" w:after="0"/>
        <w:ind w:left="600" w:hanging="280"/>
      </w:pPr>
      <w:r>
        <w:t>efektywnego współdziałania w zespole i pracy w grupie, budowania więzi międzyludzkich, podejmowania indywidualnych i grupowych decyzji, skutecznego działania na gruncie zachowania obowiązujących norm,</w:t>
      </w:r>
    </w:p>
    <w:p w14:paraId="06D619C7" w14:textId="77777777" w:rsidR="004143CD" w:rsidRDefault="00397E58">
      <w:pPr>
        <w:pStyle w:val="Teksttreci20"/>
        <w:numPr>
          <w:ilvl w:val="0"/>
          <w:numId w:val="4"/>
        </w:numPr>
        <w:shd w:val="clear" w:color="auto" w:fill="auto"/>
        <w:tabs>
          <w:tab w:val="left" w:pos="693"/>
        </w:tabs>
        <w:spacing w:before="0" w:after="0"/>
        <w:ind w:left="600" w:hanging="280"/>
      </w:pPr>
      <w:r>
        <w:t>rozwiązywania problemów w sposób twórczy,</w:t>
      </w:r>
    </w:p>
    <w:p w14:paraId="5EA78E7B" w14:textId="77777777" w:rsidR="004143CD" w:rsidRDefault="00397E58">
      <w:pPr>
        <w:pStyle w:val="Teksttreci20"/>
        <w:numPr>
          <w:ilvl w:val="0"/>
          <w:numId w:val="4"/>
        </w:numPr>
        <w:shd w:val="clear" w:color="auto" w:fill="auto"/>
        <w:tabs>
          <w:tab w:val="left" w:pos="693"/>
        </w:tabs>
        <w:spacing w:before="0" w:after="0"/>
        <w:ind w:left="600" w:hanging="280"/>
      </w:pPr>
      <w:r>
        <w:t>poszukiwania, porządkowania i wykorzystywania informacji z różnych źródeł oraz efektywnego posługiwania się technologią informacyjną,</w:t>
      </w:r>
    </w:p>
    <w:p w14:paraId="5D11DE72" w14:textId="77777777" w:rsidR="004143CD" w:rsidRDefault="00397E58">
      <w:pPr>
        <w:pStyle w:val="Teksttreci20"/>
        <w:numPr>
          <w:ilvl w:val="0"/>
          <w:numId w:val="4"/>
        </w:numPr>
        <w:shd w:val="clear" w:color="auto" w:fill="auto"/>
        <w:tabs>
          <w:tab w:val="left" w:pos="693"/>
        </w:tabs>
        <w:spacing w:before="0" w:after="0"/>
        <w:ind w:left="600" w:hanging="280"/>
      </w:pPr>
      <w:r>
        <w:t>odnoszenia się do praktyki zdobytej wiedzy oraz tworzenia potrzebnych doświadczeń i nawyków,</w:t>
      </w:r>
    </w:p>
    <w:p w14:paraId="118FAC7C" w14:textId="77777777" w:rsidR="004143CD" w:rsidRDefault="00397E58">
      <w:pPr>
        <w:pStyle w:val="Teksttreci20"/>
        <w:numPr>
          <w:ilvl w:val="0"/>
          <w:numId w:val="4"/>
        </w:numPr>
        <w:shd w:val="clear" w:color="auto" w:fill="auto"/>
        <w:tabs>
          <w:tab w:val="left" w:pos="693"/>
        </w:tabs>
        <w:spacing w:before="0" w:after="0"/>
        <w:ind w:left="600" w:hanging="280"/>
      </w:pPr>
      <w:r>
        <w:t>rozwoju sprawności umysłowych oraz osobistych zainteresowań,</w:t>
      </w:r>
    </w:p>
    <w:p w14:paraId="4FD8C832" w14:textId="77777777" w:rsidR="004143CD" w:rsidRDefault="00397E58">
      <w:pPr>
        <w:pStyle w:val="Teksttreci20"/>
        <w:numPr>
          <w:ilvl w:val="0"/>
          <w:numId w:val="4"/>
        </w:numPr>
        <w:shd w:val="clear" w:color="auto" w:fill="auto"/>
        <w:tabs>
          <w:tab w:val="left" w:pos="693"/>
        </w:tabs>
        <w:spacing w:before="0" w:after="0"/>
        <w:ind w:left="600" w:hanging="280"/>
      </w:pPr>
      <w:r>
        <w:t>przyswajania metod i technik negocjacyjnego rozwiązywania konfliktów i problemów społecznych.</w:t>
      </w:r>
    </w:p>
    <w:p w14:paraId="4A84F404" w14:textId="77777777" w:rsidR="004143CD" w:rsidRDefault="00397E58">
      <w:pPr>
        <w:pStyle w:val="Teksttreci20"/>
        <w:shd w:val="clear" w:color="auto" w:fill="auto"/>
        <w:spacing w:before="0" w:after="0"/>
        <w:ind w:firstLine="0"/>
      </w:pPr>
      <w:r>
        <w:t>§ 5. W swojej pracy wychowawczej Szkoła zmierza do tęgo, aby uczniowie w szczególności:</w:t>
      </w:r>
    </w:p>
    <w:p w14:paraId="69920CBA" w14:textId="77777777" w:rsidR="004143CD" w:rsidRDefault="00397E58">
      <w:pPr>
        <w:pStyle w:val="Teksttreci20"/>
        <w:numPr>
          <w:ilvl w:val="0"/>
          <w:numId w:val="5"/>
        </w:numPr>
        <w:shd w:val="clear" w:color="auto" w:fill="auto"/>
        <w:tabs>
          <w:tab w:val="left" w:pos="686"/>
        </w:tabs>
        <w:spacing w:before="0" w:after="0"/>
        <w:ind w:left="600" w:hanging="280"/>
      </w:pPr>
      <w:r>
        <w:t>znajdowali środowisko wszechstronnego rozwoju osobowego,</w:t>
      </w:r>
    </w:p>
    <w:p w14:paraId="22FF1C28" w14:textId="77777777" w:rsidR="004143CD" w:rsidRDefault="00397E58">
      <w:pPr>
        <w:pStyle w:val="Teksttreci20"/>
        <w:numPr>
          <w:ilvl w:val="0"/>
          <w:numId w:val="5"/>
        </w:numPr>
        <w:shd w:val="clear" w:color="auto" w:fill="auto"/>
        <w:tabs>
          <w:tab w:val="left" w:pos="686"/>
        </w:tabs>
        <w:spacing w:before="0" w:after="0"/>
        <w:ind w:left="600" w:hanging="280"/>
      </w:pPr>
      <w:r>
        <w:t>rozwijali w sobie dociekliwość poznawczą, ukierunkowaną na poszukiwanie prawdy, dobra i piękna w świecie,</w:t>
      </w:r>
    </w:p>
    <w:p w14:paraId="2FE7E32E" w14:textId="77777777" w:rsidR="004143CD" w:rsidRDefault="00397E58">
      <w:pPr>
        <w:pStyle w:val="Teksttreci20"/>
        <w:numPr>
          <w:ilvl w:val="0"/>
          <w:numId w:val="5"/>
        </w:numPr>
        <w:shd w:val="clear" w:color="auto" w:fill="auto"/>
        <w:tabs>
          <w:tab w:val="left" w:pos="693"/>
        </w:tabs>
        <w:spacing w:before="0" w:after="0"/>
        <w:ind w:left="600" w:hanging="280"/>
      </w:pPr>
      <w:r>
        <w:t>uczyli się szacunku dla dobra wspólnego jako podstawy życia społecznego oraz przygotowywali się do życia w rodzinie, w społeczności lokalnej i w Państwie,</w:t>
      </w:r>
    </w:p>
    <w:p w14:paraId="6E031B79" w14:textId="77777777" w:rsidR="004143CD" w:rsidRDefault="00397E58">
      <w:pPr>
        <w:pStyle w:val="Teksttreci20"/>
        <w:numPr>
          <w:ilvl w:val="0"/>
          <w:numId w:val="5"/>
        </w:numPr>
        <w:shd w:val="clear" w:color="auto" w:fill="auto"/>
        <w:tabs>
          <w:tab w:val="left" w:pos="693"/>
        </w:tabs>
        <w:spacing w:before="0" w:after="0"/>
        <w:ind w:left="600" w:hanging="280"/>
      </w:pPr>
      <w:r>
        <w:t>umieli współdziałać z innymi i tworzyli wspólnotę szkolną.</w:t>
      </w:r>
    </w:p>
    <w:p w14:paraId="0841E0E7" w14:textId="77777777" w:rsidR="004143CD" w:rsidRDefault="00397E58">
      <w:pPr>
        <w:pStyle w:val="Teksttreci20"/>
        <w:shd w:val="clear" w:color="auto" w:fill="auto"/>
        <w:tabs>
          <w:tab w:val="left" w:pos="364"/>
        </w:tabs>
        <w:spacing w:before="0" w:after="0"/>
        <w:ind w:firstLine="0"/>
      </w:pPr>
      <w:r>
        <w:t>§</w:t>
      </w:r>
      <w:r>
        <w:tab/>
        <w:t>6. Podstawowymi zadaniami Szkoły, wynikającymi ze specyficznej leczniczej</w:t>
      </w:r>
    </w:p>
    <w:p w14:paraId="625DBFC7" w14:textId="77777777" w:rsidR="004143CD" w:rsidRDefault="00397E58">
      <w:pPr>
        <w:pStyle w:val="Teksttreci20"/>
        <w:shd w:val="clear" w:color="auto" w:fill="auto"/>
        <w:spacing w:before="0" w:after="0"/>
        <w:ind w:firstLine="0"/>
      </w:pPr>
      <w:r>
        <w:t>i pedagogicznej sytuacji, w jakiej znajduje się uczeń przewlekle chory są:</w:t>
      </w:r>
    </w:p>
    <w:p w14:paraId="41932888" w14:textId="77777777" w:rsidR="004143CD" w:rsidRDefault="00397E58">
      <w:pPr>
        <w:pStyle w:val="Teksttreci20"/>
        <w:numPr>
          <w:ilvl w:val="0"/>
          <w:numId w:val="6"/>
        </w:numPr>
        <w:shd w:val="clear" w:color="auto" w:fill="auto"/>
        <w:tabs>
          <w:tab w:val="left" w:pos="678"/>
        </w:tabs>
        <w:spacing w:before="0" w:after="0"/>
        <w:ind w:left="600" w:hanging="280"/>
      </w:pPr>
      <w:r>
        <w:t>wspomaganie procesu leczenia,</w:t>
      </w:r>
    </w:p>
    <w:p w14:paraId="4586D12F" w14:textId="77777777" w:rsidR="004143CD" w:rsidRDefault="00397E58">
      <w:pPr>
        <w:pStyle w:val="Teksttreci20"/>
        <w:numPr>
          <w:ilvl w:val="0"/>
          <w:numId w:val="6"/>
        </w:numPr>
        <w:shd w:val="clear" w:color="auto" w:fill="auto"/>
        <w:tabs>
          <w:tab w:val="left" w:pos="686"/>
        </w:tabs>
        <w:spacing w:before="0" w:after="0"/>
        <w:ind w:left="600" w:hanging="280"/>
      </w:pPr>
      <w:r>
        <w:t>właściwe gospodarowanie zasobami psychicznymi i fizycznymi sił dziecka,</w:t>
      </w:r>
    </w:p>
    <w:p w14:paraId="6013C181" w14:textId="77777777" w:rsidR="004143CD" w:rsidRDefault="00397E58">
      <w:pPr>
        <w:pStyle w:val="Teksttreci20"/>
        <w:numPr>
          <w:ilvl w:val="0"/>
          <w:numId w:val="6"/>
        </w:numPr>
        <w:shd w:val="clear" w:color="auto" w:fill="auto"/>
        <w:tabs>
          <w:tab w:val="left" w:pos="700"/>
        </w:tabs>
        <w:spacing w:before="0" w:after="0"/>
        <w:ind w:left="600" w:hanging="280"/>
      </w:pPr>
      <w:r>
        <w:t>pomoc w adaptacji ucznia do nowego środowiska, a także pomoc w powrocie do domu i szkoły macierzystej,</w:t>
      </w:r>
    </w:p>
    <w:p w14:paraId="70F34C00" w14:textId="77777777" w:rsidR="004143CD" w:rsidRDefault="00397E58">
      <w:pPr>
        <w:pStyle w:val="Teksttreci20"/>
        <w:numPr>
          <w:ilvl w:val="0"/>
          <w:numId w:val="6"/>
        </w:numPr>
        <w:shd w:val="clear" w:color="auto" w:fill="auto"/>
        <w:tabs>
          <w:tab w:val="left" w:pos="700"/>
        </w:tabs>
        <w:spacing w:before="0" w:after="0"/>
        <w:ind w:left="600" w:hanging="280"/>
      </w:pPr>
      <w:r>
        <w:t>stwarzanie poczucia bezpieczeństwa,</w:t>
      </w:r>
    </w:p>
    <w:p w14:paraId="40B7898C" w14:textId="77777777" w:rsidR="004143CD" w:rsidRDefault="00397E58">
      <w:pPr>
        <w:pStyle w:val="Teksttreci20"/>
        <w:numPr>
          <w:ilvl w:val="0"/>
          <w:numId w:val="6"/>
        </w:numPr>
        <w:shd w:val="clear" w:color="auto" w:fill="auto"/>
        <w:tabs>
          <w:tab w:val="left" w:pos="700"/>
        </w:tabs>
        <w:spacing w:before="0" w:after="0"/>
        <w:ind w:left="600" w:hanging="280"/>
      </w:pPr>
      <w:r>
        <w:t>tworzenie jednolitego systemu wychowawczego, w którym uczestniczą wszyscy pracownicy mający kontakt z uczniem przebywającym na oddziale szpitalnym,</w:t>
      </w:r>
    </w:p>
    <w:p w14:paraId="5C2488EA" w14:textId="77777777" w:rsidR="004143CD" w:rsidRDefault="00397E58">
      <w:pPr>
        <w:pStyle w:val="Teksttreci20"/>
        <w:numPr>
          <w:ilvl w:val="0"/>
          <w:numId w:val="6"/>
        </w:numPr>
        <w:shd w:val="clear" w:color="auto" w:fill="auto"/>
        <w:tabs>
          <w:tab w:val="left" w:pos="700"/>
        </w:tabs>
        <w:spacing w:before="0" w:after="0"/>
        <w:ind w:left="600" w:hanging="280"/>
      </w:pPr>
      <w:r>
        <w:t>kształtowanie aktywnej postawy ucznia w stosunku do nauki i procesu leczenia,</w:t>
      </w:r>
    </w:p>
    <w:p w14:paraId="00A556AC" w14:textId="77777777" w:rsidR="004143CD" w:rsidRDefault="00397E58">
      <w:pPr>
        <w:pStyle w:val="Teksttreci20"/>
        <w:numPr>
          <w:ilvl w:val="0"/>
          <w:numId w:val="6"/>
        </w:numPr>
        <w:shd w:val="clear" w:color="auto" w:fill="auto"/>
        <w:tabs>
          <w:tab w:val="left" w:pos="700"/>
        </w:tabs>
        <w:spacing w:before="0" w:after="0"/>
        <w:ind w:left="600" w:hanging="280"/>
      </w:pPr>
      <w:r>
        <w:t>zapobieganie ujemnym skutkom schorzenia,</w:t>
      </w:r>
    </w:p>
    <w:p w14:paraId="61FAB9E8" w14:textId="77777777" w:rsidR="004143CD" w:rsidRDefault="00397E58">
      <w:pPr>
        <w:pStyle w:val="Teksttreci20"/>
        <w:numPr>
          <w:ilvl w:val="0"/>
          <w:numId w:val="6"/>
        </w:numPr>
        <w:shd w:val="clear" w:color="auto" w:fill="auto"/>
        <w:tabs>
          <w:tab w:val="left" w:pos="700"/>
        </w:tabs>
        <w:spacing w:before="0" w:after="0"/>
        <w:ind w:left="600" w:hanging="280"/>
      </w:pPr>
      <w:r>
        <w:t>kształtowanie umiejętności samoobsługi,</w:t>
      </w:r>
    </w:p>
    <w:p w14:paraId="6ABAE6AD" w14:textId="77777777" w:rsidR="004143CD" w:rsidRDefault="00397E58">
      <w:pPr>
        <w:pStyle w:val="Teksttreci20"/>
        <w:numPr>
          <w:ilvl w:val="0"/>
          <w:numId w:val="6"/>
        </w:numPr>
        <w:shd w:val="clear" w:color="auto" w:fill="auto"/>
        <w:tabs>
          <w:tab w:val="left" w:pos="700"/>
        </w:tabs>
        <w:spacing w:before="0" w:after="0"/>
        <w:ind w:left="600" w:hanging="280"/>
      </w:pPr>
      <w:r>
        <w:t>przezwyciężanie poczucia niedowartościowania,</w:t>
      </w:r>
    </w:p>
    <w:p w14:paraId="1F3067A5" w14:textId="77777777" w:rsidR="004143CD" w:rsidRDefault="00397E58">
      <w:pPr>
        <w:pStyle w:val="Teksttreci20"/>
        <w:numPr>
          <w:ilvl w:val="0"/>
          <w:numId w:val="6"/>
        </w:numPr>
        <w:shd w:val="clear" w:color="auto" w:fill="auto"/>
        <w:tabs>
          <w:tab w:val="left" w:pos="801"/>
        </w:tabs>
        <w:spacing w:before="0" w:after="0"/>
        <w:ind w:left="600" w:hanging="280"/>
      </w:pPr>
      <w:r>
        <w:t>wyrabianie umiejętności współpracy i współdziałania z otoczeniem,</w:t>
      </w:r>
    </w:p>
    <w:p w14:paraId="1F04F4E4" w14:textId="77777777" w:rsidR="004143CD" w:rsidRDefault="00397E58">
      <w:pPr>
        <w:pStyle w:val="Teksttreci20"/>
        <w:numPr>
          <w:ilvl w:val="0"/>
          <w:numId w:val="6"/>
        </w:numPr>
        <w:shd w:val="clear" w:color="auto" w:fill="auto"/>
        <w:tabs>
          <w:tab w:val="left" w:pos="801"/>
        </w:tabs>
        <w:spacing w:before="0" w:after="0"/>
        <w:ind w:left="600" w:hanging="280"/>
      </w:pPr>
      <w:r>
        <w:t>kompensowanie niedoborów poznawczych, społecznych i ruchowych.</w:t>
      </w:r>
    </w:p>
    <w:p w14:paraId="1C33A167" w14:textId="77777777" w:rsidR="004143CD" w:rsidRDefault="00397E58">
      <w:pPr>
        <w:pStyle w:val="Teksttreci20"/>
        <w:shd w:val="clear" w:color="auto" w:fill="auto"/>
        <w:spacing w:before="0" w:after="581"/>
        <w:ind w:firstLine="0"/>
      </w:pPr>
      <w:r>
        <w:lastRenderedPageBreak/>
        <w:t xml:space="preserve">§ 7. Zadania </w:t>
      </w:r>
      <w:proofErr w:type="spellStart"/>
      <w:r>
        <w:t>dydaktyczno</w:t>
      </w:r>
      <w:proofErr w:type="spellEnd"/>
      <w:r>
        <w:t xml:space="preserve"> - wychowawcze i opiekuńcze realizuje się w porozumieniu z personelem medycznym, rodzicami i szkołą macierzystą ucznia.</w:t>
      </w:r>
    </w:p>
    <w:p w14:paraId="03C3A657" w14:textId="77777777" w:rsidR="004143CD" w:rsidRDefault="00397E58">
      <w:pPr>
        <w:pStyle w:val="Teksttreci20"/>
        <w:shd w:val="clear" w:color="auto" w:fill="auto"/>
        <w:spacing w:before="0" w:after="0" w:line="240" w:lineRule="exact"/>
        <w:ind w:firstLine="0"/>
        <w:jc w:val="center"/>
      </w:pPr>
      <w:r>
        <w:t>ROZDZIAŁ 3</w:t>
      </w:r>
    </w:p>
    <w:p w14:paraId="03D11ABF" w14:textId="77777777" w:rsidR="004143CD" w:rsidRDefault="00397E58">
      <w:pPr>
        <w:pStyle w:val="Teksttreci20"/>
        <w:shd w:val="clear" w:color="auto" w:fill="auto"/>
        <w:spacing w:before="0" w:after="248" w:line="240" w:lineRule="exact"/>
        <w:ind w:firstLine="0"/>
        <w:jc w:val="center"/>
      </w:pPr>
      <w:r>
        <w:t>Organy Szkoły i ich kompetencje</w:t>
      </w:r>
    </w:p>
    <w:p w14:paraId="07FBBB46" w14:textId="77777777" w:rsidR="004143CD" w:rsidRDefault="00397E58">
      <w:pPr>
        <w:pStyle w:val="Teksttreci20"/>
        <w:shd w:val="clear" w:color="auto" w:fill="auto"/>
        <w:spacing w:before="0" w:after="0"/>
        <w:ind w:firstLine="0"/>
      </w:pPr>
      <w:r>
        <w:t>§ 8. Organami Szkoły są:</w:t>
      </w:r>
    </w:p>
    <w:p w14:paraId="5F4C3482" w14:textId="77777777" w:rsidR="004143CD" w:rsidRDefault="00397E58">
      <w:pPr>
        <w:pStyle w:val="Teksttreci20"/>
        <w:numPr>
          <w:ilvl w:val="0"/>
          <w:numId w:val="7"/>
        </w:numPr>
        <w:shd w:val="clear" w:color="auto" w:fill="auto"/>
        <w:tabs>
          <w:tab w:val="left" w:pos="846"/>
        </w:tabs>
        <w:spacing w:before="0" w:after="0"/>
        <w:ind w:left="480" w:firstLine="0"/>
      </w:pPr>
      <w:r>
        <w:t>dyrektor Szkoły,</w:t>
      </w:r>
    </w:p>
    <w:p w14:paraId="09875564" w14:textId="77777777" w:rsidR="004143CD" w:rsidRDefault="00397E58">
      <w:pPr>
        <w:pStyle w:val="Teksttreci20"/>
        <w:numPr>
          <w:ilvl w:val="0"/>
          <w:numId w:val="7"/>
        </w:numPr>
        <w:shd w:val="clear" w:color="auto" w:fill="auto"/>
        <w:tabs>
          <w:tab w:val="left" w:pos="853"/>
        </w:tabs>
        <w:spacing w:before="0" w:after="0"/>
        <w:ind w:left="480" w:firstLine="0"/>
      </w:pPr>
      <w:r>
        <w:t>rada pedagogiczna,</w:t>
      </w:r>
    </w:p>
    <w:p w14:paraId="27E3A1F7" w14:textId="77777777" w:rsidR="004143CD" w:rsidRDefault="00397E58">
      <w:pPr>
        <w:pStyle w:val="Teksttreci20"/>
        <w:numPr>
          <w:ilvl w:val="0"/>
          <w:numId w:val="7"/>
        </w:numPr>
        <w:shd w:val="clear" w:color="auto" w:fill="auto"/>
        <w:tabs>
          <w:tab w:val="left" w:pos="853"/>
        </w:tabs>
        <w:spacing w:before="0" w:after="0"/>
        <w:ind w:left="480" w:firstLine="0"/>
      </w:pPr>
      <w:r>
        <w:t>samorząd uczniowski - organ społeczny.</w:t>
      </w:r>
    </w:p>
    <w:p w14:paraId="62C942E4" w14:textId="77777777" w:rsidR="004143CD" w:rsidRDefault="00397E58">
      <w:pPr>
        <w:pStyle w:val="Teksttreci20"/>
        <w:shd w:val="clear" w:color="auto" w:fill="auto"/>
        <w:spacing w:before="0" w:after="0"/>
        <w:ind w:firstLine="0"/>
      </w:pPr>
      <w:r>
        <w:t>§ 9. 1. Każdy z wymienionych w § 8 organów, działa zgodnie z ustawą - Prawo oświatowe. Organy kolegialne funkcjonują według odrębnych regulaminów, uchwalonych przez te organy. Regulaminy te nie mogą być sprzeczne ze statutem Szkoły.</w:t>
      </w:r>
    </w:p>
    <w:p w14:paraId="5E180D94" w14:textId="77777777" w:rsidR="004143CD" w:rsidRDefault="00397E58">
      <w:pPr>
        <w:pStyle w:val="Teksttreci20"/>
        <w:numPr>
          <w:ilvl w:val="0"/>
          <w:numId w:val="8"/>
        </w:numPr>
        <w:shd w:val="clear" w:color="auto" w:fill="auto"/>
        <w:tabs>
          <w:tab w:val="left" w:pos="358"/>
        </w:tabs>
        <w:spacing w:before="0" w:after="0"/>
        <w:ind w:firstLine="0"/>
      </w:pPr>
      <w:r>
        <w:t>Szkoła zapewnia warunki dla właściwego współdziałania organów, o których mowa w § 8, a w szczególności zapewnia każdemu z nich możliwości swobodnego działania i podejmowania decyzji w granicach swoich kompetencji.</w:t>
      </w:r>
    </w:p>
    <w:p w14:paraId="5BCDBE0E" w14:textId="77777777" w:rsidR="004143CD" w:rsidRDefault="00397E58">
      <w:pPr>
        <w:pStyle w:val="Teksttreci20"/>
        <w:numPr>
          <w:ilvl w:val="0"/>
          <w:numId w:val="8"/>
        </w:numPr>
        <w:shd w:val="clear" w:color="auto" w:fill="auto"/>
        <w:tabs>
          <w:tab w:val="left" w:pos="351"/>
        </w:tabs>
        <w:spacing w:before="0" w:after="0"/>
        <w:ind w:firstLine="0"/>
      </w:pPr>
      <w:r>
        <w:t>Szkoła zapewnia bieżącą wymianę informacji pomiędzy organami Szkoły o podejmowanych i planowanych działaniach lub decyzjach poprzez:</w:t>
      </w:r>
    </w:p>
    <w:p w14:paraId="7F011060" w14:textId="77777777" w:rsidR="004143CD" w:rsidRDefault="00397E58">
      <w:pPr>
        <w:pStyle w:val="Teksttreci20"/>
        <w:numPr>
          <w:ilvl w:val="0"/>
          <w:numId w:val="9"/>
        </w:numPr>
        <w:shd w:val="clear" w:color="auto" w:fill="auto"/>
        <w:tabs>
          <w:tab w:val="left" w:pos="849"/>
        </w:tabs>
        <w:spacing w:before="0" w:after="0"/>
        <w:ind w:left="480" w:firstLine="0"/>
      </w:pPr>
      <w:r>
        <w:t>wydawanie zarządzeń dyrektora,</w:t>
      </w:r>
    </w:p>
    <w:p w14:paraId="66DE254A" w14:textId="77777777" w:rsidR="004143CD" w:rsidRDefault="00397E58">
      <w:pPr>
        <w:pStyle w:val="Teksttreci20"/>
        <w:numPr>
          <w:ilvl w:val="0"/>
          <w:numId w:val="9"/>
        </w:numPr>
        <w:shd w:val="clear" w:color="auto" w:fill="auto"/>
        <w:tabs>
          <w:tab w:val="left" w:pos="853"/>
        </w:tabs>
        <w:spacing w:before="0" w:after="0"/>
        <w:ind w:left="480" w:firstLine="0"/>
      </w:pPr>
      <w:r>
        <w:t>posiedzenia rady pedagogicznej,</w:t>
      </w:r>
    </w:p>
    <w:p w14:paraId="73496FCE" w14:textId="77777777" w:rsidR="004143CD" w:rsidRDefault="00397E58">
      <w:pPr>
        <w:pStyle w:val="Teksttreci20"/>
        <w:numPr>
          <w:ilvl w:val="0"/>
          <w:numId w:val="9"/>
        </w:numPr>
        <w:shd w:val="clear" w:color="auto" w:fill="auto"/>
        <w:tabs>
          <w:tab w:val="left" w:pos="853"/>
        </w:tabs>
        <w:spacing w:before="0" w:after="0"/>
        <w:ind w:left="480" w:firstLine="0"/>
      </w:pPr>
      <w:r>
        <w:t>spotkania z rodzicami/prawnymi opiekunami,</w:t>
      </w:r>
    </w:p>
    <w:p w14:paraId="63532F90" w14:textId="77777777" w:rsidR="004143CD" w:rsidRDefault="00397E58">
      <w:pPr>
        <w:pStyle w:val="Teksttreci20"/>
        <w:numPr>
          <w:ilvl w:val="0"/>
          <w:numId w:val="9"/>
        </w:numPr>
        <w:shd w:val="clear" w:color="auto" w:fill="auto"/>
        <w:tabs>
          <w:tab w:val="left" w:pos="860"/>
        </w:tabs>
        <w:spacing w:before="0" w:after="0"/>
        <w:ind w:left="480" w:firstLine="0"/>
      </w:pPr>
      <w:r>
        <w:t>inne formy kontaktów doraźnych (telefon, fax, list, e-mail).</w:t>
      </w:r>
    </w:p>
    <w:p w14:paraId="09549FBA" w14:textId="77777777" w:rsidR="004143CD" w:rsidRDefault="00397E58">
      <w:pPr>
        <w:pStyle w:val="Teksttreci20"/>
        <w:numPr>
          <w:ilvl w:val="0"/>
          <w:numId w:val="8"/>
        </w:numPr>
        <w:shd w:val="clear" w:color="auto" w:fill="auto"/>
        <w:tabs>
          <w:tab w:val="left" w:pos="358"/>
        </w:tabs>
        <w:spacing w:before="0" w:after="0"/>
        <w:ind w:firstLine="0"/>
      </w:pPr>
      <w:r>
        <w:t>Szkota zapewnia warunki umożliwiające rozwiązywanie sytuacji konfliktowych pomiędzy organami przy arbitrażu dyrektora Szkoły.</w:t>
      </w:r>
    </w:p>
    <w:p w14:paraId="0E805214" w14:textId="77777777" w:rsidR="004143CD" w:rsidRDefault="00397E58">
      <w:pPr>
        <w:pStyle w:val="Teksttreci20"/>
        <w:numPr>
          <w:ilvl w:val="0"/>
          <w:numId w:val="8"/>
        </w:numPr>
        <w:shd w:val="clear" w:color="auto" w:fill="auto"/>
        <w:tabs>
          <w:tab w:val="left" w:pos="358"/>
        </w:tabs>
        <w:spacing w:before="0" w:after="0"/>
        <w:ind w:firstLine="0"/>
      </w:pPr>
      <w:r>
        <w:t>Sytuacje konfliktowe, w których stroną jest dyrektor, rozstrzyga:</w:t>
      </w:r>
    </w:p>
    <w:p w14:paraId="6BD982E2" w14:textId="77777777" w:rsidR="004143CD" w:rsidRDefault="00397E58">
      <w:pPr>
        <w:pStyle w:val="Teksttreci20"/>
        <w:numPr>
          <w:ilvl w:val="0"/>
          <w:numId w:val="10"/>
        </w:numPr>
        <w:shd w:val="clear" w:color="auto" w:fill="auto"/>
        <w:tabs>
          <w:tab w:val="left" w:pos="1033"/>
        </w:tabs>
        <w:spacing w:before="0" w:after="0"/>
        <w:ind w:left="660" w:firstLine="0"/>
      </w:pPr>
      <w:r>
        <w:t>organ</w:t>
      </w:r>
      <w:r w:rsidR="00DE28A7">
        <w:t xml:space="preserve"> sprawujący nadzór pedagogiczny </w:t>
      </w:r>
      <w:r>
        <w:t>w sprawach właściwych dla tego organu,</w:t>
      </w:r>
    </w:p>
    <w:p w14:paraId="127F0C18" w14:textId="77777777" w:rsidR="004143CD" w:rsidRDefault="00397E58">
      <w:pPr>
        <w:pStyle w:val="Teksttreci20"/>
        <w:numPr>
          <w:ilvl w:val="0"/>
          <w:numId w:val="10"/>
        </w:numPr>
        <w:shd w:val="clear" w:color="auto" w:fill="auto"/>
        <w:tabs>
          <w:tab w:val="left" w:pos="1033"/>
        </w:tabs>
        <w:spacing w:before="0" w:after="0"/>
        <w:ind w:left="660" w:firstLine="0"/>
      </w:pPr>
      <w:r>
        <w:t>organ prowadzący-w sprawach właściwych dla tego organu.</w:t>
      </w:r>
    </w:p>
    <w:p w14:paraId="2EFFAF17" w14:textId="77777777" w:rsidR="004143CD" w:rsidRDefault="00397E58">
      <w:pPr>
        <w:pStyle w:val="Teksttreci20"/>
        <w:numPr>
          <w:ilvl w:val="0"/>
          <w:numId w:val="8"/>
        </w:numPr>
        <w:shd w:val="clear" w:color="auto" w:fill="auto"/>
        <w:tabs>
          <w:tab w:val="left" w:pos="358"/>
        </w:tabs>
        <w:spacing w:before="0" w:after="0"/>
        <w:ind w:firstLine="0"/>
      </w:pPr>
      <w:r>
        <w:t xml:space="preserve">W sprawach dotyczących działalności </w:t>
      </w:r>
      <w:proofErr w:type="spellStart"/>
      <w:r>
        <w:t>dydaktyczno</w:t>
      </w:r>
      <w:proofErr w:type="spellEnd"/>
      <w:r>
        <w:t xml:space="preserve"> - wychowawczej i opiekuńczej Szkoły, przedstawiciele poszczególnych organów mają prawo przedstawić swoje stanowisko na posiedzeniach rady pedagogicznej.</w:t>
      </w:r>
    </w:p>
    <w:p w14:paraId="21ECCBF1" w14:textId="77777777" w:rsidR="004143CD" w:rsidRDefault="00397E58">
      <w:pPr>
        <w:pStyle w:val="Teksttreci20"/>
        <w:numPr>
          <w:ilvl w:val="0"/>
          <w:numId w:val="8"/>
        </w:numPr>
        <w:shd w:val="clear" w:color="auto" w:fill="auto"/>
        <w:tabs>
          <w:tab w:val="left" w:pos="358"/>
        </w:tabs>
        <w:spacing w:before="0" w:after="0"/>
        <w:ind w:firstLine="0"/>
      </w:pPr>
      <w:r>
        <w:t>Konflikty wynikające ze stosunku pracy rozstrzygają instytucje określone odrębnymi przepisami.</w:t>
      </w:r>
    </w:p>
    <w:p w14:paraId="14589413" w14:textId="77777777" w:rsidR="004143CD" w:rsidRDefault="00397E58">
      <w:pPr>
        <w:pStyle w:val="Teksttreci20"/>
        <w:shd w:val="clear" w:color="auto" w:fill="auto"/>
        <w:spacing w:before="0" w:after="0"/>
        <w:ind w:firstLine="0"/>
      </w:pPr>
      <w:r>
        <w:t>§ 10.1. Dyrektor Szkoły w szczególności:</w:t>
      </w:r>
    </w:p>
    <w:p w14:paraId="2535673C" w14:textId="77777777" w:rsidR="004143CD" w:rsidRDefault="00397E58">
      <w:pPr>
        <w:pStyle w:val="Teksttreci20"/>
        <w:numPr>
          <w:ilvl w:val="0"/>
          <w:numId w:val="11"/>
        </w:numPr>
        <w:shd w:val="clear" w:color="auto" w:fill="auto"/>
        <w:tabs>
          <w:tab w:val="left" w:pos="846"/>
        </w:tabs>
        <w:spacing w:before="0" w:after="0"/>
        <w:ind w:left="480" w:firstLine="0"/>
      </w:pPr>
      <w:r>
        <w:t>kieruje działalnością Szkoły oraz reprezentuje ją na zewnątrz,</w:t>
      </w:r>
    </w:p>
    <w:p w14:paraId="0CC62378" w14:textId="77777777" w:rsidR="004143CD" w:rsidRDefault="00397E58">
      <w:pPr>
        <w:pStyle w:val="Teksttreci20"/>
        <w:numPr>
          <w:ilvl w:val="0"/>
          <w:numId w:val="11"/>
        </w:numPr>
        <w:shd w:val="clear" w:color="auto" w:fill="auto"/>
        <w:tabs>
          <w:tab w:val="left" w:pos="856"/>
        </w:tabs>
        <w:spacing w:before="0" w:after="0"/>
        <w:ind w:left="480" w:firstLine="0"/>
      </w:pPr>
      <w:r>
        <w:t>sprawuje nadzór pedagogiczny, zgodnie z obowiązującymi przepisami,</w:t>
      </w:r>
    </w:p>
    <w:p w14:paraId="284B6EB0" w14:textId="77777777" w:rsidR="004143CD" w:rsidRDefault="00397E58">
      <w:pPr>
        <w:pStyle w:val="Teksttreci20"/>
        <w:numPr>
          <w:ilvl w:val="0"/>
          <w:numId w:val="11"/>
        </w:numPr>
        <w:shd w:val="clear" w:color="auto" w:fill="auto"/>
        <w:tabs>
          <w:tab w:val="left" w:pos="860"/>
        </w:tabs>
        <w:spacing w:before="0" w:after="0"/>
        <w:ind w:left="820" w:hanging="340"/>
        <w:jc w:val="left"/>
      </w:pPr>
      <w:r>
        <w:t>sprawuje opiekę nad uczniami oraz stwarza warunki harmonijnego rozwoju psychofizycznego poprzez aktywne działania prozdrowotne,</w:t>
      </w:r>
    </w:p>
    <w:p w14:paraId="70E22356" w14:textId="77777777" w:rsidR="004143CD" w:rsidRDefault="00397E58">
      <w:pPr>
        <w:pStyle w:val="Teksttreci20"/>
        <w:numPr>
          <w:ilvl w:val="0"/>
          <w:numId w:val="11"/>
        </w:numPr>
        <w:shd w:val="clear" w:color="auto" w:fill="auto"/>
        <w:spacing w:before="0" w:after="0"/>
        <w:ind w:left="820" w:hanging="340"/>
        <w:jc w:val="left"/>
      </w:pPr>
      <w:r>
        <w:t xml:space="preserve"> realizuje uchwały rady pedagogicznej, podjęte w ramach ich kompetencji stanowiących,</w:t>
      </w:r>
    </w:p>
    <w:p w14:paraId="2E728C6F" w14:textId="77777777" w:rsidR="004143CD" w:rsidRDefault="00397E58">
      <w:pPr>
        <w:pStyle w:val="Teksttreci20"/>
        <w:numPr>
          <w:ilvl w:val="0"/>
          <w:numId w:val="11"/>
        </w:numPr>
        <w:shd w:val="clear" w:color="auto" w:fill="auto"/>
        <w:tabs>
          <w:tab w:val="left" w:pos="860"/>
        </w:tabs>
        <w:spacing w:before="0" w:after="0"/>
        <w:ind w:left="480" w:firstLine="0"/>
      </w:pPr>
      <w:r>
        <w:t>dysponuje środkami określonymi w planie finansowym Szkoły,</w:t>
      </w:r>
    </w:p>
    <w:p w14:paraId="7B825144" w14:textId="77777777" w:rsidR="004143CD" w:rsidRDefault="00397E58">
      <w:pPr>
        <w:pStyle w:val="Teksttreci20"/>
        <w:numPr>
          <w:ilvl w:val="0"/>
          <w:numId w:val="11"/>
        </w:numPr>
        <w:shd w:val="clear" w:color="auto" w:fill="auto"/>
        <w:tabs>
          <w:tab w:val="left" w:pos="860"/>
        </w:tabs>
        <w:spacing w:before="0" w:after="0"/>
        <w:ind w:left="820" w:hanging="340"/>
        <w:jc w:val="left"/>
      </w:pPr>
      <w:r>
        <w:t>wykonuje zadania związane z zapewnieniem bezpieczeństwa uczniom i nauczycielom w czasie zajęć organizowanych przez Szkołę,</w:t>
      </w:r>
    </w:p>
    <w:p w14:paraId="5174A0D4" w14:textId="77777777" w:rsidR="004143CD" w:rsidRDefault="00397E58">
      <w:pPr>
        <w:pStyle w:val="Teksttreci20"/>
        <w:numPr>
          <w:ilvl w:val="0"/>
          <w:numId w:val="11"/>
        </w:numPr>
        <w:shd w:val="clear" w:color="auto" w:fill="auto"/>
        <w:tabs>
          <w:tab w:val="left" w:pos="860"/>
        </w:tabs>
        <w:spacing w:before="0" w:after="0"/>
        <w:ind w:left="480" w:firstLine="0"/>
      </w:pPr>
      <w:r>
        <w:t>wykonuje inne zadania wynikające z przepisów szczególnych,</w:t>
      </w:r>
    </w:p>
    <w:p w14:paraId="024ABA10" w14:textId="77777777" w:rsidR="004143CD" w:rsidRDefault="00397E58">
      <w:pPr>
        <w:pStyle w:val="Teksttreci20"/>
        <w:numPr>
          <w:ilvl w:val="0"/>
          <w:numId w:val="11"/>
        </w:numPr>
        <w:shd w:val="clear" w:color="auto" w:fill="auto"/>
        <w:tabs>
          <w:tab w:val="left" w:pos="860"/>
        </w:tabs>
        <w:spacing w:before="0" w:after="0"/>
        <w:ind w:left="480" w:firstLine="0"/>
      </w:pPr>
      <w:r>
        <w:t>współdziała ze szkołami wyższymi w organizacji praktyk pedagogicznych,</w:t>
      </w:r>
    </w:p>
    <w:p w14:paraId="07D0B183" w14:textId="77777777" w:rsidR="004143CD" w:rsidRDefault="00397E58">
      <w:pPr>
        <w:pStyle w:val="Teksttreci20"/>
        <w:numPr>
          <w:ilvl w:val="0"/>
          <w:numId w:val="11"/>
        </w:numPr>
        <w:shd w:val="clear" w:color="auto" w:fill="auto"/>
        <w:tabs>
          <w:tab w:val="left" w:pos="860"/>
        </w:tabs>
        <w:spacing w:before="0" w:after="0"/>
        <w:ind w:left="820" w:hanging="340"/>
        <w:jc w:val="left"/>
      </w:pPr>
      <w:r>
        <w:t>stwarza warunki do działania w Szkole: wolontariuszy, stowarzyszeń i innych organizacji, w tym harcerskich, których celem statutowym jest działalność</w:t>
      </w:r>
    </w:p>
    <w:p w14:paraId="6C369CD2" w14:textId="77777777" w:rsidR="004143CD" w:rsidRDefault="00397E58">
      <w:pPr>
        <w:pStyle w:val="Teksttreci20"/>
        <w:shd w:val="clear" w:color="auto" w:fill="auto"/>
        <w:spacing w:before="0" w:after="0"/>
        <w:ind w:left="760" w:firstLine="0"/>
      </w:pPr>
      <w:r>
        <w:t xml:space="preserve">wychowawcza lub rozszerzanie i wzbogacanie form działalności dydaktycznej, </w:t>
      </w:r>
      <w:r>
        <w:lastRenderedPageBreak/>
        <w:t>wychowawczej, opiekuńczej i innowacyjnej Szkoły,</w:t>
      </w:r>
    </w:p>
    <w:p w14:paraId="062B17E6" w14:textId="77777777" w:rsidR="004143CD" w:rsidRDefault="00397E58">
      <w:pPr>
        <w:pStyle w:val="Teksttreci20"/>
        <w:numPr>
          <w:ilvl w:val="0"/>
          <w:numId w:val="11"/>
        </w:numPr>
        <w:shd w:val="clear" w:color="auto" w:fill="auto"/>
        <w:tabs>
          <w:tab w:val="left" w:pos="868"/>
        </w:tabs>
        <w:spacing w:before="0" w:after="0"/>
        <w:ind w:left="760" w:hanging="380"/>
      </w:pPr>
      <w:r>
        <w:t>odpowiada za realizację zaleceń wynikających z orzeczenia o potrzebie kształcenia specjalnego ucznia,</w:t>
      </w:r>
    </w:p>
    <w:p w14:paraId="3E40813C" w14:textId="77777777" w:rsidR="004143CD" w:rsidRDefault="00397E58">
      <w:pPr>
        <w:pStyle w:val="Teksttreci20"/>
        <w:numPr>
          <w:ilvl w:val="0"/>
          <w:numId w:val="11"/>
        </w:numPr>
        <w:shd w:val="clear" w:color="auto" w:fill="auto"/>
        <w:tabs>
          <w:tab w:val="left" w:pos="868"/>
        </w:tabs>
        <w:spacing w:before="0" w:after="0"/>
        <w:ind w:left="760" w:hanging="380"/>
      </w:pPr>
      <w:r>
        <w:t>współpracuje z personelem medycznym,</w:t>
      </w:r>
    </w:p>
    <w:p w14:paraId="4BAABADB" w14:textId="77777777" w:rsidR="004143CD" w:rsidRDefault="00397E58">
      <w:pPr>
        <w:pStyle w:val="Teksttreci20"/>
        <w:numPr>
          <w:ilvl w:val="0"/>
          <w:numId w:val="11"/>
        </w:numPr>
        <w:shd w:val="clear" w:color="auto" w:fill="auto"/>
        <w:tabs>
          <w:tab w:val="left" w:pos="875"/>
        </w:tabs>
        <w:spacing w:before="0" w:after="0"/>
        <w:ind w:left="760" w:hanging="380"/>
      </w:pPr>
      <w:r>
        <w:t>odpowiada za właściwą organizację i przebieg egzaminów,</w:t>
      </w:r>
    </w:p>
    <w:p w14:paraId="6FCF3826" w14:textId="77777777" w:rsidR="004143CD" w:rsidRDefault="00397E58">
      <w:pPr>
        <w:pStyle w:val="Teksttreci20"/>
        <w:numPr>
          <w:ilvl w:val="0"/>
          <w:numId w:val="11"/>
        </w:numPr>
        <w:shd w:val="clear" w:color="auto" w:fill="auto"/>
        <w:tabs>
          <w:tab w:val="left" w:pos="875"/>
        </w:tabs>
        <w:spacing w:before="0" w:after="0"/>
        <w:ind w:left="760" w:hanging="380"/>
      </w:pPr>
      <w:r>
        <w:t xml:space="preserve">przydziela opiekuna stażu oraz dokonuje oceny dorobku zawodowego nauczyciela </w:t>
      </w:r>
      <w:r w:rsidR="00E70F52">
        <w:t xml:space="preserve">                   </w:t>
      </w:r>
      <w:r>
        <w:t>za okres stażu zgodnie z obowiązującymi przepisami,</w:t>
      </w:r>
    </w:p>
    <w:p w14:paraId="7BAA0CC7" w14:textId="77777777" w:rsidR="004143CD" w:rsidRDefault="00397E58">
      <w:pPr>
        <w:pStyle w:val="Teksttreci20"/>
        <w:numPr>
          <w:ilvl w:val="0"/>
          <w:numId w:val="11"/>
        </w:numPr>
        <w:shd w:val="clear" w:color="auto" w:fill="auto"/>
        <w:tabs>
          <w:tab w:val="left" w:pos="875"/>
        </w:tabs>
        <w:spacing w:before="0" w:after="0"/>
        <w:ind w:left="760" w:hanging="380"/>
      </w:pPr>
      <w:r>
        <w:t>jest kierownikiem zakładu pracy dla zatrudnionych w Szkole nauczycieli i pracowników niebędących nauczycielami; decyduje w szczególności w sprawach:</w:t>
      </w:r>
    </w:p>
    <w:p w14:paraId="45B91B9D" w14:textId="77777777" w:rsidR="004143CD" w:rsidRDefault="00397E58">
      <w:pPr>
        <w:pStyle w:val="Teksttreci20"/>
        <w:numPr>
          <w:ilvl w:val="0"/>
          <w:numId w:val="12"/>
        </w:numPr>
        <w:shd w:val="clear" w:color="auto" w:fill="auto"/>
        <w:tabs>
          <w:tab w:val="left" w:pos="986"/>
        </w:tabs>
        <w:spacing w:before="0" w:after="0"/>
        <w:ind w:left="620" w:firstLine="0"/>
      </w:pPr>
      <w:r>
        <w:t>zatrudniania i zwalniania nauczycieli oraz innych pracowników Szkoły,</w:t>
      </w:r>
    </w:p>
    <w:p w14:paraId="69653079" w14:textId="77777777" w:rsidR="004143CD" w:rsidRDefault="00397E58">
      <w:pPr>
        <w:pStyle w:val="Teksttreci20"/>
        <w:numPr>
          <w:ilvl w:val="0"/>
          <w:numId w:val="12"/>
        </w:numPr>
        <w:shd w:val="clear" w:color="auto" w:fill="auto"/>
        <w:tabs>
          <w:tab w:val="left" w:pos="993"/>
        </w:tabs>
        <w:spacing w:before="0" w:after="0"/>
        <w:ind w:left="900" w:hanging="280"/>
        <w:jc w:val="left"/>
      </w:pPr>
      <w:r>
        <w:t>przyznawania nagród oraz wymierzania kar porządkowych nauczycielom oraz innym pracownikom Szkoły,</w:t>
      </w:r>
    </w:p>
    <w:p w14:paraId="6A017503" w14:textId="77777777" w:rsidR="004143CD" w:rsidRDefault="00397E58">
      <w:pPr>
        <w:pStyle w:val="Teksttreci20"/>
        <w:numPr>
          <w:ilvl w:val="0"/>
          <w:numId w:val="12"/>
        </w:numPr>
        <w:shd w:val="clear" w:color="auto" w:fill="auto"/>
        <w:tabs>
          <w:tab w:val="left" w:pos="993"/>
        </w:tabs>
        <w:spacing w:before="0" w:after="0"/>
        <w:ind w:left="900" w:hanging="280"/>
        <w:jc w:val="left"/>
      </w:pPr>
      <w:r>
        <w:t>występowania z wnioskami, po zasięgnięciu opinii rady pedagogicznej w sprawach odznaczeń, nagród i innych wyróżnień dla nauczycieli i innych pracowników Szkoły,</w:t>
      </w:r>
    </w:p>
    <w:p w14:paraId="54F2D2E0" w14:textId="77777777" w:rsidR="004143CD" w:rsidRDefault="00397E58">
      <w:pPr>
        <w:pStyle w:val="Teksttreci20"/>
        <w:numPr>
          <w:ilvl w:val="0"/>
          <w:numId w:val="11"/>
        </w:numPr>
        <w:shd w:val="clear" w:color="auto" w:fill="auto"/>
        <w:tabs>
          <w:tab w:val="left" w:pos="875"/>
        </w:tabs>
        <w:spacing w:before="0" w:after="0"/>
        <w:ind w:left="760" w:hanging="380"/>
      </w:pPr>
      <w:r>
        <w:t>może skreślić ucznia z listy uczniów w przypadkach określonych w statucie Szkoły; skreślenie następuje na podstawie uchwały rady pedagogicznej.</w:t>
      </w:r>
    </w:p>
    <w:p w14:paraId="0290AC9A" w14:textId="77777777" w:rsidR="004143CD" w:rsidRDefault="00397E58">
      <w:pPr>
        <w:pStyle w:val="Teksttreci20"/>
        <w:numPr>
          <w:ilvl w:val="0"/>
          <w:numId w:val="13"/>
        </w:numPr>
        <w:shd w:val="clear" w:color="auto" w:fill="auto"/>
        <w:tabs>
          <w:tab w:val="left" w:pos="358"/>
        </w:tabs>
        <w:spacing w:before="0" w:after="0"/>
        <w:ind w:firstLine="0"/>
      </w:pPr>
      <w:r>
        <w:t xml:space="preserve">Dyrektor Szkoły w wykonywaniu swoich zadań współpracuje z radą pedagogiczną </w:t>
      </w:r>
      <w:r w:rsidR="00E70F52">
        <w:t xml:space="preserve">                               </w:t>
      </w:r>
      <w:r>
        <w:t>i rodzicami.</w:t>
      </w:r>
    </w:p>
    <w:p w14:paraId="033A3F87" w14:textId="77777777" w:rsidR="004143CD" w:rsidRDefault="00397E58">
      <w:pPr>
        <w:pStyle w:val="Teksttreci20"/>
        <w:shd w:val="clear" w:color="auto" w:fill="auto"/>
        <w:spacing w:before="0" w:after="0"/>
        <w:ind w:firstLine="0"/>
      </w:pPr>
      <w:r>
        <w:rPr>
          <w:rStyle w:val="Teksttreci2Pogrubienie"/>
        </w:rPr>
        <w:t xml:space="preserve">§ 11. </w:t>
      </w:r>
      <w:r>
        <w:t>1. Rada pedagogiczna jest organem kolegialnym, w skład którego wchodzą wszyscy nauczyciele. Przewodniczącym rady pedagogicznej jest dyrektor. W zebraniach rady pedagogicznej mogą brać udział z głosem doradczym osoby zaproszone przez jej przewodniczącego za zgodą lub na wniosek rady pedagogicznej.</w:t>
      </w:r>
    </w:p>
    <w:p w14:paraId="6CA3DEA2" w14:textId="77777777" w:rsidR="004143CD" w:rsidRDefault="00397E58">
      <w:pPr>
        <w:pStyle w:val="Teksttreci20"/>
        <w:numPr>
          <w:ilvl w:val="0"/>
          <w:numId w:val="14"/>
        </w:numPr>
        <w:shd w:val="clear" w:color="auto" w:fill="auto"/>
        <w:tabs>
          <w:tab w:val="left" w:pos="358"/>
        </w:tabs>
        <w:spacing w:before="0" w:after="0"/>
        <w:ind w:firstLine="0"/>
      </w:pPr>
      <w:r>
        <w:t>Do kompetencji stanowiących rady pedagogicznej należy:</w:t>
      </w:r>
    </w:p>
    <w:p w14:paraId="65A0CD5A" w14:textId="77777777" w:rsidR="004143CD" w:rsidRDefault="00397E58">
      <w:pPr>
        <w:pStyle w:val="Teksttreci20"/>
        <w:numPr>
          <w:ilvl w:val="0"/>
          <w:numId w:val="15"/>
        </w:numPr>
        <w:shd w:val="clear" w:color="auto" w:fill="auto"/>
        <w:tabs>
          <w:tab w:val="left" w:pos="749"/>
        </w:tabs>
        <w:spacing w:before="0" w:after="0"/>
        <w:ind w:left="760" w:hanging="380"/>
      </w:pPr>
      <w:r>
        <w:t>zatwierdzanie planów pracy Szkoły,</w:t>
      </w:r>
    </w:p>
    <w:p w14:paraId="64F2EC9B" w14:textId="77777777" w:rsidR="004143CD" w:rsidRDefault="00397E58">
      <w:pPr>
        <w:pStyle w:val="Teksttreci20"/>
        <w:numPr>
          <w:ilvl w:val="0"/>
          <w:numId w:val="15"/>
        </w:numPr>
        <w:shd w:val="clear" w:color="auto" w:fill="auto"/>
        <w:tabs>
          <w:tab w:val="left" w:pos="749"/>
        </w:tabs>
        <w:spacing w:before="0" w:after="0"/>
        <w:ind w:left="760" w:hanging="380"/>
      </w:pPr>
      <w:r>
        <w:t>podejmowanie uchwał w sprawie eksperymentów pedagogicznych w Szkole,</w:t>
      </w:r>
    </w:p>
    <w:p w14:paraId="566BDA43" w14:textId="77777777" w:rsidR="004143CD" w:rsidRDefault="00397E58">
      <w:pPr>
        <w:pStyle w:val="Teksttreci20"/>
        <w:numPr>
          <w:ilvl w:val="0"/>
          <w:numId w:val="15"/>
        </w:numPr>
        <w:shd w:val="clear" w:color="auto" w:fill="auto"/>
        <w:tabs>
          <w:tab w:val="left" w:pos="753"/>
        </w:tabs>
        <w:spacing w:before="0" w:after="0"/>
        <w:ind w:left="760" w:hanging="380"/>
      </w:pPr>
      <w:r>
        <w:t>ustalanie organizacji doskonalenia zawodowego nauczycieli Szkoły,</w:t>
      </w:r>
    </w:p>
    <w:p w14:paraId="02A12206" w14:textId="77777777" w:rsidR="004143CD" w:rsidRDefault="00397E58">
      <w:pPr>
        <w:pStyle w:val="Teksttreci20"/>
        <w:numPr>
          <w:ilvl w:val="0"/>
          <w:numId w:val="15"/>
        </w:numPr>
        <w:shd w:val="clear" w:color="auto" w:fill="auto"/>
        <w:tabs>
          <w:tab w:val="left" w:pos="760"/>
        </w:tabs>
        <w:spacing w:before="0" w:after="0"/>
        <w:ind w:left="760" w:hanging="380"/>
      </w:pPr>
      <w:r>
        <w:t>podejmowanie uchwał w sprawach skreślenia z listy uczniów,</w:t>
      </w:r>
    </w:p>
    <w:p w14:paraId="7AA2DFF2" w14:textId="77777777" w:rsidR="004143CD" w:rsidRDefault="00397E58">
      <w:pPr>
        <w:pStyle w:val="Teksttreci20"/>
        <w:numPr>
          <w:ilvl w:val="0"/>
          <w:numId w:val="15"/>
        </w:numPr>
        <w:shd w:val="clear" w:color="auto" w:fill="auto"/>
        <w:tabs>
          <w:tab w:val="left" w:pos="760"/>
        </w:tabs>
        <w:spacing w:before="0" w:after="0"/>
        <w:ind w:left="620" w:hanging="240"/>
      </w:pPr>
      <w:r>
        <w:t>ustalanie sposobu wykorzystania wyników nadzoru pedagogicznego, w tym sprawowanego nad Szkołą przez organ sprawujący nadzór pedagogiczny, w celu doskonalenia pracy Szkoły.</w:t>
      </w:r>
    </w:p>
    <w:p w14:paraId="557647B8" w14:textId="77777777" w:rsidR="004143CD" w:rsidRDefault="00397E58">
      <w:pPr>
        <w:pStyle w:val="Teksttreci20"/>
        <w:numPr>
          <w:ilvl w:val="0"/>
          <w:numId w:val="14"/>
        </w:numPr>
        <w:shd w:val="clear" w:color="auto" w:fill="auto"/>
        <w:tabs>
          <w:tab w:val="left" w:pos="358"/>
        </w:tabs>
        <w:spacing w:before="0" w:after="0"/>
        <w:ind w:firstLine="0"/>
      </w:pPr>
      <w:r>
        <w:t>Rada pedagogiczna opiniuje w szczególności:</w:t>
      </w:r>
    </w:p>
    <w:p w14:paraId="35AA318A" w14:textId="77777777" w:rsidR="004143CD" w:rsidRDefault="00397E58">
      <w:pPr>
        <w:pStyle w:val="Teksttreci20"/>
        <w:numPr>
          <w:ilvl w:val="0"/>
          <w:numId w:val="16"/>
        </w:numPr>
        <w:shd w:val="clear" w:color="auto" w:fill="auto"/>
        <w:tabs>
          <w:tab w:val="left" w:pos="749"/>
        </w:tabs>
        <w:spacing w:before="0" w:after="0"/>
        <w:ind w:left="760" w:hanging="380"/>
      </w:pPr>
      <w:r>
        <w:t>organizację pracy Szkoły, w tym tygodniowy rozkład zajęć edukacyjnych,</w:t>
      </w:r>
    </w:p>
    <w:p w14:paraId="5D3B50D9" w14:textId="77777777" w:rsidR="004143CD" w:rsidRDefault="00397E58">
      <w:pPr>
        <w:pStyle w:val="Teksttreci20"/>
        <w:numPr>
          <w:ilvl w:val="0"/>
          <w:numId w:val="16"/>
        </w:numPr>
        <w:shd w:val="clear" w:color="auto" w:fill="auto"/>
        <w:tabs>
          <w:tab w:val="left" w:pos="753"/>
        </w:tabs>
        <w:spacing w:before="0" w:after="0"/>
        <w:ind w:left="760" w:hanging="380"/>
      </w:pPr>
      <w:r>
        <w:t>projekt planu finansowego Szkoły,</w:t>
      </w:r>
    </w:p>
    <w:p w14:paraId="47998D3E" w14:textId="77777777" w:rsidR="004143CD" w:rsidRDefault="00397E58">
      <w:pPr>
        <w:pStyle w:val="Teksttreci20"/>
        <w:numPr>
          <w:ilvl w:val="0"/>
          <w:numId w:val="16"/>
        </w:numPr>
        <w:shd w:val="clear" w:color="auto" w:fill="auto"/>
        <w:tabs>
          <w:tab w:val="left" w:pos="753"/>
        </w:tabs>
        <w:spacing w:before="0" w:after="0"/>
        <w:ind w:left="760" w:hanging="380"/>
      </w:pPr>
      <w:r>
        <w:t>wnioski dyrektora o przyznanie nauczycielom odznaczeń, nagród i innych wyróżnień;</w:t>
      </w:r>
    </w:p>
    <w:p w14:paraId="68CC5964" w14:textId="77777777" w:rsidR="004143CD" w:rsidRDefault="00397E58">
      <w:pPr>
        <w:pStyle w:val="Teksttreci20"/>
        <w:numPr>
          <w:ilvl w:val="0"/>
          <w:numId w:val="16"/>
        </w:numPr>
        <w:shd w:val="clear" w:color="auto" w:fill="auto"/>
        <w:tabs>
          <w:tab w:val="left" w:pos="753"/>
        </w:tabs>
        <w:spacing w:before="0" w:after="0"/>
        <w:ind w:left="760" w:hanging="380"/>
      </w:pPr>
      <w:r>
        <w:t>propozycje dyrektora Szkoły w sprawach przydziału nauczycielom stałych prac i zajęć w ramach wynagrodzenia zasadniczego oraz dodatkowo płatnych zajęć dydaktycznych, wychowawczych i opiekuńczych.</w:t>
      </w:r>
    </w:p>
    <w:p w14:paraId="028E3151" w14:textId="77777777" w:rsidR="004143CD" w:rsidRDefault="00397E58">
      <w:pPr>
        <w:pStyle w:val="Teksttreci20"/>
        <w:numPr>
          <w:ilvl w:val="0"/>
          <w:numId w:val="14"/>
        </w:numPr>
        <w:shd w:val="clear" w:color="auto" w:fill="auto"/>
        <w:tabs>
          <w:tab w:val="left" w:pos="362"/>
        </w:tabs>
        <w:spacing w:before="0" w:after="0"/>
        <w:ind w:firstLine="0"/>
      </w:pPr>
      <w:r>
        <w:t>Rada pedagogiczna ustala regulamin swojej działalności.</w:t>
      </w:r>
    </w:p>
    <w:p w14:paraId="240697B1" w14:textId="77777777" w:rsidR="004143CD" w:rsidRDefault="00397E58">
      <w:pPr>
        <w:pStyle w:val="Teksttreci20"/>
        <w:shd w:val="clear" w:color="auto" w:fill="auto"/>
        <w:spacing w:before="0" w:after="0"/>
        <w:ind w:firstLine="0"/>
      </w:pPr>
      <w:r>
        <w:t xml:space="preserve">§ </w:t>
      </w:r>
      <w:r>
        <w:rPr>
          <w:rStyle w:val="Teksttreci2Pogrubienie"/>
        </w:rPr>
        <w:t>12.</w:t>
      </w:r>
      <w:r>
        <w:t>1. W szkole działa samorząd uczniowski zwany dalej,, samorządem".</w:t>
      </w:r>
    </w:p>
    <w:p w14:paraId="2BF61BAC" w14:textId="77777777" w:rsidR="004143CD" w:rsidRDefault="00397E58">
      <w:pPr>
        <w:pStyle w:val="Teksttreci20"/>
        <w:numPr>
          <w:ilvl w:val="0"/>
          <w:numId w:val="17"/>
        </w:numPr>
        <w:shd w:val="clear" w:color="auto" w:fill="auto"/>
        <w:tabs>
          <w:tab w:val="left" w:pos="358"/>
        </w:tabs>
        <w:spacing w:before="0" w:after="0"/>
        <w:ind w:firstLine="0"/>
      </w:pPr>
      <w:r>
        <w:t>Samorząd tworzą wszyscy uczniowie.</w:t>
      </w:r>
    </w:p>
    <w:p w14:paraId="1B907313" w14:textId="77777777" w:rsidR="004143CD" w:rsidRDefault="00397E58">
      <w:pPr>
        <w:pStyle w:val="Teksttreci20"/>
        <w:numPr>
          <w:ilvl w:val="0"/>
          <w:numId w:val="17"/>
        </w:numPr>
        <w:shd w:val="clear" w:color="auto" w:fill="auto"/>
        <w:tabs>
          <w:tab w:val="left" w:pos="358"/>
        </w:tabs>
        <w:spacing w:before="0" w:after="0"/>
        <w:ind w:firstLine="0"/>
      </w:pPr>
      <w:r>
        <w:t>Zasady wybierania i działania organów samorządu określa regulamin uchwalony przez ogół uczniów w głosowaniu równym, tajnym, powszechnym, bezpośrednim.</w:t>
      </w:r>
    </w:p>
    <w:p w14:paraId="0F9B4E5C" w14:textId="77777777" w:rsidR="004143CD" w:rsidRDefault="00397E58">
      <w:pPr>
        <w:pStyle w:val="Teksttreci20"/>
        <w:numPr>
          <w:ilvl w:val="0"/>
          <w:numId w:val="17"/>
        </w:numPr>
        <w:shd w:val="clear" w:color="auto" w:fill="auto"/>
        <w:tabs>
          <w:tab w:val="left" w:pos="366"/>
        </w:tabs>
        <w:spacing w:before="0" w:after="0"/>
        <w:ind w:firstLine="0"/>
      </w:pPr>
      <w:r>
        <w:t>Organy samorządu są jedynymi reprezentantami ogółu uczniów.</w:t>
      </w:r>
    </w:p>
    <w:p w14:paraId="5419EA93" w14:textId="77777777" w:rsidR="004143CD" w:rsidRDefault="00397E58">
      <w:pPr>
        <w:pStyle w:val="Teksttreci20"/>
        <w:numPr>
          <w:ilvl w:val="0"/>
          <w:numId w:val="17"/>
        </w:numPr>
        <w:shd w:val="clear" w:color="auto" w:fill="auto"/>
        <w:tabs>
          <w:tab w:val="left" w:pos="366"/>
        </w:tabs>
        <w:spacing w:before="0" w:after="0"/>
        <w:ind w:firstLine="0"/>
      </w:pPr>
      <w:r>
        <w:t>Regulamin samorządu nie może być sprzeczny ze statutem szkoły.</w:t>
      </w:r>
    </w:p>
    <w:p w14:paraId="0148EA5D" w14:textId="77777777" w:rsidR="004143CD" w:rsidRDefault="00397E58">
      <w:pPr>
        <w:pStyle w:val="Teksttreci20"/>
        <w:numPr>
          <w:ilvl w:val="0"/>
          <w:numId w:val="17"/>
        </w:numPr>
        <w:shd w:val="clear" w:color="auto" w:fill="auto"/>
        <w:tabs>
          <w:tab w:val="left" w:pos="366"/>
        </w:tabs>
        <w:spacing w:before="0" w:after="0"/>
        <w:ind w:firstLine="0"/>
      </w:pPr>
      <w:r>
        <w:t>Samorząd uczniowski może przedstawiać radzie pedagogicznej oraz dyrektorowi szkoły wnioski i opinie we wszystkich sprawach szkoły, w szczególności dotyczących realizacji podstawowych praw uczniów, takich jak:</w:t>
      </w:r>
    </w:p>
    <w:p w14:paraId="6553A6E8" w14:textId="77777777" w:rsidR="004143CD" w:rsidRDefault="00397E58">
      <w:pPr>
        <w:pStyle w:val="Teksttreci20"/>
        <w:numPr>
          <w:ilvl w:val="0"/>
          <w:numId w:val="18"/>
        </w:numPr>
        <w:shd w:val="clear" w:color="auto" w:fill="auto"/>
        <w:tabs>
          <w:tab w:val="left" w:pos="758"/>
        </w:tabs>
        <w:spacing w:before="0" w:after="0"/>
        <w:ind w:left="640" w:hanging="240"/>
      </w:pPr>
      <w:r>
        <w:lastRenderedPageBreak/>
        <w:t>prawo do zapoznania się z programem nauczania, jego treścią, celem i stawianymi wymogami,</w:t>
      </w:r>
    </w:p>
    <w:p w14:paraId="55370A2B" w14:textId="77777777" w:rsidR="004143CD" w:rsidRDefault="00397E58">
      <w:pPr>
        <w:pStyle w:val="Teksttreci20"/>
        <w:numPr>
          <w:ilvl w:val="0"/>
          <w:numId w:val="18"/>
        </w:numPr>
        <w:shd w:val="clear" w:color="auto" w:fill="auto"/>
        <w:tabs>
          <w:tab w:val="left" w:pos="766"/>
        </w:tabs>
        <w:spacing w:before="0" w:after="0"/>
        <w:ind w:left="640" w:hanging="240"/>
      </w:pPr>
      <w:r>
        <w:t>prawo do jawnej i umotywowanej oceny postępów w nauce,</w:t>
      </w:r>
    </w:p>
    <w:p w14:paraId="3B8DEA8A" w14:textId="77777777" w:rsidR="004143CD" w:rsidRDefault="00397E58">
      <w:pPr>
        <w:pStyle w:val="Teksttreci20"/>
        <w:numPr>
          <w:ilvl w:val="0"/>
          <w:numId w:val="18"/>
        </w:numPr>
        <w:shd w:val="clear" w:color="auto" w:fill="auto"/>
        <w:tabs>
          <w:tab w:val="left" w:pos="773"/>
        </w:tabs>
        <w:spacing w:before="0" w:after="0"/>
        <w:ind w:left="640" w:hanging="240"/>
      </w:pPr>
      <w:r>
        <w:t>prawo do organizacji życia szkolnego,</w:t>
      </w:r>
    </w:p>
    <w:p w14:paraId="4E6B7E95" w14:textId="77777777" w:rsidR="004143CD" w:rsidRDefault="00397E58">
      <w:pPr>
        <w:pStyle w:val="Teksttreci20"/>
        <w:numPr>
          <w:ilvl w:val="0"/>
          <w:numId w:val="18"/>
        </w:numPr>
        <w:shd w:val="clear" w:color="auto" w:fill="auto"/>
        <w:tabs>
          <w:tab w:val="left" w:pos="773"/>
        </w:tabs>
        <w:spacing w:before="0" w:after="0"/>
        <w:ind w:left="640" w:hanging="240"/>
      </w:pPr>
      <w:r>
        <w:t>prawo do redagowania i wydawania gazety szkolnej,</w:t>
      </w:r>
    </w:p>
    <w:p w14:paraId="0CE3FACA" w14:textId="77777777" w:rsidR="004143CD" w:rsidRDefault="00397E58">
      <w:pPr>
        <w:pStyle w:val="Teksttreci20"/>
        <w:numPr>
          <w:ilvl w:val="0"/>
          <w:numId w:val="18"/>
        </w:numPr>
        <w:shd w:val="clear" w:color="auto" w:fill="auto"/>
        <w:tabs>
          <w:tab w:val="left" w:pos="773"/>
        </w:tabs>
        <w:spacing w:before="0" w:after="0"/>
        <w:ind w:left="640" w:hanging="240"/>
      </w:pPr>
      <w:r>
        <w:t xml:space="preserve">prawo organizowania w porozumieniu z dyrektorem, działalności kulturalnej, oświatowej, sportowej oraz rozrywkowej zgodnie z własnymi potrzebami </w:t>
      </w:r>
      <w:r w:rsidR="00E70F52">
        <w:t xml:space="preserve">                                        </w:t>
      </w:r>
      <w:r>
        <w:t>i możliwościami organizacyjnymi,</w:t>
      </w:r>
    </w:p>
    <w:p w14:paraId="2118D700" w14:textId="77777777" w:rsidR="004143CD" w:rsidRDefault="00397E58">
      <w:pPr>
        <w:pStyle w:val="Teksttreci20"/>
        <w:numPr>
          <w:ilvl w:val="0"/>
          <w:numId w:val="18"/>
        </w:numPr>
        <w:shd w:val="clear" w:color="auto" w:fill="auto"/>
        <w:tabs>
          <w:tab w:val="left" w:pos="773"/>
        </w:tabs>
        <w:spacing w:before="0" w:after="0"/>
        <w:ind w:left="640" w:hanging="240"/>
      </w:pPr>
      <w:r>
        <w:t>prawo wyboru nauczyciela pełniącego rolę opiekuna samorządu.</w:t>
      </w:r>
    </w:p>
    <w:p w14:paraId="50FCD6A4" w14:textId="77777777" w:rsidR="004143CD" w:rsidRDefault="00397E58">
      <w:pPr>
        <w:pStyle w:val="Teksttreci20"/>
        <w:shd w:val="clear" w:color="auto" w:fill="auto"/>
        <w:spacing w:before="0" w:after="0"/>
        <w:ind w:firstLine="0"/>
      </w:pPr>
      <w:r>
        <w:t>§ 13.1. W Szkole nie tworzy się rady rodziców.</w:t>
      </w:r>
    </w:p>
    <w:p w14:paraId="0EC341E6" w14:textId="77777777" w:rsidR="004143CD" w:rsidRDefault="00397E58">
      <w:pPr>
        <w:pStyle w:val="Teksttreci20"/>
        <w:numPr>
          <w:ilvl w:val="0"/>
          <w:numId w:val="19"/>
        </w:numPr>
        <w:shd w:val="clear" w:color="auto" w:fill="auto"/>
        <w:tabs>
          <w:tab w:val="left" w:pos="351"/>
        </w:tabs>
        <w:spacing w:before="0" w:after="0"/>
        <w:ind w:firstLine="0"/>
      </w:pPr>
      <w:r>
        <w:t>Rodzice mają prawo do:</w:t>
      </w:r>
    </w:p>
    <w:p w14:paraId="73C3D2BE" w14:textId="77777777" w:rsidR="004143CD" w:rsidRDefault="00397E58">
      <w:pPr>
        <w:pStyle w:val="Teksttreci20"/>
        <w:numPr>
          <w:ilvl w:val="0"/>
          <w:numId w:val="20"/>
        </w:numPr>
        <w:shd w:val="clear" w:color="auto" w:fill="auto"/>
        <w:tabs>
          <w:tab w:val="left" w:pos="766"/>
        </w:tabs>
        <w:spacing w:before="0" w:after="0"/>
        <w:ind w:left="640" w:hanging="240"/>
      </w:pPr>
      <w:r>
        <w:t>znajomości zadań i zamierzeń dydaktyczno-wychowawczych w danej klasie i Szkole;</w:t>
      </w:r>
    </w:p>
    <w:p w14:paraId="3A78BA16" w14:textId="77777777" w:rsidR="004143CD" w:rsidRDefault="00397E58">
      <w:pPr>
        <w:pStyle w:val="Teksttreci20"/>
        <w:numPr>
          <w:ilvl w:val="0"/>
          <w:numId w:val="20"/>
        </w:numPr>
        <w:shd w:val="clear" w:color="auto" w:fill="auto"/>
        <w:tabs>
          <w:tab w:val="left" w:pos="766"/>
        </w:tabs>
        <w:spacing w:before="0" w:after="0"/>
        <w:ind w:left="640" w:hanging="240"/>
      </w:pPr>
      <w:r>
        <w:t>znajomości regulaminu wewnątrzszkolnego oceniania uczniów;</w:t>
      </w:r>
    </w:p>
    <w:p w14:paraId="4487A998" w14:textId="77777777" w:rsidR="004143CD" w:rsidRDefault="00397E58">
      <w:pPr>
        <w:pStyle w:val="Teksttreci20"/>
        <w:numPr>
          <w:ilvl w:val="0"/>
          <w:numId w:val="20"/>
        </w:numPr>
        <w:shd w:val="clear" w:color="auto" w:fill="auto"/>
        <w:tabs>
          <w:tab w:val="left" w:pos="773"/>
        </w:tabs>
        <w:spacing w:before="0" w:after="0"/>
        <w:ind w:left="780" w:hanging="380"/>
        <w:jc w:val="left"/>
      </w:pPr>
      <w:r>
        <w:t>rzetelnej informacji na temat swojego dziecka, jego zachowania, postępów i przyczyn trudności w nauce;</w:t>
      </w:r>
    </w:p>
    <w:p w14:paraId="238210A0" w14:textId="77777777" w:rsidR="004143CD" w:rsidRDefault="00397E58">
      <w:pPr>
        <w:pStyle w:val="Teksttreci20"/>
        <w:numPr>
          <w:ilvl w:val="0"/>
          <w:numId w:val="20"/>
        </w:numPr>
        <w:shd w:val="clear" w:color="auto" w:fill="auto"/>
        <w:spacing w:before="0" w:after="0"/>
        <w:ind w:left="780" w:hanging="380"/>
        <w:jc w:val="left"/>
      </w:pPr>
      <w:r>
        <w:t xml:space="preserve"> uzyskiwania informacji i porad prawnych dotyczących wychowania i dalszego kształcenia swoich dzieci;</w:t>
      </w:r>
    </w:p>
    <w:p w14:paraId="4FC48CE3" w14:textId="77777777" w:rsidR="004143CD" w:rsidRDefault="00397E58">
      <w:pPr>
        <w:pStyle w:val="Teksttreci20"/>
        <w:numPr>
          <w:ilvl w:val="0"/>
          <w:numId w:val="20"/>
        </w:numPr>
        <w:shd w:val="clear" w:color="auto" w:fill="auto"/>
        <w:tabs>
          <w:tab w:val="left" w:pos="773"/>
        </w:tabs>
        <w:spacing w:before="0" w:after="0"/>
        <w:ind w:left="780" w:hanging="380"/>
        <w:jc w:val="left"/>
      </w:pPr>
      <w:r>
        <w:t>wyrażania i przekazywania organowi nadzorującemu Szkołę opinii na temat pracy Szkoły;</w:t>
      </w:r>
    </w:p>
    <w:p w14:paraId="425DB43C" w14:textId="77777777" w:rsidR="004143CD" w:rsidRDefault="00397E58">
      <w:pPr>
        <w:pStyle w:val="Teksttreci20"/>
        <w:numPr>
          <w:ilvl w:val="0"/>
          <w:numId w:val="20"/>
        </w:numPr>
        <w:shd w:val="clear" w:color="auto" w:fill="auto"/>
        <w:tabs>
          <w:tab w:val="left" w:pos="773"/>
        </w:tabs>
        <w:spacing w:before="0" w:after="0"/>
        <w:ind w:left="640" w:hanging="240"/>
      </w:pPr>
      <w:r>
        <w:t>kontaktowania się osobistego lub telefonicznego z wychowawcami.</w:t>
      </w:r>
    </w:p>
    <w:p w14:paraId="1FD83E7C" w14:textId="77777777" w:rsidR="004143CD" w:rsidRDefault="00397E58">
      <w:pPr>
        <w:pStyle w:val="Teksttreci20"/>
        <w:numPr>
          <w:ilvl w:val="0"/>
          <w:numId w:val="19"/>
        </w:numPr>
        <w:shd w:val="clear" w:color="auto" w:fill="auto"/>
        <w:tabs>
          <w:tab w:val="left" w:pos="358"/>
        </w:tabs>
        <w:spacing w:before="0" w:after="281"/>
        <w:ind w:left="400" w:hanging="400"/>
        <w:jc w:val="left"/>
      </w:pPr>
      <w:r>
        <w:t>Po przyjęciu uczniów do Szpitala rodzice otrzymują informacje o funkcjonowaniu Szkoły</w:t>
      </w:r>
      <w:r w:rsidR="00E70F52">
        <w:t xml:space="preserve">                    </w:t>
      </w:r>
      <w:r>
        <w:t xml:space="preserve"> i możliwości telefonicznego kontaktowania się ze Szkołą i jej pracownikami.</w:t>
      </w:r>
    </w:p>
    <w:p w14:paraId="45E1E8F9" w14:textId="77777777" w:rsidR="004143CD" w:rsidRDefault="00397E58">
      <w:pPr>
        <w:pStyle w:val="Teksttreci30"/>
        <w:shd w:val="clear" w:color="auto" w:fill="auto"/>
        <w:spacing w:after="0" w:line="240" w:lineRule="exact"/>
        <w:ind w:right="40"/>
      </w:pPr>
      <w:r>
        <w:t>ROZDZIAŁ 4</w:t>
      </w:r>
    </w:p>
    <w:p w14:paraId="06B36EB4" w14:textId="77777777" w:rsidR="004143CD" w:rsidRDefault="00397E58">
      <w:pPr>
        <w:pStyle w:val="Teksttreci30"/>
        <w:shd w:val="clear" w:color="auto" w:fill="auto"/>
        <w:spacing w:after="248" w:line="240" w:lineRule="exact"/>
        <w:ind w:right="40"/>
      </w:pPr>
      <w:r>
        <w:t>Organizacja pracy Szkoły</w:t>
      </w:r>
    </w:p>
    <w:p w14:paraId="2CAAA57E" w14:textId="77777777" w:rsidR="004143CD" w:rsidRDefault="00397E58">
      <w:pPr>
        <w:pStyle w:val="Teksttreci20"/>
        <w:shd w:val="clear" w:color="auto" w:fill="auto"/>
        <w:spacing w:before="0" w:after="0"/>
        <w:ind w:firstLine="0"/>
      </w:pPr>
      <w:r>
        <w:t>§ 14. 1. Działalnością dydaktyczno-wychowawczą objęci są uczniowie chorzy, przebywający na leczeniu w Wielospecjalistycznym Szpitalu w Miliczu.</w:t>
      </w:r>
    </w:p>
    <w:p w14:paraId="299B8BCC" w14:textId="77777777" w:rsidR="004143CD" w:rsidRDefault="00397E58">
      <w:pPr>
        <w:pStyle w:val="Teksttreci20"/>
        <w:numPr>
          <w:ilvl w:val="0"/>
          <w:numId w:val="21"/>
        </w:numPr>
        <w:shd w:val="clear" w:color="auto" w:fill="auto"/>
        <w:tabs>
          <w:tab w:val="left" w:pos="358"/>
        </w:tabs>
        <w:spacing w:before="0" w:after="0"/>
        <w:ind w:firstLine="0"/>
      </w:pPr>
      <w:r>
        <w:t>Nabór dzieci prowadzi Wielospecjalistyczny Szpital w Miliczu.</w:t>
      </w:r>
    </w:p>
    <w:p w14:paraId="4F4ECD5A" w14:textId="77777777" w:rsidR="004143CD" w:rsidRDefault="00397E58">
      <w:pPr>
        <w:pStyle w:val="Teksttreci20"/>
        <w:numPr>
          <w:ilvl w:val="0"/>
          <w:numId w:val="21"/>
        </w:numPr>
        <w:shd w:val="clear" w:color="auto" w:fill="auto"/>
        <w:tabs>
          <w:tab w:val="left" w:pos="358"/>
        </w:tabs>
        <w:spacing w:before="0" w:after="0"/>
        <w:ind w:firstLine="0"/>
      </w:pPr>
      <w:r>
        <w:t>Podstawę organizacji pracy w danym roku szkolnym stanowią:</w:t>
      </w:r>
    </w:p>
    <w:p w14:paraId="1D28D109" w14:textId="77777777" w:rsidR="004143CD" w:rsidRDefault="00397E58">
      <w:pPr>
        <w:pStyle w:val="Teksttreci20"/>
        <w:numPr>
          <w:ilvl w:val="0"/>
          <w:numId w:val="22"/>
        </w:numPr>
        <w:shd w:val="clear" w:color="auto" w:fill="auto"/>
        <w:tabs>
          <w:tab w:val="left" w:pos="758"/>
        </w:tabs>
        <w:spacing w:before="0" w:after="0"/>
        <w:ind w:left="640" w:hanging="240"/>
      </w:pPr>
      <w:r>
        <w:t>plan pracy Szkoły,</w:t>
      </w:r>
    </w:p>
    <w:p w14:paraId="41E809DB" w14:textId="77777777" w:rsidR="004143CD" w:rsidRDefault="00397E58">
      <w:pPr>
        <w:pStyle w:val="Teksttreci20"/>
        <w:numPr>
          <w:ilvl w:val="0"/>
          <w:numId w:val="22"/>
        </w:numPr>
        <w:shd w:val="clear" w:color="auto" w:fill="auto"/>
        <w:tabs>
          <w:tab w:val="left" w:pos="766"/>
        </w:tabs>
        <w:spacing w:before="0" w:after="0"/>
        <w:ind w:left="640" w:hanging="240"/>
      </w:pPr>
      <w:r>
        <w:t>arkusz organizacyjny Szkoły,</w:t>
      </w:r>
    </w:p>
    <w:p w14:paraId="7DCEEA40" w14:textId="77777777" w:rsidR="004143CD" w:rsidRDefault="00397E58">
      <w:pPr>
        <w:pStyle w:val="Teksttreci20"/>
        <w:numPr>
          <w:ilvl w:val="0"/>
          <w:numId w:val="22"/>
        </w:numPr>
        <w:shd w:val="clear" w:color="auto" w:fill="auto"/>
        <w:tabs>
          <w:tab w:val="left" w:pos="773"/>
        </w:tabs>
        <w:spacing w:before="0" w:after="0"/>
        <w:ind w:left="640" w:hanging="240"/>
      </w:pPr>
      <w:r>
        <w:t>tygodniowy rozkład zajęć.</w:t>
      </w:r>
    </w:p>
    <w:p w14:paraId="05FD9556" w14:textId="77777777" w:rsidR="004143CD" w:rsidRDefault="00397E58">
      <w:pPr>
        <w:pStyle w:val="Teksttreci20"/>
        <w:numPr>
          <w:ilvl w:val="0"/>
          <w:numId w:val="21"/>
        </w:numPr>
        <w:shd w:val="clear" w:color="auto" w:fill="auto"/>
        <w:tabs>
          <w:tab w:val="left" w:pos="366"/>
        </w:tabs>
        <w:spacing w:before="0" w:after="0"/>
        <w:ind w:firstLine="0"/>
      </w:pPr>
      <w:r>
        <w:t>Szkoła funkcjonuje cały rok kalendarzowy. Rok szkolny rozpoczyna się 1 września każdego roku, a kończy z dniem 31 sierpnia następnego roku.</w:t>
      </w:r>
    </w:p>
    <w:p w14:paraId="6C56AFEC" w14:textId="77777777" w:rsidR="004143CD" w:rsidRDefault="00397E58">
      <w:pPr>
        <w:pStyle w:val="Teksttreci20"/>
        <w:numPr>
          <w:ilvl w:val="0"/>
          <w:numId w:val="21"/>
        </w:numPr>
        <w:shd w:val="clear" w:color="auto" w:fill="auto"/>
        <w:tabs>
          <w:tab w:val="left" w:pos="366"/>
        </w:tabs>
        <w:spacing w:before="0" w:after="0"/>
        <w:ind w:firstLine="0"/>
      </w:pPr>
      <w:r>
        <w:t>W roku szkolnym 2017/2018 i 2018/2019 w Szkole funkcjonują oddziały gimnazjalne.</w:t>
      </w:r>
    </w:p>
    <w:p w14:paraId="54A7ECF7" w14:textId="77777777" w:rsidR="004143CD" w:rsidRDefault="00397E58">
      <w:pPr>
        <w:pStyle w:val="Teksttreci20"/>
        <w:numPr>
          <w:ilvl w:val="0"/>
          <w:numId w:val="21"/>
        </w:numPr>
        <w:shd w:val="clear" w:color="auto" w:fill="auto"/>
        <w:tabs>
          <w:tab w:val="left" w:pos="366"/>
        </w:tabs>
        <w:spacing w:before="0" w:after="0"/>
        <w:ind w:firstLine="0"/>
      </w:pPr>
      <w:r>
        <w:t>Oddziały gimnazjalne realizują podstawę programową nauczania w gimnazjum.</w:t>
      </w:r>
    </w:p>
    <w:p w14:paraId="493A9FDD" w14:textId="77777777" w:rsidR="004143CD" w:rsidRDefault="00397E58">
      <w:pPr>
        <w:pStyle w:val="Teksttreci20"/>
        <w:numPr>
          <w:ilvl w:val="0"/>
          <w:numId w:val="21"/>
        </w:numPr>
        <w:shd w:val="clear" w:color="auto" w:fill="auto"/>
        <w:tabs>
          <w:tab w:val="left" w:pos="366"/>
        </w:tabs>
        <w:spacing w:before="0" w:after="0"/>
        <w:ind w:firstLine="0"/>
      </w:pPr>
      <w:r>
        <w:t>W klasie III gimnazjum organizuje się egzamin gimnazjalny.</w:t>
      </w:r>
    </w:p>
    <w:p w14:paraId="6913BCD8" w14:textId="77777777" w:rsidR="004143CD" w:rsidRDefault="00397E58">
      <w:pPr>
        <w:pStyle w:val="Teksttreci20"/>
        <w:numPr>
          <w:ilvl w:val="0"/>
          <w:numId w:val="21"/>
        </w:numPr>
        <w:shd w:val="clear" w:color="auto" w:fill="auto"/>
        <w:tabs>
          <w:tab w:val="left" w:pos="366"/>
        </w:tabs>
        <w:spacing w:before="0" w:after="0"/>
        <w:ind w:firstLine="0"/>
      </w:pPr>
      <w:r>
        <w:t>Zajęcia wychowawcze organizowane są przez cały rok kalendarzowy.</w:t>
      </w:r>
    </w:p>
    <w:p w14:paraId="3540A953" w14:textId="77777777" w:rsidR="004143CD" w:rsidRDefault="00397E58">
      <w:pPr>
        <w:pStyle w:val="Teksttreci20"/>
        <w:shd w:val="clear" w:color="auto" w:fill="auto"/>
        <w:spacing w:before="0" w:after="0"/>
        <w:ind w:firstLine="0"/>
      </w:pPr>
      <w:r>
        <w:t>§ 15. 1. Terminy rozpoczynania i kończenia zajęć dydaktyczno-wychowawczych, przerw świątecznych oraz ferii zimowych i letnich określają przepisy w sprawie organizacji roku szkolnego.</w:t>
      </w:r>
    </w:p>
    <w:p w14:paraId="0CAC9C7D" w14:textId="77777777" w:rsidR="004143CD" w:rsidRDefault="00397E58">
      <w:pPr>
        <w:pStyle w:val="Teksttreci20"/>
        <w:numPr>
          <w:ilvl w:val="0"/>
          <w:numId w:val="23"/>
        </w:numPr>
        <w:shd w:val="clear" w:color="auto" w:fill="auto"/>
        <w:tabs>
          <w:tab w:val="left" w:pos="362"/>
        </w:tabs>
        <w:spacing w:before="0" w:after="0"/>
        <w:ind w:firstLine="0"/>
      </w:pPr>
      <w:r>
        <w:t>Okresem przeznaczonym na realizację materiału programowego jednej klasy jest rok szkolny podzielony na dwa semestry.</w:t>
      </w:r>
    </w:p>
    <w:p w14:paraId="54FC17E3" w14:textId="77777777" w:rsidR="004143CD" w:rsidRDefault="00397E58">
      <w:pPr>
        <w:pStyle w:val="Teksttreci20"/>
        <w:shd w:val="clear" w:color="auto" w:fill="auto"/>
        <w:spacing w:before="0" w:after="0"/>
        <w:ind w:firstLine="0"/>
      </w:pPr>
      <w:r>
        <w:t>§ 16. Szczegółową organizację nauczania, wychowania i opieki w danym roku szkolnym określa arkusz organizacyjny Szkoły opracowany przez dyrektora Szkoły na podstawie ramowych planów nauczania oraz planu finansowego Szkoły. Arkusz organizacji zatwierdza organ prowadzący Szkołę po zasięgnięciu opinii organu sprawującego nadzór pedagogiczny.</w:t>
      </w:r>
    </w:p>
    <w:p w14:paraId="662D4D4F" w14:textId="77777777" w:rsidR="004143CD" w:rsidRDefault="00397E58">
      <w:pPr>
        <w:pStyle w:val="Teksttreci20"/>
        <w:shd w:val="clear" w:color="auto" w:fill="auto"/>
        <w:spacing w:before="0" w:after="0"/>
        <w:ind w:firstLine="0"/>
      </w:pPr>
      <w:r>
        <w:lastRenderedPageBreak/>
        <w:t>§ 17.1. Podstawową formą pracy Szkoły są zajęcia dydaktyczne i wychowawcze.</w:t>
      </w:r>
    </w:p>
    <w:p w14:paraId="72FBB47A" w14:textId="77777777" w:rsidR="004143CD" w:rsidRDefault="00397E58">
      <w:pPr>
        <w:pStyle w:val="Teksttreci20"/>
        <w:numPr>
          <w:ilvl w:val="0"/>
          <w:numId w:val="24"/>
        </w:numPr>
        <w:shd w:val="clear" w:color="auto" w:fill="auto"/>
        <w:tabs>
          <w:tab w:val="left" w:pos="329"/>
        </w:tabs>
        <w:spacing w:before="0" w:after="0"/>
        <w:ind w:firstLine="0"/>
      </w:pPr>
      <w:r>
        <w:t>Godzina lekcyjna trwa 45 minut.</w:t>
      </w:r>
    </w:p>
    <w:p w14:paraId="3D4791EC" w14:textId="77777777" w:rsidR="004143CD" w:rsidRDefault="00397E58">
      <w:pPr>
        <w:pStyle w:val="Teksttreci20"/>
        <w:numPr>
          <w:ilvl w:val="0"/>
          <w:numId w:val="24"/>
        </w:numPr>
        <w:shd w:val="clear" w:color="auto" w:fill="auto"/>
        <w:tabs>
          <w:tab w:val="left" w:pos="336"/>
        </w:tabs>
        <w:spacing w:before="0" w:after="0"/>
        <w:ind w:firstLine="0"/>
      </w:pPr>
      <w:r>
        <w:t>Rada Pedagogiczna w uzasadnionych przypadkach może podjąć uchwałę o prowadzeniu zajęć edukacyjnych w czasie od 30 minut do 60 minut, zachowując ogólny tygodniowy czas pracy obliczony na podstawie ramowego planu nauczania.</w:t>
      </w:r>
    </w:p>
    <w:p w14:paraId="7DB5F042" w14:textId="77777777" w:rsidR="004143CD" w:rsidRDefault="00397E58">
      <w:pPr>
        <w:pStyle w:val="Teksttreci20"/>
        <w:numPr>
          <w:ilvl w:val="0"/>
          <w:numId w:val="24"/>
        </w:numPr>
        <w:shd w:val="clear" w:color="auto" w:fill="auto"/>
        <w:tabs>
          <w:tab w:val="left" w:pos="343"/>
        </w:tabs>
        <w:spacing w:before="0" w:after="0"/>
        <w:ind w:firstLine="0"/>
      </w:pPr>
      <w:r>
        <w:t>W czasie trwania zajęć dydaktycznych organizuje się przerwy międzylekcyjne, długości przerw międzylekcyjnych, ustala rada pedagogiczna.</w:t>
      </w:r>
    </w:p>
    <w:p w14:paraId="47CF18E6" w14:textId="77777777" w:rsidR="004143CD" w:rsidRDefault="00397E58">
      <w:pPr>
        <w:pStyle w:val="Teksttreci20"/>
        <w:numPr>
          <w:ilvl w:val="0"/>
          <w:numId w:val="24"/>
        </w:numPr>
        <w:shd w:val="clear" w:color="auto" w:fill="auto"/>
        <w:tabs>
          <w:tab w:val="left" w:pos="343"/>
        </w:tabs>
        <w:spacing w:before="0" w:after="0"/>
        <w:ind w:firstLine="0"/>
      </w:pPr>
      <w:r>
        <w:t>W klasach l-</w:t>
      </w:r>
      <w:proofErr w:type="spellStart"/>
      <w:r>
        <w:t>lll</w:t>
      </w:r>
      <w:proofErr w:type="spellEnd"/>
      <w:r>
        <w:t xml:space="preserve"> czas trwania poszczególnych zajęć edukacyjnych ustala nauczyciel prowadzący te zajęcia, zachowując tygodniowy czas zajęć.</w:t>
      </w:r>
    </w:p>
    <w:p w14:paraId="6EFB1262" w14:textId="77777777" w:rsidR="004143CD" w:rsidRDefault="00397E58">
      <w:pPr>
        <w:pStyle w:val="Teksttreci20"/>
        <w:numPr>
          <w:ilvl w:val="0"/>
          <w:numId w:val="24"/>
        </w:numPr>
        <w:shd w:val="clear" w:color="auto" w:fill="auto"/>
        <w:tabs>
          <w:tab w:val="left" w:pos="343"/>
        </w:tabs>
        <w:spacing w:before="0" w:after="0"/>
        <w:ind w:firstLine="0"/>
      </w:pPr>
      <w:r>
        <w:t xml:space="preserve">Podstawowymi formami działalności </w:t>
      </w:r>
      <w:proofErr w:type="spellStart"/>
      <w:r>
        <w:t>dydaktyczno</w:t>
      </w:r>
      <w:proofErr w:type="spellEnd"/>
      <w:r>
        <w:t xml:space="preserve"> - wychowawczej są:</w:t>
      </w:r>
    </w:p>
    <w:p w14:paraId="30FD29D8" w14:textId="77777777" w:rsidR="004143CD" w:rsidRDefault="00397E58">
      <w:pPr>
        <w:pStyle w:val="Teksttreci20"/>
        <w:numPr>
          <w:ilvl w:val="0"/>
          <w:numId w:val="25"/>
        </w:numPr>
        <w:shd w:val="clear" w:color="auto" w:fill="auto"/>
        <w:tabs>
          <w:tab w:val="left" w:pos="781"/>
        </w:tabs>
        <w:spacing w:before="0" w:after="0"/>
        <w:ind w:left="400" w:firstLine="0"/>
      </w:pPr>
      <w:r>
        <w:t>obowiązkowe zajęcia edukacyjne realizowane zgodnie z ramowym planem nauczania,</w:t>
      </w:r>
    </w:p>
    <w:p w14:paraId="7B3B2133" w14:textId="77777777" w:rsidR="004143CD" w:rsidRDefault="00397E58">
      <w:pPr>
        <w:pStyle w:val="Teksttreci20"/>
        <w:numPr>
          <w:ilvl w:val="0"/>
          <w:numId w:val="25"/>
        </w:numPr>
        <w:shd w:val="clear" w:color="auto" w:fill="auto"/>
        <w:tabs>
          <w:tab w:val="left" w:pos="781"/>
        </w:tabs>
        <w:spacing w:before="0" w:after="0"/>
        <w:ind w:left="400" w:firstLine="0"/>
      </w:pPr>
      <w:r>
        <w:t>zajęcia rozwijające zainteresowania i uzdolnienia uczniów,</w:t>
      </w:r>
    </w:p>
    <w:p w14:paraId="2675AAA6" w14:textId="77777777" w:rsidR="004143CD" w:rsidRDefault="00397E58">
      <w:pPr>
        <w:pStyle w:val="Teksttreci20"/>
        <w:numPr>
          <w:ilvl w:val="0"/>
          <w:numId w:val="25"/>
        </w:numPr>
        <w:shd w:val="clear" w:color="auto" w:fill="auto"/>
        <w:tabs>
          <w:tab w:val="left" w:pos="781"/>
        </w:tabs>
        <w:spacing w:before="0" w:after="0"/>
        <w:ind w:left="400" w:firstLine="0"/>
      </w:pPr>
      <w:r>
        <w:t>zajęcia prowadzone w ramach pomocy psychologiczno-pedagogicznej, w tym:</w:t>
      </w:r>
    </w:p>
    <w:p w14:paraId="0B20655E" w14:textId="77777777" w:rsidR="004143CD" w:rsidRDefault="00397E58">
      <w:pPr>
        <w:pStyle w:val="Teksttreci20"/>
        <w:numPr>
          <w:ilvl w:val="0"/>
          <w:numId w:val="26"/>
        </w:numPr>
        <w:shd w:val="clear" w:color="auto" w:fill="auto"/>
        <w:tabs>
          <w:tab w:val="left" w:pos="973"/>
        </w:tabs>
        <w:spacing w:before="0" w:after="0"/>
        <w:ind w:left="620" w:firstLine="0"/>
      </w:pPr>
      <w:r>
        <w:t xml:space="preserve">zajęcia </w:t>
      </w:r>
      <w:proofErr w:type="spellStart"/>
      <w:r>
        <w:t>dydaktyczno</w:t>
      </w:r>
      <w:proofErr w:type="spellEnd"/>
      <w:r>
        <w:t xml:space="preserve"> -wyrównawcze,</w:t>
      </w:r>
    </w:p>
    <w:p w14:paraId="74DD906D" w14:textId="77777777" w:rsidR="004143CD" w:rsidRDefault="00397E58">
      <w:pPr>
        <w:pStyle w:val="Teksttreci20"/>
        <w:numPr>
          <w:ilvl w:val="0"/>
          <w:numId w:val="26"/>
        </w:numPr>
        <w:shd w:val="clear" w:color="auto" w:fill="auto"/>
        <w:tabs>
          <w:tab w:val="left" w:pos="973"/>
        </w:tabs>
        <w:spacing w:before="0" w:after="0"/>
        <w:ind w:left="920" w:hanging="300"/>
        <w:jc w:val="left"/>
      </w:pPr>
      <w:r>
        <w:t xml:space="preserve">zajęcia specjalistyczne dla uczniów wymagających szczególnego wsparcia w rozwoju lub pomocy </w:t>
      </w:r>
      <w:proofErr w:type="spellStart"/>
      <w:r>
        <w:t>psychologiczno</w:t>
      </w:r>
      <w:proofErr w:type="spellEnd"/>
      <w:r>
        <w:t xml:space="preserve"> -pedagogicznej,</w:t>
      </w:r>
    </w:p>
    <w:p w14:paraId="72FA9829" w14:textId="77777777" w:rsidR="004143CD" w:rsidRDefault="00397E58">
      <w:pPr>
        <w:pStyle w:val="Teksttreci20"/>
        <w:numPr>
          <w:ilvl w:val="0"/>
          <w:numId w:val="25"/>
        </w:numPr>
        <w:shd w:val="clear" w:color="auto" w:fill="auto"/>
        <w:tabs>
          <w:tab w:val="left" w:pos="781"/>
        </w:tabs>
        <w:spacing w:before="0" w:after="0"/>
        <w:ind w:left="760" w:hanging="360"/>
        <w:jc w:val="left"/>
      </w:pPr>
      <w:r>
        <w:t>zajęcia edukacyjne, które organizuje dyrektor Szkoły, za zgodą organu prowadzącego Szkołę i po zasięgnięciu opinii rady pedagogicznej,</w:t>
      </w:r>
    </w:p>
    <w:p w14:paraId="12AC52C3" w14:textId="77777777" w:rsidR="004143CD" w:rsidRDefault="00397E58">
      <w:pPr>
        <w:pStyle w:val="Teksttreci20"/>
        <w:numPr>
          <w:ilvl w:val="0"/>
          <w:numId w:val="25"/>
        </w:numPr>
        <w:shd w:val="clear" w:color="auto" w:fill="auto"/>
        <w:tabs>
          <w:tab w:val="left" w:pos="781"/>
        </w:tabs>
        <w:spacing w:before="0" w:after="0"/>
        <w:ind w:left="400" w:firstLine="0"/>
      </w:pPr>
      <w:r>
        <w:t>dodatkowe zajęcia edukacyjne, do których zalicza się:</w:t>
      </w:r>
    </w:p>
    <w:p w14:paraId="77EFABAC" w14:textId="77777777" w:rsidR="004143CD" w:rsidRDefault="00397E58">
      <w:pPr>
        <w:pStyle w:val="Teksttreci20"/>
        <w:numPr>
          <w:ilvl w:val="0"/>
          <w:numId w:val="27"/>
        </w:numPr>
        <w:shd w:val="clear" w:color="auto" w:fill="auto"/>
        <w:tabs>
          <w:tab w:val="left" w:pos="973"/>
        </w:tabs>
        <w:spacing w:before="0" w:after="0"/>
        <w:ind w:left="920" w:hanging="300"/>
        <w:jc w:val="left"/>
      </w:pPr>
      <w:r>
        <w:t>zajęcia z języka obcego nowożytnego innego niż język obcy nowożytny nauczany</w:t>
      </w:r>
      <w:r w:rsidR="00E70F52">
        <w:t xml:space="preserve">                      </w:t>
      </w:r>
      <w:r>
        <w:t xml:space="preserve"> w ramach obowiązkowych zajęć edukacyjnych,</w:t>
      </w:r>
    </w:p>
    <w:p w14:paraId="4099E576" w14:textId="77777777" w:rsidR="004143CD" w:rsidRDefault="00397E58">
      <w:pPr>
        <w:pStyle w:val="Teksttreci20"/>
        <w:numPr>
          <w:ilvl w:val="0"/>
          <w:numId w:val="27"/>
        </w:numPr>
        <w:shd w:val="clear" w:color="auto" w:fill="auto"/>
        <w:tabs>
          <w:tab w:val="left" w:pos="973"/>
        </w:tabs>
        <w:spacing w:before="0" w:after="0"/>
        <w:ind w:left="920" w:hanging="300"/>
        <w:jc w:val="left"/>
      </w:pPr>
      <w:r>
        <w:t>zajęcia, dla których nie została ustalona podstawa programowa, lecz program nauczania tych zajęć został włączony do szkolnego zestawu programów nauczania.</w:t>
      </w:r>
    </w:p>
    <w:p w14:paraId="6B04C2FF" w14:textId="77777777" w:rsidR="004143CD" w:rsidRDefault="00397E58">
      <w:pPr>
        <w:pStyle w:val="Teksttreci20"/>
        <w:shd w:val="clear" w:color="auto" w:fill="auto"/>
        <w:spacing w:before="0" w:after="0"/>
        <w:ind w:firstLine="0"/>
      </w:pPr>
      <w:r>
        <w:t xml:space="preserve">§ 18. 1. Podstawową jednostką organizacyjną Szkoły jest oddział złożony z uczniów, którzy uczą się wszystkich przedmiotów obowiązkowych, określonych planem nauczania zgodnym </w:t>
      </w:r>
      <w:r w:rsidR="00E70F52">
        <w:t xml:space="preserve">                   </w:t>
      </w:r>
      <w:r>
        <w:t>z odpowiednim ramowym planem nauczania i programem wybranym z zestawu programów dla danej klasy dopuszczonych do użytku szkolnego.</w:t>
      </w:r>
    </w:p>
    <w:p w14:paraId="30B99664" w14:textId="77777777" w:rsidR="004143CD" w:rsidRDefault="00397E58">
      <w:pPr>
        <w:pStyle w:val="Teksttreci20"/>
        <w:numPr>
          <w:ilvl w:val="0"/>
          <w:numId w:val="28"/>
        </w:numPr>
        <w:shd w:val="clear" w:color="auto" w:fill="auto"/>
        <w:tabs>
          <w:tab w:val="left" w:pos="329"/>
        </w:tabs>
        <w:spacing w:before="0" w:after="0"/>
        <w:ind w:firstLine="0"/>
      </w:pPr>
      <w:r>
        <w:t>Liczba uczniów w oddziale wynosi do 8 uczniów:</w:t>
      </w:r>
    </w:p>
    <w:p w14:paraId="5ACB4794" w14:textId="77777777" w:rsidR="004143CD" w:rsidRDefault="00397E58">
      <w:pPr>
        <w:pStyle w:val="Teksttreci20"/>
        <w:numPr>
          <w:ilvl w:val="0"/>
          <w:numId w:val="29"/>
        </w:numPr>
        <w:shd w:val="clear" w:color="auto" w:fill="auto"/>
        <w:tabs>
          <w:tab w:val="left" w:pos="781"/>
        </w:tabs>
        <w:spacing w:before="0" w:after="0"/>
        <w:ind w:left="760" w:hanging="360"/>
        <w:jc w:val="left"/>
      </w:pPr>
      <w:r>
        <w:t>w przypadku mniejszej od obowiązującej w oddziale liczby dzieci, dopuszcza się nauczanie w klasach łączonych,</w:t>
      </w:r>
    </w:p>
    <w:p w14:paraId="4385DD05" w14:textId="77777777" w:rsidR="004143CD" w:rsidRDefault="00397E58">
      <w:pPr>
        <w:pStyle w:val="Teksttreci20"/>
        <w:numPr>
          <w:ilvl w:val="0"/>
          <w:numId w:val="29"/>
        </w:numPr>
        <w:shd w:val="clear" w:color="auto" w:fill="auto"/>
        <w:tabs>
          <w:tab w:val="left" w:pos="781"/>
        </w:tabs>
        <w:spacing w:before="0" w:after="0"/>
        <w:ind w:left="760" w:hanging="360"/>
        <w:jc w:val="left"/>
      </w:pPr>
      <w:r>
        <w:t xml:space="preserve">liczba oddziałów i klas powinna być dostosowana do liczby dzieci przebywających </w:t>
      </w:r>
      <w:r w:rsidR="00E70F52">
        <w:t xml:space="preserve">                          </w:t>
      </w:r>
      <w:r>
        <w:t>w Szpitalu.</w:t>
      </w:r>
    </w:p>
    <w:p w14:paraId="017CE402" w14:textId="77777777" w:rsidR="004143CD" w:rsidRDefault="00397E58">
      <w:pPr>
        <w:pStyle w:val="Teksttreci20"/>
        <w:numPr>
          <w:ilvl w:val="0"/>
          <w:numId w:val="28"/>
        </w:numPr>
        <w:shd w:val="clear" w:color="auto" w:fill="auto"/>
        <w:tabs>
          <w:tab w:val="left" w:pos="336"/>
        </w:tabs>
        <w:spacing w:before="0" w:after="0"/>
        <w:ind w:firstLine="0"/>
      </w:pPr>
      <w:r>
        <w:t>Dyrektor corocznie decyduje o tym, na jakich zajęciach - ze względu na konieczność stworzenia specjalnych warunków nauki i bezpieczeństwa - dojdzie do podziału oddziałów na grupy.</w:t>
      </w:r>
    </w:p>
    <w:p w14:paraId="2F43D660" w14:textId="77777777" w:rsidR="004143CD" w:rsidRDefault="00397E58">
      <w:pPr>
        <w:pStyle w:val="Teksttreci20"/>
        <w:numPr>
          <w:ilvl w:val="0"/>
          <w:numId w:val="28"/>
        </w:numPr>
        <w:shd w:val="clear" w:color="auto" w:fill="auto"/>
        <w:tabs>
          <w:tab w:val="left" w:pos="336"/>
        </w:tabs>
        <w:spacing w:before="0" w:after="0"/>
        <w:ind w:firstLine="0"/>
      </w:pPr>
      <w:r>
        <w:t>W przypadku, gdy co najmniej u jednego ucznia w oddziale występują niepełnosprawności sprzężone, liczbę uczniów w oddziale można zmniejszyć o dwie osoby.</w:t>
      </w:r>
    </w:p>
    <w:p w14:paraId="5883FCD0" w14:textId="77777777" w:rsidR="004143CD" w:rsidRDefault="00397E58">
      <w:pPr>
        <w:pStyle w:val="Teksttreci20"/>
        <w:shd w:val="clear" w:color="auto" w:fill="auto"/>
        <w:spacing w:before="0" w:after="0"/>
        <w:ind w:firstLine="0"/>
      </w:pPr>
      <w:r>
        <w:t>§ 19. 1. Szkoła może przyjmować studentów szkół wyższych kształcących nauczycieli na praktyki pedagogiczne (nauczycielskie) na podstawie pisemnego porozumienia zawartego pomiędzy dyrektorem Szkoły lub - za jego zgodą - poszczególnymi nauczycielami a szkołą wyższą.</w:t>
      </w:r>
    </w:p>
    <w:p w14:paraId="5A869808" w14:textId="77777777" w:rsidR="004143CD" w:rsidRDefault="00397E58">
      <w:pPr>
        <w:pStyle w:val="Teksttreci20"/>
        <w:numPr>
          <w:ilvl w:val="0"/>
          <w:numId w:val="30"/>
        </w:numPr>
        <w:shd w:val="clear" w:color="auto" w:fill="auto"/>
        <w:tabs>
          <w:tab w:val="left" w:pos="329"/>
        </w:tabs>
        <w:spacing w:before="0" w:after="0"/>
        <w:ind w:firstLine="0"/>
      </w:pPr>
      <w:r>
        <w:t>Koszty związane z przebiegiem praktyk pokrywa zakład kierujący na praktykę.</w:t>
      </w:r>
    </w:p>
    <w:p w14:paraId="7883529B" w14:textId="77777777" w:rsidR="004143CD" w:rsidRDefault="00397E58">
      <w:pPr>
        <w:pStyle w:val="Teksttreci20"/>
        <w:shd w:val="clear" w:color="auto" w:fill="auto"/>
        <w:spacing w:before="0" w:after="0"/>
        <w:ind w:firstLine="0"/>
      </w:pPr>
      <w:r>
        <w:t>§ 20. 1. Dyrektor i nauczyciele w opiece nad dziećmi, rehabilitacji, kształceniu i wychowaniu współpracują z pracownikami służby zdrowia.</w:t>
      </w:r>
    </w:p>
    <w:p w14:paraId="6104ED22" w14:textId="77777777" w:rsidR="004143CD" w:rsidRDefault="00397E58">
      <w:pPr>
        <w:pStyle w:val="Teksttreci20"/>
        <w:numPr>
          <w:ilvl w:val="0"/>
          <w:numId w:val="31"/>
        </w:numPr>
        <w:shd w:val="clear" w:color="auto" w:fill="auto"/>
        <w:tabs>
          <w:tab w:val="left" w:pos="366"/>
        </w:tabs>
        <w:spacing w:before="0" w:after="0"/>
        <w:ind w:firstLine="0"/>
      </w:pPr>
      <w:r>
        <w:t>Obowiązkiem pracowników Szkoły jest stworzenie jednolitego środowiska wychowawczego.</w:t>
      </w:r>
    </w:p>
    <w:p w14:paraId="150A0FB0" w14:textId="77777777" w:rsidR="004143CD" w:rsidRDefault="00397E58">
      <w:pPr>
        <w:pStyle w:val="Teksttreci20"/>
        <w:shd w:val="clear" w:color="auto" w:fill="auto"/>
        <w:spacing w:before="0" w:after="0"/>
        <w:ind w:firstLine="0"/>
      </w:pPr>
      <w:r>
        <w:t>§ 21. Nauczyciele współpracują z personelem służby zdrowia w zakresie:</w:t>
      </w:r>
    </w:p>
    <w:p w14:paraId="3E08A0B7" w14:textId="77777777" w:rsidR="004143CD" w:rsidRDefault="00397E58">
      <w:pPr>
        <w:pStyle w:val="Teksttreci20"/>
        <w:numPr>
          <w:ilvl w:val="0"/>
          <w:numId w:val="32"/>
        </w:numPr>
        <w:shd w:val="clear" w:color="auto" w:fill="auto"/>
        <w:tabs>
          <w:tab w:val="left" w:pos="806"/>
        </w:tabs>
        <w:spacing w:before="0" w:after="0"/>
        <w:ind w:left="440" w:firstLine="0"/>
      </w:pPr>
      <w:r>
        <w:lastRenderedPageBreak/>
        <w:t>poznawania potrzeb dzieci,</w:t>
      </w:r>
    </w:p>
    <w:p w14:paraId="6C0A54C9" w14:textId="77777777" w:rsidR="004143CD" w:rsidRDefault="00397E58">
      <w:pPr>
        <w:pStyle w:val="Teksttreci20"/>
        <w:numPr>
          <w:ilvl w:val="0"/>
          <w:numId w:val="32"/>
        </w:numPr>
        <w:shd w:val="clear" w:color="auto" w:fill="auto"/>
        <w:tabs>
          <w:tab w:val="left" w:pos="813"/>
        </w:tabs>
        <w:spacing w:before="0" w:after="0"/>
        <w:ind w:left="440" w:firstLine="0"/>
      </w:pPr>
      <w:r>
        <w:t>stwarzania warunków dla ich rozwoju.</w:t>
      </w:r>
    </w:p>
    <w:p w14:paraId="636387B9" w14:textId="77777777" w:rsidR="004143CD" w:rsidRDefault="00397E58">
      <w:pPr>
        <w:pStyle w:val="Teksttreci20"/>
        <w:shd w:val="clear" w:color="auto" w:fill="auto"/>
        <w:spacing w:before="0" w:after="0"/>
        <w:ind w:firstLine="0"/>
      </w:pPr>
      <w:r>
        <w:t>§ 22. Ponadto nauczyciele i personel Szpitala:</w:t>
      </w:r>
    </w:p>
    <w:p w14:paraId="7C5AA2D7" w14:textId="77777777" w:rsidR="004143CD" w:rsidRDefault="00397E58">
      <w:pPr>
        <w:pStyle w:val="Teksttreci20"/>
        <w:numPr>
          <w:ilvl w:val="0"/>
          <w:numId w:val="33"/>
        </w:numPr>
        <w:shd w:val="clear" w:color="auto" w:fill="auto"/>
        <w:tabs>
          <w:tab w:val="left" w:pos="806"/>
        </w:tabs>
        <w:spacing w:before="0" w:after="0"/>
        <w:ind w:left="440" w:firstLine="0"/>
      </w:pPr>
      <w:r>
        <w:t>wzajemnie wymieniają się doświadczeniami i spostrzeżeniami dotyczącymi uczniów,</w:t>
      </w:r>
    </w:p>
    <w:p w14:paraId="3C25FBC1" w14:textId="77777777" w:rsidR="004143CD" w:rsidRDefault="00397E58">
      <w:pPr>
        <w:pStyle w:val="Teksttreci20"/>
        <w:numPr>
          <w:ilvl w:val="0"/>
          <w:numId w:val="33"/>
        </w:numPr>
        <w:shd w:val="clear" w:color="auto" w:fill="auto"/>
        <w:tabs>
          <w:tab w:val="left" w:pos="806"/>
        </w:tabs>
        <w:spacing w:before="0" w:after="0"/>
        <w:ind w:left="760" w:hanging="320"/>
        <w:jc w:val="left"/>
      </w:pPr>
      <w:r>
        <w:t>ustalają tematykę i terminarz wspólnych zebrań mających na celu uaktualnienie wiedzy niezbędnej do prawidłowego i skutecznego wykonania wspólnych zadań,</w:t>
      </w:r>
    </w:p>
    <w:p w14:paraId="1837F973" w14:textId="77777777" w:rsidR="004143CD" w:rsidRDefault="00397E58">
      <w:pPr>
        <w:pStyle w:val="Teksttreci20"/>
        <w:numPr>
          <w:ilvl w:val="0"/>
          <w:numId w:val="33"/>
        </w:numPr>
        <w:shd w:val="clear" w:color="auto" w:fill="auto"/>
        <w:tabs>
          <w:tab w:val="left" w:pos="813"/>
        </w:tabs>
        <w:spacing w:before="0" w:after="0"/>
        <w:ind w:left="440" w:firstLine="0"/>
      </w:pPr>
      <w:r>
        <w:t>wspólnie organizują uroczyste imprezy z okazji świąt państwowych i szkolnych.</w:t>
      </w:r>
    </w:p>
    <w:p w14:paraId="36697E8E" w14:textId="77777777" w:rsidR="004143CD" w:rsidRDefault="00397E58">
      <w:pPr>
        <w:pStyle w:val="Teksttreci20"/>
        <w:shd w:val="clear" w:color="auto" w:fill="auto"/>
        <w:spacing w:before="0" w:after="0"/>
        <w:ind w:firstLine="0"/>
      </w:pPr>
      <w:r>
        <w:t>§ 23. Na wniosek lekarza liczba godzin poszczególnych obowiązkowych zajęć edukacyjnych może być zmniejszona.</w:t>
      </w:r>
    </w:p>
    <w:p w14:paraId="0828D5E5" w14:textId="77777777" w:rsidR="004143CD" w:rsidRDefault="00397E58">
      <w:pPr>
        <w:pStyle w:val="Teksttreci20"/>
        <w:shd w:val="clear" w:color="auto" w:fill="auto"/>
        <w:spacing w:before="0" w:after="0"/>
        <w:ind w:firstLine="0"/>
      </w:pPr>
      <w:r>
        <w:t>§ 24. Szkoła zapewnia uczniom pełne bezpieczeństwo w czasie zajęć organizowanych przez Szkołę.</w:t>
      </w:r>
    </w:p>
    <w:p w14:paraId="21A27089" w14:textId="77777777" w:rsidR="004143CD" w:rsidRDefault="00397E58">
      <w:pPr>
        <w:pStyle w:val="Teksttreci20"/>
        <w:shd w:val="clear" w:color="auto" w:fill="auto"/>
        <w:spacing w:before="0" w:after="0"/>
        <w:ind w:firstLine="0"/>
      </w:pPr>
      <w:r>
        <w:t>§ 25.1. W Szkole funkcjonują tzw. zasoby biblioteczne, które spełniają zadania jako:</w:t>
      </w:r>
    </w:p>
    <w:p w14:paraId="6FC3F00A" w14:textId="77777777" w:rsidR="004143CD" w:rsidRDefault="00397E58">
      <w:pPr>
        <w:pStyle w:val="Teksttreci20"/>
        <w:numPr>
          <w:ilvl w:val="0"/>
          <w:numId w:val="34"/>
        </w:numPr>
        <w:shd w:val="clear" w:color="auto" w:fill="auto"/>
        <w:tabs>
          <w:tab w:val="left" w:pos="806"/>
        </w:tabs>
        <w:spacing w:before="0" w:after="0"/>
        <w:ind w:left="440" w:firstLine="0"/>
      </w:pPr>
      <w:r>
        <w:t>ośrodek informacji dla uczniów i nauczycieli,</w:t>
      </w:r>
    </w:p>
    <w:p w14:paraId="4ADC9948" w14:textId="77777777" w:rsidR="004143CD" w:rsidRDefault="00397E58">
      <w:pPr>
        <w:pStyle w:val="Teksttreci20"/>
        <w:numPr>
          <w:ilvl w:val="0"/>
          <w:numId w:val="34"/>
        </w:numPr>
        <w:shd w:val="clear" w:color="auto" w:fill="auto"/>
        <w:tabs>
          <w:tab w:val="left" w:pos="813"/>
        </w:tabs>
        <w:spacing w:before="0" w:after="0"/>
        <w:ind w:left="440" w:firstLine="0"/>
      </w:pPr>
      <w:r>
        <w:t>ośrodek edukacji czytelniczej i informacyjnej.</w:t>
      </w:r>
    </w:p>
    <w:p w14:paraId="0BF13D7F" w14:textId="77777777" w:rsidR="004143CD" w:rsidRDefault="00397E58">
      <w:pPr>
        <w:pStyle w:val="Teksttreci20"/>
        <w:numPr>
          <w:ilvl w:val="0"/>
          <w:numId w:val="35"/>
        </w:numPr>
        <w:shd w:val="clear" w:color="auto" w:fill="auto"/>
        <w:tabs>
          <w:tab w:val="left" w:pos="351"/>
        </w:tabs>
        <w:spacing w:before="0" w:after="0"/>
        <w:ind w:firstLine="0"/>
      </w:pPr>
      <w:r>
        <w:t>Zadaniem pracownika odpowiedzialnego za zasoby biblioteczne w Szkole jest:</w:t>
      </w:r>
    </w:p>
    <w:p w14:paraId="40D0D88D" w14:textId="77777777" w:rsidR="004143CD" w:rsidRDefault="00397E58">
      <w:pPr>
        <w:pStyle w:val="Teksttreci20"/>
        <w:numPr>
          <w:ilvl w:val="0"/>
          <w:numId w:val="36"/>
        </w:numPr>
        <w:shd w:val="clear" w:color="auto" w:fill="auto"/>
        <w:tabs>
          <w:tab w:val="left" w:pos="806"/>
        </w:tabs>
        <w:spacing w:before="0" w:after="0"/>
        <w:ind w:left="760" w:hanging="320"/>
        <w:jc w:val="left"/>
      </w:pPr>
      <w:r>
        <w:t>gromadzenie, opracowanie, przechowywanie i udostępnianie materiałów bibliotecznych,</w:t>
      </w:r>
    </w:p>
    <w:p w14:paraId="27106188" w14:textId="77777777" w:rsidR="004143CD" w:rsidRDefault="00397E58">
      <w:pPr>
        <w:pStyle w:val="Teksttreci20"/>
        <w:numPr>
          <w:ilvl w:val="0"/>
          <w:numId w:val="36"/>
        </w:numPr>
        <w:shd w:val="clear" w:color="auto" w:fill="auto"/>
        <w:tabs>
          <w:tab w:val="left" w:pos="813"/>
        </w:tabs>
        <w:spacing w:before="0" w:after="0"/>
        <w:ind w:left="440" w:firstLine="0"/>
      </w:pPr>
      <w:r>
        <w:t>obsługa użytkowników poprzez udostępnianie zasobów bibliotecznych,</w:t>
      </w:r>
    </w:p>
    <w:p w14:paraId="3A7A5CBF" w14:textId="77777777" w:rsidR="004143CD" w:rsidRDefault="00397E58">
      <w:pPr>
        <w:pStyle w:val="Teksttreci20"/>
        <w:numPr>
          <w:ilvl w:val="0"/>
          <w:numId w:val="36"/>
        </w:numPr>
        <w:shd w:val="clear" w:color="auto" w:fill="auto"/>
        <w:tabs>
          <w:tab w:val="left" w:pos="820"/>
        </w:tabs>
        <w:spacing w:before="0" w:after="0"/>
        <w:ind w:left="440" w:firstLine="0"/>
      </w:pPr>
      <w:r>
        <w:t>prowadzenie działalności informacyjnej,</w:t>
      </w:r>
    </w:p>
    <w:p w14:paraId="0344EA06" w14:textId="77777777" w:rsidR="004143CD" w:rsidRDefault="00397E58">
      <w:pPr>
        <w:pStyle w:val="Teksttreci20"/>
        <w:numPr>
          <w:ilvl w:val="0"/>
          <w:numId w:val="36"/>
        </w:numPr>
        <w:shd w:val="clear" w:color="auto" w:fill="auto"/>
        <w:tabs>
          <w:tab w:val="left" w:pos="820"/>
        </w:tabs>
        <w:spacing w:before="0" w:after="0"/>
        <w:ind w:left="440" w:firstLine="0"/>
      </w:pPr>
      <w:r>
        <w:t>zaspokajanie zgłaszanych przez użytkowników potrzeb czytelniczych i informacyjnych,</w:t>
      </w:r>
    </w:p>
    <w:p w14:paraId="05D2AB78" w14:textId="77777777" w:rsidR="004143CD" w:rsidRDefault="00397E58">
      <w:pPr>
        <w:pStyle w:val="Teksttreci20"/>
        <w:numPr>
          <w:ilvl w:val="0"/>
          <w:numId w:val="36"/>
        </w:numPr>
        <w:shd w:val="clear" w:color="auto" w:fill="auto"/>
        <w:tabs>
          <w:tab w:val="left" w:pos="820"/>
        </w:tabs>
        <w:spacing w:before="0" w:after="0"/>
        <w:ind w:left="440" w:firstLine="0"/>
      </w:pPr>
      <w:r>
        <w:t>podejmowanie różnorodnych form pracy z zakresu edukacji czytelniczej i medialnej;</w:t>
      </w:r>
    </w:p>
    <w:p w14:paraId="7E08D26A" w14:textId="77777777" w:rsidR="004143CD" w:rsidRDefault="00397E58">
      <w:pPr>
        <w:pStyle w:val="Teksttreci20"/>
        <w:numPr>
          <w:ilvl w:val="0"/>
          <w:numId w:val="36"/>
        </w:numPr>
        <w:shd w:val="clear" w:color="auto" w:fill="auto"/>
        <w:tabs>
          <w:tab w:val="left" w:pos="820"/>
        </w:tabs>
        <w:spacing w:before="0" w:after="0"/>
        <w:ind w:left="440" w:firstLine="0"/>
      </w:pPr>
      <w:r>
        <w:t>wspieranie nauczycieli w realizacji ich programów nauczania,</w:t>
      </w:r>
    </w:p>
    <w:p w14:paraId="337D29B4" w14:textId="77777777" w:rsidR="004143CD" w:rsidRDefault="00397E58">
      <w:pPr>
        <w:pStyle w:val="Teksttreci20"/>
        <w:numPr>
          <w:ilvl w:val="0"/>
          <w:numId w:val="36"/>
        </w:numPr>
        <w:shd w:val="clear" w:color="auto" w:fill="auto"/>
        <w:tabs>
          <w:tab w:val="left" w:pos="820"/>
        </w:tabs>
        <w:spacing w:before="0" w:after="0"/>
        <w:ind w:left="440" w:firstLine="0"/>
      </w:pPr>
      <w:r>
        <w:t>rozbudzanie zainteresowań czytelniczych i informacyjnych uczniów,</w:t>
      </w:r>
    </w:p>
    <w:p w14:paraId="63B5BD06" w14:textId="77777777" w:rsidR="004143CD" w:rsidRDefault="00397E58">
      <w:pPr>
        <w:pStyle w:val="Teksttreci20"/>
        <w:numPr>
          <w:ilvl w:val="0"/>
          <w:numId w:val="36"/>
        </w:numPr>
        <w:shd w:val="clear" w:color="auto" w:fill="auto"/>
        <w:tabs>
          <w:tab w:val="left" w:pos="820"/>
        </w:tabs>
        <w:spacing w:before="0" w:after="0"/>
        <w:ind w:left="440" w:firstLine="0"/>
      </w:pPr>
      <w:r>
        <w:t>kształtowanie ich kultury czytelniczej, zaspokajanie potrzeb kulturalnych.</w:t>
      </w:r>
    </w:p>
    <w:p w14:paraId="4E2178D4" w14:textId="77777777" w:rsidR="004143CD" w:rsidRDefault="00397E58">
      <w:pPr>
        <w:pStyle w:val="Teksttreci20"/>
        <w:numPr>
          <w:ilvl w:val="0"/>
          <w:numId w:val="35"/>
        </w:numPr>
        <w:shd w:val="clear" w:color="auto" w:fill="auto"/>
        <w:tabs>
          <w:tab w:val="left" w:pos="362"/>
        </w:tabs>
        <w:spacing w:before="0" w:after="0"/>
        <w:ind w:firstLine="0"/>
      </w:pPr>
      <w:r>
        <w:t>Osoba zajmująca się zasobami bibliotecznymi zobowiązana jest prowadzić politykę gromadzenia zbiorów, kierując się zapotrzebowaniem nauczycieli i uczniów, analizą obowiązujących w Szkole programów i ofertą rynkową oraz możliwościami finansowymi Szkoły.</w:t>
      </w:r>
    </w:p>
    <w:p w14:paraId="75253B33" w14:textId="77777777" w:rsidR="004143CD" w:rsidRDefault="00397E58">
      <w:pPr>
        <w:pStyle w:val="Teksttreci20"/>
        <w:numPr>
          <w:ilvl w:val="0"/>
          <w:numId w:val="35"/>
        </w:numPr>
        <w:shd w:val="clear" w:color="auto" w:fill="auto"/>
        <w:spacing w:before="0" w:after="0"/>
        <w:ind w:firstLine="0"/>
      </w:pPr>
      <w:r>
        <w:t xml:space="preserve"> Korzystanie z zasobów bibliotecznych, odbywa się w czasie zajęć dydaktyczno- wychowawczych.</w:t>
      </w:r>
    </w:p>
    <w:p w14:paraId="305CF9BB" w14:textId="77777777" w:rsidR="004143CD" w:rsidRDefault="00397E58">
      <w:pPr>
        <w:pStyle w:val="Teksttreci20"/>
        <w:numPr>
          <w:ilvl w:val="0"/>
          <w:numId w:val="35"/>
        </w:numPr>
        <w:shd w:val="clear" w:color="auto" w:fill="auto"/>
        <w:tabs>
          <w:tab w:val="left" w:pos="358"/>
        </w:tabs>
        <w:spacing w:before="0" w:after="0"/>
        <w:ind w:firstLine="0"/>
      </w:pPr>
      <w:r>
        <w:t>Bezpośredni nadzór nad zasobami bibliotecznymi sprawuje dyrektor Szkoły.</w:t>
      </w:r>
    </w:p>
    <w:p w14:paraId="79E54B7A" w14:textId="77777777" w:rsidR="004143CD" w:rsidRDefault="00397E58">
      <w:pPr>
        <w:pStyle w:val="Teksttreci20"/>
        <w:shd w:val="clear" w:color="auto" w:fill="auto"/>
        <w:spacing w:before="0" w:after="0"/>
        <w:ind w:firstLine="0"/>
      </w:pPr>
      <w:r>
        <w:t>§ 26. 1. W Szkole kształceniem specjalnym obejmuje się uczniów posiadających orzeczenie poradni psychologiczno-pedagogicznej lub orzeczenie powiatowych zespołów ds. orzekania inwalidztwa. Nauczanie specjalne prowadzone jest w oddziale ogólnodostępnym.</w:t>
      </w:r>
    </w:p>
    <w:p w14:paraId="6C8D91A3" w14:textId="77777777" w:rsidR="004143CD" w:rsidRDefault="00397E58">
      <w:pPr>
        <w:pStyle w:val="Teksttreci20"/>
        <w:numPr>
          <w:ilvl w:val="0"/>
          <w:numId w:val="37"/>
        </w:numPr>
        <w:shd w:val="clear" w:color="auto" w:fill="auto"/>
        <w:tabs>
          <w:tab w:val="left" w:pos="366"/>
        </w:tabs>
        <w:spacing w:before="0" w:after="0"/>
        <w:ind w:firstLine="0"/>
      </w:pPr>
      <w:r>
        <w:t>Szkoła zapewnia uczniom z orzeczoną niepełnosprawnością lub niedostosowaniem społecznym:</w:t>
      </w:r>
    </w:p>
    <w:p w14:paraId="0E19000C" w14:textId="77777777" w:rsidR="004143CD" w:rsidRDefault="00397E58">
      <w:pPr>
        <w:pStyle w:val="Teksttreci20"/>
        <w:numPr>
          <w:ilvl w:val="0"/>
          <w:numId w:val="38"/>
        </w:numPr>
        <w:shd w:val="clear" w:color="auto" w:fill="auto"/>
        <w:tabs>
          <w:tab w:val="left" w:pos="806"/>
        </w:tabs>
        <w:spacing w:before="0" w:after="0"/>
        <w:ind w:left="440" w:firstLine="0"/>
      </w:pPr>
      <w:r>
        <w:t>realizację zaleceń zawartych w orzeczeniu o potrzebie kształcenia specjalnego;</w:t>
      </w:r>
    </w:p>
    <w:p w14:paraId="70237A23" w14:textId="77777777" w:rsidR="004143CD" w:rsidRDefault="00397E58">
      <w:pPr>
        <w:pStyle w:val="Teksttreci20"/>
        <w:numPr>
          <w:ilvl w:val="0"/>
          <w:numId w:val="38"/>
        </w:numPr>
        <w:shd w:val="clear" w:color="auto" w:fill="auto"/>
        <w:spacing w:before="0" w:after="0"/>
        <w:ind w:left="760" w:hanging="320"/>
        <w:jc w:val="left"/>
      </w:pPr>
      <w:r>
        <w:t xml:space="preserve"> odpowiednie warunki do pobytu w Szkole oraz w miarę możliwości sprzęt specjalistyczny i środki dydaktyczne,</w:t>
      </w:r>
    </w:p>
    <w:p w14:paraId="1C11903F" w14:textId="77777777" w:rsidR="004143CD" w:rsidRDefault="00397E58">
      <w:pPr>
        <w:pStyle w:val="Teksttreci20"/>
        <w:numPr>
          <w:ilvl w:val="0"/>
          <w:numId w:val="38"/>
        </w:numPr>
        <w:shd w:val="clear" w:color="auto" w:fill="auto"/>
        <w:tabs>
          <w:tab w:val="left" w:pos="813"/>
        </w:tabs>
        <w:spacing w:before="0" w:after="0"/>
        <w:ind w:left="760" w:hanging="320"/>
        <w:jc w:val="left"/>
      </w:pPr>
      <w:r>
        <w:t>realizację programów nauczania dostosowanych do indywidualnych potrzeb edukacyjnych i możliwości psychofizycznych ucznia,</w:t>
      </w:r>
    </w:p>
    <w:p w14:paraId="68D77A5B" w14:textId="77777777" w:rsidR="004143CD" w:rsidRDefault="00397E58">
      <w:pPr>
        <w:pStyle w:val="Teksttreci20"/>
        <w:numPr>
          <w:ilvl w:val="0"/>
          <w:numId w:val="38"/>
        </w:numPr>
        <w:shd w:val="clear" w:color="auto" w:fill="auto"/>
        <w:tabs>
          <w:tab w:val="left" w:pos="816"/>
        </w:tabs>
        <w:spacing w:before="0" w:after="0"/>
        <w:ind w:left="440" w:firstLine="0"/>
      </w:pPr>
      <w:r>
        <w:t>integrację ze środowiskiem rówieśniczym.</w:t>
      </w:r>
    </w:p>
    <w:p w14:paraId="2D7DDB1D" w14:textId="77777777" w:rsidR="004143CD" w:rsidRDefault="00397E58">
      <w:pPr>
        <w:pStyle w:val="Teksttreci20"/>
        <w:numPr>
          <w:ilvl w:val="0"/>
          <w:numId w:val="37"/>
        </w:numPr>
        <w:shd w:val="clear" w:color="auto" w:fill="auto"/>
        <w:tabs>
          <w:tab w:val="left" w:pos="358"/>
        </w:tabs>
        <w:spacing w:before="0" w:after="0"/>
        <w:ind w:firstLine="0"/>
      </w:pPr>
      <w:r>
        <w:t>Szkoła organizuje zajęcia zgodnie z zaleceniami zawartymi w orzeczeniu o potrzebie kształcenia specjalnego.</w:t>
      </w:r>
    </w:p>
    <w:p w14:paraId="504BAA25" w14:textId="77777777" w:rsidR="004143CD" w:rsidRDefault="00397E58">
      <w:pPr>
        <w:pStyle w:val="Teksttreci20"/>
        <w:shd w:val="clear" w:color="auto" w:fill="auto"/>
        <w:spacing w:before="0" w:after="0"/>
        <w:ind w:firstLine="0"/>
      </w:pPr>
      <w:r>
        <w:t xml:space="preserve">§ 27. 1. Szkota organizuje wewnątrzszkolny system doradztwa zawodowego, a także współpracuje z poradniami </w:t>
      </w:r>
      <w:proofErr w:type="spellStart"/>
      <w:r>
        <w:t>psychologiczno</w:t>
      </w:r>
      <w:proofErr w:type="spellEnd"/>
      <w:r>
        <w:t xml:space="preserve"> - pedagogicznymi, w tym poradniami specjalistycznymi, w celu udzielania uczniom pomocy psychologicznej i pedagogicznej oraz </w:t>
      </w:r>
      <w:r>
        <w:lastRenderedPageBreak/>
        <w:t>współdziała z innymi instytucjami i organizacjami służącymi pomocą dziecku i rodzinie.</w:t>
      </w:r>
    </w:p>
    <w:p w14:paraId="01CB39A4" w14:textId="77777777" w:rsidR="004143CD" w:rsidRDefault="00397E58">
      <w:pPr>
        <w:pStyle w:val="Teksttreci20"/>
        <w:numPr>
          <w:ilvl w:val="0"/>
          <w:numId w:val="39"/>
        </w:numPr>
        <w:shd w:val="clear" w:color="auto" w:fill="auto"/>
        <w:tabs>
          <w:tab w:val="left" w:pos="358"/>
        </w:tabs>
        <w:spacing w:before="0" w:after="0"/>
        <w:ind w:firstLine="0"/>
      </w:pPr>
      <w:r>
        <w:t>Pomoc psychologiczno-pedagogiczna udzielana jest uczniom m. in. poprzez:</w:t>
      </w:r>
    </w:p>
    <w:p w14:paraId="6C6F0724" w14:textId="77777777" w:rsidR="004143CD" w:rsidRDefault="00397E58">
      <w:pPr>
        <w:pStyle w:val="Teksttreci20"/>
        <w:numPr>
          <w:ilvl w:val="0"/>
          <w:numId w:val="40"/>
        </w:numPr>
        <w:shd w:val="clear" w:color="auto" w:fill="auto"/>
        <w:tabs>
          <w:tab w:val="left" w:pos="726"/>
        </w:tabs>
        <w:spacing w:before="0" w:after="0"/>
        <w:ind w:left="660" w:hanging="300"/>
      </w:pPr>
      <w:r>
        <w:t>diagnozowanie środowiska ucznia,</w:t>
      </w:r>
    </w:p>
    <w:p w14:paraId="7A71E39E" w14:textId="77777777" w:rsidR="004143CD" w:rsidRDefault="00397E58">
      <w:pPr>
        <w:pStyle w:val="Teksttreci20"/>
        <w:numPr>
          <w:ilvl w:val="0"/>
          <w:numId w:val="40"/>
        </w:numPr>
        <w:shd w:val="clear" w:color="auto" w:fill="auto"/>
        <w:tabs>
          <w:tab w:val="left" w:pos="733"/>
        </w:tabs>
        <w:spacing w:before="0" w:after="0"/>
        <w:ind w:left="660" w:hanging="300"/>
      </w:pPr>
      <w:r>
        <w:t>stwarzanie uczniom warunków do świadomego i aktywnego udziału w procesie dydaktycznym i wychowawczym,</w:t>
      </w:r>
    </w:p>
    <w:p w14:paraId="7E3618C2" w14:textId="77777777" w:rsidR="004143CD" w:rsidRDefault="00397E58">
      <w:pPr>
        <w:pStyle w:val="Teksttreci20"/>
        <w:numPr>
          <w:ilvl w:val="0"/>
          <w:numId w:val="40"/>
        </w:numPr>
        <w:shd w:val="clear" w:color="auto" w:fill="auto"/>
        <w:tabs>
          <w:tab w:val="left" w:pos="733"/>
        </w:tabs>
        <w:spacing w:before="0" w:after="0"/>
        <w:ind w:left="660" w:hanging="300"/>
      </w:pPr>
      <w:r>
        <w:t>rozpoznawanie potencjalnych możliwości oraz indywidualnych potrzeb ucznia,</w:t>
      </w:r>
    </w:p>
    <w:p w14:paraId="7C60CE1F" w14:textId="77777777" w:rsidR="004143CD" w:rsidRDefault="00397E58">
      <w:pPr>
        <w:pStyle w:val="Teksttreci20"/>
        <w:numPr>
          <w:ilvl w:val="0"/>
          <w:numId w:val="40"/>
        </w:numPr>
        <w:shd w:val="clear" w:color="auto" w:fill="auto"/>
        <w:tabs>
          <w:tab w:val="left" w:pos="740"/>
        </w:tabs>
        <w:spacing w:before="0" w:after="0"/>
        <w:ind w:left="660" w:hanging="300"/>
      </w:pPr>
      <w:r>
        <w:t>wspieranie nauczycieli i rodziców/opiekunów prawnych w działaniach na rzecz ucznia.</w:t>
      </w:r>
    </w:p>
    <w:p w14:paraId="28D08103" w14:textId="77777777" w:rsidR="004143CD" w:rsidRDefault="00397E58">
      <w:pPr>
        <w:pStyle w:val="Teksttreci20"/>
        <w:numPr>
          <w:ilvl w:val="0"/>
          <w:numId w:val="39"/>
        </w:numPr>
        <w:shd w:val="clear" w:color="auto" w:fill="auto"/>
        <w:tabs>
          <w:tab w:val="left" w:pos="366"/>
        </w:tabs>
        <w:spacing w:before="0" w:after="0"/>
        <w:ind w:firstLine="0"/>
      </w:pPr>
      <w:r>
        <w:t>Uczniowie, którzy z przyczyn rozwojowych, rodzinnych lub losowych wymagają specjalnych form opieki i pomocy zostaną objęci pomocą w formie:</w:t>
      </w:r>
    </w:p>
    <w:p w14:paraId="61F20C68" w14:textId="77777777" w:rsidR="004143CD" w:rsidRDefault="00397E58">
      <w:pPr>
        <w:pStyle w:val="Teksttreci20"/>
        <w:numPr>
          <w:ilvl w:val="0"/>
          <w:numId w:val="41"/>
        </w:numPr>
        <w:shd w:val="clear" w:color="auto" w:fill="auto"/>
        <w:tabs>
          <w:tab w:val="left" w:pos="726"/>
        </w:tabs>
        <w:spacing w:before="0" w:after="0"/>
        <w:ind w:left="660" w:hanging="300"/>
      </w:pPr>
      <w:r>
        <w:t>pomocy materialnej,</w:t>
      </w:r>
    </w:p>
    <w:p w14:paraId="1DD2D417" w14:textId="77777777" w:rsidR="004143CD" w:rsidRDefault="00397E58">
      <w:pPr>
        <w:pStyle w:val="Teksttreci20"/>
        <w:numPr>
          <w:ilvl w:val="0"/>
          <w:numId w:val="41"/>
        </w:numPr>
        <w:shd w:val="clear" w:color="auto" w:fill="auto"/>
        <w:tabs>
          <w:tab w:val="left" w:pos="733"/>
        </w:tabs>
        <w:spacing w:before="0" w:after="0"/>
        <w:ind w:left="660" w:hanging="300"/>
      </w:pPr>
      <w:r>
        <w:t>indywidualnej pomocy pedagogicznej i psychologicznej.</w:t>
      </w:r>
    </w:p>
    <w:p w14:paraId="3C1F35D2" w14:textId="77777777" w:rsidR="004143CD" w:rsidRDefault="00397E58">
      <w:pPr>
        <w:pStyle w:val="Teksttreci20"/>
        <w:numPr>
          <w:ilvl w:val="0"/>
          <w:numId w:val="39"/>
        </w:numPr>
        <w:shd w:val="clear" w:color="auto" w:fill="auto"/>
        <w:tabs>
          <w:tab w:val="left" w:pos="366"/>
        </w:tabs>
        <w:spacing w:before="0" w:after="0"/>
        <w:ind w:firstLine="0"/>
      </w:pPr>
      <w:r>
        <w:t xml:space="preserve">W organizacji poszczególnych form opieki i pomocy, o których mowa w ust. 3 Szkoła współpracuje z poradnią </w:t>
      </w:r>
      <w:proofErr w:type="spellStart"/>
      <w:r>
        <w:t>psychologiczno</w:t>
      </w:r>
      <w:proofErr w:type="spellEnd"/>
      <w:r>
        <w:t xml:space="preserve"> - pedagogiczną oraz innymi instytucjami świadczącymi poradnictwo i pomoc specjalistyczną.</w:t>
      </w:r>
    </w:p>
    <w:p w14:paraId="14608D5D" w14:textId="77777777" w:rsidR="004143CD" w:rsidRDefault="00397E58">
      <w:pPr>
        <w:pStyle w:val="Teksttreci20"/>
        <w:shd w:val="clear" w:color="auto" w:fill="auto"/>
        <w:spacing w:before="0" w:after="0"/>
        <w:ind w:firstLine="0"/>
      </w:pPr>
      <w:r>
        <w:t>§ 28.1. W Szkole może być zatrudniony doradca zawodowy.</w:t>
      </w:r>
    </w:p>
    <w:p w14:paraId="571BD49E" w14:textId="77777777" w:rsidR="004143CD" w:rsidRDefault="00397E58">
      <w:pPr>
        <w:pStyle w:val="Teksttreci20"/>
        <w:shd w:val="clear" w:color="auto" w:fill="auto"/>
        <w:spacing w:before="0" w:after="0"/>
        <w:ind w:firstLine="0"/>
      </w:pPr>
      <w:r>
        <w:t>2. Za organizację doradztwa zawodowego odpowiada dyrektor Szkoły.</w:t>
      </w:r>
    </w:p>
    <w:p w14:paraId="61B89534" w14:textId="77777777" w:rsidR="004143CD" w:rsidRDefault="000C5689">
      <w:pPr>
        <w:pStyle w:val="Teksttreci20"/>
        <w:shd w:val="clear" w:color="auto" w:fill="auto"/>
        <w:spacing w:before="0" w:after="0"/>
        <w:ind w:firstLine="0"/>
      </w:pPr>
      <w:r>
        <w:t>3.</w:t>
      </w:r>
      <w:r w:rsidR="00397E58">
        <w:t xml:space="preserve"> Oprócz planowania i koordynowania doradca zawodowy odpowiada za:</w:t>
      </w:r>
    </w:p>
    <w:p w14:paraId="0140C3A3" w14:textId="77777777" w:rsidR="004143CD" w:rsidRDefault="00397E58">
      <w:pPr>
        <w:pStyle w:val="Teksttreci20"/>
        <w:numPr>
          <w:ilvl w:val="0"/>
          <w:numId w:val="42"/>
        </w:numPr>
        <w:shd w:val="clear" w:color="auto" w:fill="auto"/>
        <w:tabs>
          <w:tab w:val="left" w:pos="806"/>
        </w:tabs>
        <w:spacing w:before="0" w:after="0"/>
        <w:ind w:left="800" w:hanging="360"/>
        <w:jc w:val="left"/>
      </w:pPr>
      <w:r>
        <w:t>diagnozowanie zapotrzebowania uczniów na informacje edukacyjne i zawodowe oraz pomoc w planowaniu kształcenia i kariery zawodowej,</w:t>
      </w:r>
    </w:p>
    <w:p w14:paraId="2C9DEC3A" w14:textId="77777777" w:rsidR="004143CD" w:rsidRDefault="00397E58">
      <w:pPr>
        <w:pStyle w:val="Teksttreci20"/>
        <w:numPr>
          <w:ilvl w:val="0"/>
          <w:numId w:val="42"/>
        </w:numPr>
        <w:shd w:val="clear" w:color="auto" w:fill="auto"/>
        <w:tabs>
          <w:tab w:val="left" w:pos="813"/>
        </w:tabs>
        <w:spacing w:before="0" w:after="0"/>
        <w:ind w:left="800" w:hanging="360"/>
        <w:jc w:val="left"/>
      </w:pPr>
      <w:r>
        <w:t>gromadzenie, aktualizację i udostępnianie informacji edukacyjnych i zawodowych właściwych dla danego poziomu kształcenia,</w:t>
      </w:r>
    </w:p>
    <w:p w14:paraId="417C46C3" w14:textId="77777777" w:rsidR="004143CD" w:rsidRDefault="00397E58">
      <w:pPr>
        <w:pStyle w:val="Teksttreci20"/>
        <w:numPr>
          <w:ilvl w:val="0"/>
          <w:numId w:val="42"/>
        </w:numPr>
        <w:shd w:val="clear" w:color="auto" w:fill="auto"/>
        <w:tabs>
          <w:tab w:val="left" w:pos="813"/>
        </w:tabs>
        <w:spacing w:before="0" w:after="0"/>
        <w:ind w:left="800" w:hanging="360"/>
        <w:jc w:val="left"/>
      </w:pPr>
      <w:r>
        <w:t>prowadzenie zajęć przygotowujących uczniów do świadomego planowania kariery</w:t>
      </w:r>
      <w:r w:rsidR="000C5689">
        <w:t xml:space="preserve">                               </w:t>
      </w:r>
      <w:r>
        <w:t xml:space="preserve"> i podjęcia roli zawodowej,</w:t>
      </w:r>
    </w:p>
    <w:p w14:paraId="57B37613" w14:textId="77777777" w:rsidR="004143CD" w:rsidRDefault="00397E58">
      <w:pPr>
        <w:pStyle w:val="Teksttreci20"/>
        <w:numPr>
          <w:ilvl w:val="0"/>
          <w:numId w:val="42"/>
        </w:numPr>
        <w:shd w:val="clear" w:color="auto" w:fill="auto"/>
        <w:tabs>
          <w:tab w:val="left" w:pos="820"/>
        </w:tabs>
        <w:spacing w:before="0" w:after="0"/>
        <w:ind w:left="440" w:firstLine="0"/>
      </w:pPr>
      <w:r>
        <w:t>koordynowanie działalności informacyjno-doradczej prowadzonej przez Szkołę;</w:t>
      </w:r>
    </w:p>
    <w:p w14:paraId="1AC5A726" w14:textId="77777777" w:rsidR="004143CD" w:rsidRDefault="00397E58">
      <w:pPr>
        <w:pStyle w:val="Teksttreci20"/>
        <w:numPr>
          <w:ilvl w:val="0"/>
          <w:numId w:val="42"/>
        </w:numPr>
        <w:shd w:val="clear" w:color="auto" w:fill="auto"/>
        <w:tabs>
          <w:tab w:val="left" w:pos="820"/>
        </w:tabs>
        <w:spacing w:before="0" w:after="0" w:line="306" w:lineRule="exact"/>
        <w:ind w:left="800" w:hanging="360"/>
        <w:jc w:val="left"/>
      </w:pPr>
      <w:r>
        <w:t>współpracę z instytucjami w ramach realizacji wewnątrzszkolnego doradztwa zawodowego,</w:t>
      </w:r>
    </w:p>
    <w:p w14:paraId="2BAA1407" w14:textId="77777777" w:rsidR="004143CD" w:rsidRDefault="00397E58">
      <w:pPr>
        <w:pStyle w:val="Teksttreci20"/>
        <w:numPr>
          <w:ilvl w:val="0"/>
          <w:numId w:val="42"/>
        </w:numPr>
        <w:shd w:val="clear" w:color="auto" w:fill="auto"/>
        <w:tabs>
          <w:tab w:val="left" w:pos="820"/>
        </w:tabs>
        <w:spacing w:before="0" w:after="243" w:line="295" w:lineRule="exact"/>
        <w:ind w:left="800" w:hanging="360"/>
        <w:jc w:val="left"/>
      </w:pPr>
      <w:r>
        <w:t xml:space="preserve">współpracę z innymi nauczycielami w tworzeniu i zapewnieniu ciągłości działań </w:t>
      </w:r>
      <w:r w:rsidR="000C5689">
        <w:t xml:space="preserve">                                            </w:t>
      </w:r>
      <w:r>
        <w:t>w zakresie doradztwa edukacyjno-zawodowego.</w:t>
      </w:r>
    </w:p>
    <w:p w14:paraId="36CF255D" w14:textId="77777777" w:rsidR="004143CD" w:rsidRDefault="00397E58">
      <w:pPr>
        <w:pStyle w:val="Teksttreci30"/>
        <w:shd w:val="clear" w:color="auto" w:fill="auto"/>
        <w:spacing w:after="240" w:line="292" w:lineRule="exact"/>
        <w:ind w:left="20"/>
      </w:pPr>
      <w:r>
        <w:t>ROZDZIAŁ 5</w:t>
      </w:r>
      <w:r>
        <w:br/>
        <w:t>Uczniowie Szkoły</w:t>
      </w:r>
    </w:p>
    <w:p w14:paraId="43D92BF0" w14:textId="77777777" w:rsidR="004143CD" w:rsidRDefault="00397E58">
      <w:pPr>
        <w:pStyle w:val="Teksttreci20"/>
        <w:shd w:val="clear" w:color="auto" w:fill="auto"/>
        <w:spacing w:before="0" w:after="0"/>
        <w:ind w:firstLine="0"/>
      </w:pPr>
      <w:r>
        <w:t>§ 29.1. Uczniowie Szkoły mają prawo do :</w:t>
      </w:r>
    </w:p>
    <w:p w14:paraId="7D777724" w14:textId="77777777" w:rsidR="004143CD" w:rsidRDefault="00397E58">
      <w:pPr>
        <w:pStyle w:val="Teksttreci20"/>
        <w:numPr>
          <w:ilvl w:val="0"/>
          <w:numId w:val="43"/>
        </w:numPr>
        <w:shd w:val="clear" w:color="auto" w:fill="auto"/>
        <w:tabs>
          <w:tab w:val="left" w:pos="718"/>
        </w:tabs>
        <w:spacing w:before="0" w:after="0"/>
        <w:ind w:left="660" w:hanging="300"/>
      </w:pPr>
      <w:r>
        <w:t>właściwie zorganizowanego procesu kształcenia, zgodnie z zasadami higieny pracy umysłowej,</w:t>
      </w:r>
    </w:p>
    <w:p w14:paraId="6B22A1ED" w14:textId="77777777" w:rsidR="004143CD" w:rsidRDefault="00397E58">
      <w:pPr>
        <w:pStyle w:val="Teksttreci20"/>
        <w:numPr>
          <w:ilvl w:val="0"/>
          <w:numId w:val="43"/>
        </w:numPr>
        <w:shd w:val="clear" w:color="auto" w:fill="auto"/>
        <w:spacing w:before="0" w:after="0"/>
        <w:ind w:left="660" w:hanging="300"/>
      </w:pPr>
      <w:r>
        <w:t xml:space="preserve"> zapewnionych warunków bezpieczeństwa - ochrony przed wszelkimi formami przemocy fizycznej, bądź psychicznej oraz do ochrony i poszanowania godności,</w:t>
      </w:r>
    </w:p>
    <w:p w14:paraId="2AAAF90F" w14:textId="77777777" w:rsidR="004143CD" w:rsidRDefault="00397E58">
      <w:pPr>
        <w:pStyle w:val="Teksttreci20"/>
        <w:numPr>
          <w:ilvl w:val="0"/>
          <w:numId w:val="43"/>
        </w:numPr>
        <w:shd w:val="clear" w:color="auto" w:fill="auto"/>
        <w:tabs>
          <w:tab w:val="left" w:pos="733"/>
        </w:tabs>
        <w:spacing w:before="0" w:after="0"/>
        <w:ind w:left="660" w:hanging="300"/>
      </w:pPr>
      <w:r>
        <w:t>podmiotowego traktowania w procesie dydaktycznym,</w:t>
      </w:r>
    </w:p>
    <w:p w14:paraId="7C2186F1" w14:textId="77777777" w:rsidR="004143CD" w:rsidRDefault="00397E58">
      <w:pPr>
        <w:pStyle w:val="Teksttreci20"/>
        <w:numPr>
          <w:ilvl w:val="0"/>
          <w:numId w:val="43"/>
        </w:numPr>
        <w:shd w:val="clear" w:color="auto" w:fill="auto"/>
        <w:tabs>
          <w:tab w:val="left" w:pos="733"/>
        </w:tabs>
        <w:spacing w:before="0" w:after="0"/>
        <w:ind w:left="660" w:hanging="300"/>
      </w:pPr>
      <w:r>
        <w:t>swobody wyrażania myśli i przekonań-jeżeli nie narusza tym dobra innych osób,</w:t>
      </w:r>
    </w:p>
    <w:p w14:paraId="2D42CB3B" w14:textId="77777777" w:rsidR="004143CD" w:rsidRDefault="00397E58">
      <w:pPr>
        <w:pStyle w:val="Teksttreci20"/>
        <w:numPr>
          <w:ilvl w:val="0"/>
          <w:numId w:val="43"/>
        </w:numPr>
        <w:shd w:val="clear" w:color="auto" w:fill="auto"/>
        <w:spacing w:before="0" w:after="0"/>
        <w:ind w:left="660" w:hanging="300"/>
      </w:pPr>
      <w:r>
        <w:t xml:space="preserve"> sprawiedliwej, obiektywnej i jawnej oceny oraz ustalonych sposobów kontroli postępów w nauce, a w przypadku otrzymania oceny niezgodnej jego zdaniem </w:t>
      </w:r>
      <w:r w:rsidR="000C5689">
        <w:t xml:space="preserve">                            </w:t>
      </w:r>
      <w:r>
        <w:t>z posiadaną wiedzą i umiejętnościami - do egzaminu sprawdzającego,</w:t>
      </w:r>
    </w:p>
    <w:p w14:paraId="767B5DB0" w14:textId="77777777" w:rsidR="004143CD" w:rsidRDefault="00397E58">
      <w:pPr>
        <w:pStyle w:val="Teksttreci20"/>
        <w:numPr>
          <w:ilvl w:val="0"/>
          <w:numId w:val="43"/>
        </w:numPr>
        <w:shd w:val="clear" w:color="auto" w:fill="auto"/>
        <w:tabs>
          <w:tab w:val="left" w:pos="657"/>
        </w:tabs>
        <w:spacing w:before="0" w:after="0"/>
        <w:ind w:left="600" w:hanging="300"/>
      </w:pPr>
      <w:r>
        <w:t>korzystania z pomieszczeń szkolnych/sprzętu, środków dydaktycznych i zasobów bibliotecznych podczas zajęć szkolnych i pozaszkolnych,</w:t>
      </w:r>
    </w:p>
    <w:p w14:paraId="75C61F2C" w14:textId="77777777" w:rsidR="004143CD" w:rsidRDefault="00397E58">
      <w:pPr>
        <w:pStyle w:val="Teksttreci20"/>
        <w:numPr>
          <w:ilvl w:val="0"/>
          <w:numId w:val="43"/>
        </w:numPr>
        <w:shd w:val="clear" w:color="auto" w:fill="auto"/>
        <w:tabs>
          <w:tab w:val="left" w:pos="657"/>
        </w:tabs>
        <w:spacing w:before="0" w:after="0"/>
        <w:ind w:left="600" w:hanging="300"/>
      </w:pPr>
      <w:r>
        <w:t xml:space="preserve">wpływania na życie Szkoły poprzez działalność samorządową oraz zrzeszanie się </w:t>
      </w:r>
      <w:r w:rsidR="000C5689">
        <w:t xml:space="preserve">                                  </w:t>
      </w:r>
      <w:r>
        <w:t>w organizacjach działających na terenie Szkoły i poza nią,</w:t>
      </w:r>
    </w:p>
    <w:p w14:paraId="4CA6CD1A" w14:textId="77777777" w:rsidR="004143CD" w:rsidRDefault="00397E58">
      <w:pPr>
        <w:pStyle w:val="Teksttreci20"/>
        <w:numPr>
          <w:ilvl w:val="0"/>
          <w:numId w:val="43"/>
        </w:numPr>
        <w:shd w:val="clear" w:color="auto" w:fill="auto"/>
        <w:tabs>
          <w:tab w:val="left" w:pos="664"/>
        </w:tabs>
        <w:spacing w:before="0" w:after="0"/>
        <w:ind w:left="600" w:hanging="300"/>
      </w:pPr>
      <w:r>
        <w:t>ochrony swoich danych osobowych zgodnie z odrębnymi przepisami,</w:t>
      </w:r>
    </w:p>
    <w:p w14:paraId="36172A80" w14:textId="77777777" w:rsidR="004143CD" w:rsidRDefault="00397E58">
      <w:pPr>
        <w:pStyle w:val="Teksttreci20"/>
        <w:numPr>
          <w:ilvl w:val="0"/>
          <w:numId w:val="43"/>
        </w:numPr>
        <w:shd w:val="clear" w:color="auto" w:fill="auto"/>
        <w:tabs>
          <w:tab w:val="left" w:pos="664"/>
        </w:tabs>
        <w:spacing w:before="0" w:after="0"/>
        <w:ind w:left="600" w:hanging="300"/>
      </w:pPr>
      <w:r>
        <w:t xml:space="preserve">złożenia w formie pisemnej skargi do dyrektora Szkoły w przypadku naruszenia jego </w:t>
      </w:r>
      <w:r>
        <w:lastRenderedPageBreak/>
        <w:t>praw; dyrektor Szkoły bada zasadność skargi i odpowiada na piśmie w terminie 7 dni; uczniowie mają prawo do odwołania się od tej opinii do Dolnośląskiego Kuratora Oświaty, za pośrednictwem dyrektora Szkoły w terminie 14 dni.</w:t>
      </w:r>
    </w:p>
    <w:p w14:paraId="31C631FD" w14:textId="77777777" w:rsidR="004143CD" w:rsidRDefault="00397E58">
      <w:pPr>
        <w:pStyle w:val="Teksttreci20"/>
        <w:numPr>
          <w:ilvl w:val="0"/>
          <w:numId w:val="44"/>
        </w:numPr>
        <w:shd w:val="clear" w:color="auto" w:fill="auto"/>
        <w:tabs>
          <w:tab w:val="left" w:pos="342"/>
        </w:tabs>
        <w:spacing w:before="0" w:after="0"/>
        <w:ind w:firstLine="0"/>
      </w:pPr>
      <w:r>
        <w:t>Uczeń ma obowiązek:</w:t>
      </w:r>
    </w:p>
    <w:p w14:paraId="1B788750" w14:textId="77777777" w:rsidR="004143CD" w:rsidRDefault="00397E58">
      <w:pPr>
        <w:pStyle w:val="Teksttreci20"/>
        <w:numPr>
          <w:ilvl w:val="0"/>
          <w:numId w:val="45"/>
        </w:numPr>
        <w:shd w:val="clear" w:color="auto" w:fill="auto"/>
        <w:tabs>
          <w:tab w:val="left" w:pos="657"/>
        </w:tabs>
        <w:spacing w:before="0" w:after="0"/>
        <w:ind w:left="600" w:hanging="300"/>
      </w:pPr>
      <w:r>
        <w:t>przestrzegać postanowień zawartych w statucie,</w:t>
      </w:r>
    </w:p>
    <w:p w14:paraId="79EBB7B7" w14:textId="77777777" w:rsidR="004143CD" w:rsidRDefault="00397E58">
      <w:pPr>
        <w:pStyle w:val="Teksttreci20"/>
        <w:numPr>
          <w:ilvl w:val="0"/>
          <w:numId w:val="45"/>
        </w:numPr>
        <w:shd w:val="clear" w:color="auto" w:fill="auto"/>
        <w:tabs>
          <w:tab w:val="left" w:pos="664"/>
        </w:tabs>
        <w:spacing w:before="0" w:after="0"/>
        <w:ind w:left="600" w:hanging="300"/>
      </w:pPr>
      <w:r>
        <w:t>systematycznie uczęszczać na zajęcia lekcyjne,</w:t>
      </w:r>
    </w:p>
    <w:p w14:paraId="62F3D566" w14:textId="77777777" w:rsidR="004143CD" w:rsidRDefault="00397E58">
      <w:pPr>
        <w:pStyle w:val="Teksttreci20"/>
        <w:numPr>
          <w:ilvl w:val="0"/>
          <w:numId w:val="45"/>
        </w:numPr>
        <w:shd w:val="clear" w:color="auto" w:fill="auto"/>
        <w:tabs>
          <w:tab w:val="left" w:pos="664"/>
        </w:tabs>
        <w:spacing w:before="0" w:after="0"/>
        <w:ind w:left="600" w:hanging="300"/>
      </w:pPr>
      <w:r>
        <w:t>uczyć się, aktywnie uczestniczyć w zajęciach szkolnych i w życiu Szkoły,</w:t>
      </w:r>
    </w:p>
    <w:p w14:paraId="3F4E95E0" w14:textId="77777777" w:rsidR="004143CD" w:rsidRDefault="00397E58">
      <w:pPr>
        <w:pStyle w:val="Teksttreci20"/>
        <w:numPr>
          <w:ilvl w:val="0"/>
          <w:numId w:val="45"/>
        </w:numPr>
        <w:shd w:val="clear" w:color="auto" w:fill="auto"/>
        <w:tabs>
          <w:tab w:val="left" w:pos="671"/>
        </w:tabs>
        <w:spacing w:before="0" w:after="0"/>
        <w:ind w:left="600" w:hanging="300"/>
      </w:pPr>
      <w:r>
        <w:t>godnie reprezentować Szkołę,</w:t>
      </w:r>
    </w:p>
    <w:p w14:paraId="44D89AD3" w14:textId="77777777" w:rsidR="004143CD" w:rsidRDefault="00397E58">
      <w:pPr>
        <w:pStyle w:val="Teksttreci20"/>
        <w:numPr>
          <w:ilvl w:val="0"/>
          <w:numId w:val="45"/>
        </w:numPr>
        <w:shd w:val="clear" w:color="auto" w:fill="auto"/>
        <w:tabs>
          <w:tab w:val="left" w:pos="671"/>
        </w:tabs>
        <w:spacing w:before="0" w:after="0"/>
        <w:ind w:left="600" w:hanging="300"/>
      </w:pPr>
      <w:r>
        <w:t>przestrzegać zasad dbałości o estetykę i skromność ubioru szkolnego i wyglądu,</w:t>
      </w:r>
    </w:p>
    <w:p w14:paraId="44B8726F" w14:textId="77777777" w:rsidR="004143CD" w:rsidRDefault="00397E58">
      <w:pPr>
        <w:pStyle w:val="Teksttreci20"/>
        <w:numPr>
          <w:ilvl w:val="0"/>
          <w:numId w:val="45"/>
        </w:numPr>
        <w:shd w:val="clear" w:color="auto" w:fill="auto"/>
        <w:tabs>
          <w:tab w:val="left" w:pos="671"/>
        </w:tabs>
        <w:spacing w:before="0" w:after="0"/>
        <w:ind w:left="600" w:hanging="300"/>
      </w:pPr>
      <w:r>
        <w:t>odnosić się z szacunkiem do nauczycieli i innych pracowników Szkoły oraz zachowywać się zgodnie z zasadami kultury współżycia,</w:t>
      </w:r>
    </w:p>
    <w:p w14:paraId="730AE7BC" w14:textId="77777777" w:rsidR="004143CD" w:rsidRDefault="00397E58">
      <w:pPr>
        <w:pStyle w:val="Teksttreci20"/>
        <w:numPr>
          <w:ilvl w:val="0"/>
          <w:numId w:val="45"/>
        </w:numPr>
        <w:shd w:val="clear" w:color="auto" w:fill="auto"/>
        <w:tabs>
          <w:tab w:val="left" w:pos="671"/>
        </w:tabs>
        <w:spacing w:before="0" w:after="0"/>
        <w:ind w:left="600" w:hanging="300"/>
      </w:pPr>
      <w:r>
        <w:t>chronić własne życie i zdrowie,</w:t>
      </w:r>
    </w:p>
    <w:p w14:paraId="04690838" w14:textId="77777777" w:rsidR="004143CD" w:rsidRDefault="00397E58">
      <w:pPr>
        <w:pStyle w:val="Teksttreci20"/>
        <w:numPr>
          <w:ilvl w:val="0"/>
          <w:numId w:val="45"/>
        </w:numPr>
        <w:shd w:val="clear" w:color="auto" w:fill="auto"/>
        <w:tabs>
          <w:tab w:val="left" w:pos="671"/>
        </w:tabs>
        <w:spacing w:before="0" w:after="0"/>
        <w:ind w:left="600" w:hanging="300"/>
      </w:pPr>
      <w:r>
        <w:t>dbać o ład, porządek oraz wspólne dobro, m.in. o sprzęt, meble, pomoce i przybory szkolne,</w:t>
      </w:r>
    </w:p>
    <w:p w14:paraId="4C6CF5A1" w14:textId="77777777" w:rsidR="004143CD" w:rsidRDefault="00397E58">
      <w:pPr>
        <w:pStyle w:val="Teksttreci20"/>
        <w:numPr>
          <w:ilvl w:val="0"/>
          <w:numId w:val="45"/>
        </w:numPr>
        <w:shd w:val="clear" w:color="auto" w:fill="auto"/>
        <w:tabs>
          <w:tab w:val="left" w:pos="671"/>
        </w:tabs>
        <w:spacing w:before="0" w:after="0"/>
        <w:ind w:left="600" w:hanging="300"/>
      </w:pPr>
      <w:r>
        <w:t>do zachowania schludnego, skromnego (niewyzywającego i nieprowokującego) wyglądu, ubierania się czysto i estetycznie,</w:t>
      </w:r>
    </w:p>
    <w:p w14:paraId="0B17FE8E" w14:textId="77777777" w:rsidR="004143CD" w:rsidRDefault="00397E58">
      <w:pPr>
        <w:pStyle w:val="Teksttreci20"/>
        <w:numPr>
          <w:ilvl w:val="0"/>
          <w:numId w:val="45"/>
        </w:numPr>
        <w:shd w:val="clear" w:color="auto" w:fill="auto"/>
        <w:tabs>
          <w:tab w:val="left" w:pos="779"/>
        </w:tabs>
        <w:spacing w:before="0" w:after="0"/>
        <w:ind w:left="600" w:hanging="300"/>
      </w:pPr>
      <w:r>
        <w:t>noszenia stroju galowego w uroczyste dni szkolne,</w:t>
      </w:r>
    </w:p>
    <w:p w14:paraId="328D31A1" w14:textId="77777777" w:rsidR="004143CD" w:rsidRDefault="00397E58">
      <w:pPr>
        <w:pStyle w:val="Teksttreci20"/>
        <w:numPr>
          <w:ilvl w:val="0"/>
          <w:numId w:val="45"/>
        </w:numPr>
        <w:shd w:val="clear" w:color="auto" w:fill="auto"/>
        <w:tabs>
          <w:tab w:val="left" w:pos="779"/>
        </w:tabs>
        <w:spacing w:before="0" w:after="0"/>
        <w:ind w:left="600" w:hanging="300"/>
      </w:pPr>
      <w:r>
        <w:t>dbania o to, aby elementy ubioru nie zagrażały bezpieczeństwu i zdrowiu własnemu oraz innych uczniów.</w:t>
      </w:r>
    </w:p>
    <w:p w14:paraId="6DB5AF1F" w14:textId="77777777" w:rsidR="004143CD" w:rsidRDefault="00397E58">
      <w:pPr>
        <w:pStyle w:val="Teksttreci20"/>
        <w:numPr>
          <w:ilvl w:val="0"/>
          <w:numId w:val="44"/>
        </w:numPr>
        <w:shd w:val="clear" w:color="auto" w:fill="auto"/>
        <w:tabs>
          <w:tab w:val="left" w:pos="342"/>
        </w:tabs>
        <w:spacing w:before="0" w:after="0"/>
        <w:ind w:firstLine="0"/>
      </w:pPr>
      <w:r>
        <w:t xml:space="preserve">Uczniów przebywających w Szkole obowiązuje zakaz picia alkoholu, używania narkotyków </w:t>
      </w:r>
      <w:r w:rsidR="000C5689">
        <w:t xml:space="preserve">  </w:t>
      </w:r>
      <w:r>
        <w:t>i palenia tytoniu.</w:t>
      </w:r>
    </w:p>
    <w:p w14:paraId="6E0C3CF5" w14:textId="77777777" w:rsidR="004143CD" w:rsidRDefault="00397E58">
      <w:pPr>
        <w:pStyle w:val="Teksttreci20"/>
        <w:numPr>
          <w:ilvl w:val="0"/>
          <w:numId w:val="44"/>
        </w:numPr>
        <w:shd w:val="clear" w:color="auto" w:fill="auto"/>
        <w:tabs>
          <w:tab w:val="left" w:pos="353"/>
        </w:tabs>
        <w:spacing w:before="0" w:after="0"/>
        <w:ind w:firstLine="0"/>
      </w:pPr>
      <w:r>
        <w:t>Uczniowie oraz nauczyciele mają zakaz korzystania z telefonów komórkowych i innych urządzeń elektronicznych podczas wszystkich zajęć edukacyjnych, w tym w czasie sprawdzianów i egzaminów, a ponadto wykorzystywania ww. urządzeń w sposób naruszający dobro osobiste, zawodowe osób trzecich, jak również zakaz nagrywania, kopiowania, fotografowania i odtwarzania wypowiedzi, wizerunku innych osób bez ich wyraźnej zgody.</w:t>
      </w:r>
    </w:p>
    <w:p w14:paraId="668B7737" w14:textId="77777777" w:rsidR="004143CD" w:rsidRDefault="00397E58">
      <w:pPr>
        <w:pStyle w:val="Teksttreci20"/>
        <w:numPr>
          <w:ilvl w:val="0"/>
          <w:numId w:val="44"/>
        </w:numPr>
        <w:shd w:val="clear" w:color="auto" w:fill="auto"/>
        <w:tabs>
          <w:tab w:val="left" w:pos="349"/>
        </w:tabs>
        <w:spacing w:before="0" w:after="281"/>
        <w:ind w:firstLine="0"/>
      </w:pPr>
      <w:r>
        <w:t>Uczniowie Szkoły odpowiadają materialnie za wyrządzone przez siebie szkody poczynione na terenie Szkoły oraz na terenie placówek, w których są prowadzone zajęcia dydaktyczne oraz praktyczna nauka zawodu.</w:t>
      </w:r>
    </w:p>
    <w:p w14:paraId="0F696EB2" w14:textId="77777777" w:rsidR="004143CD" w:rsidRDefault="00397E58">
      <w:pPr>
        <w:pStyle w:val="Teksttreci30"/>
        <w:shd w:val="clear" w:color="auto" w:fill="auto"/>
        <w:spacing w:after="0" w:line="240" w:lineRule="exact"/>
      </w:pPr>
      <w:r>
        <w:t>ROZDZIAŁ 6</w:t>
      </w:r>
    </w:p>
    <w:p w14:paraId="5AC863DA" w14:textId="77777777" w:rsidR="004143CD" w:rsidRDefault="00397E58">
      <w:pPr>
        <w:pStyle w:val="Teksttreci30"/>
        <w:shd w:val="clear" w:color="auto" w:fill="auto"/>
        <w:spacing w:after="251" w:line="240" w:lineRule="exact"/>
      </w:pPr>
      <w:r>
        <w:t>Ocenianie wewnątrzszkolne</w:t>
      </w:r>
    </w:p>
    <w:p w14:paraId="54AB7D15" w14:textId="77777777" w:rsidR="004143CD" w:rsidRDefault="00397E58">
      <w:pPr>
        <w:pStyle w:val="Teksttreci20"/>
        <w:shd w:val="clear" w:color="auto" w:fill="auto"/>
        <w:spacing w:before="0" w:after="0" w:line="288" w:lineRule="exact"/>
        <w:ind w:firstLine="0"/>
      </w:pPr>
      <w:r>
        <w:t>§ 30.1. Ocenianiu podlegają:</w:t>
      </w:r>
    </w:p>
    <w:p w14:paraId="51EA7521" w14:textId="77777777" w:rsidR="004143CD" w:rsidRDefault="00397E58">
      <w:pPr>
        <w:pStyle w:val="Teksttreci20"/>
        <w:numPr>
          <w:ilvl w:val="0"/>
          <w:numId w:val="46"/>
        </w:numPr>
        <w:shd w:val="clear" w:color="auto" w:fill="auto"/>
        <w:tabs>
          <w:tab w:val="left" w:pos="809"/>
        </w:tabs>
        <w:spacing w:before="0" w:after="0" w:line="288" w:lineRule="exact"/>
        <w:ind w:left="460" w:firstLine="0"/>
      </w:pPr>
      <w:r>
        <w:t>osiągnięcia edukacyjne ucznia,</w:t>
      </w:r>
    </w:p>
    <w:p w14:paraId="2A9C5F69" w14:textId="77777777" w:rsidR="004143CD" w:rsidRDefault="00397E58">
      <w:pPr>
        <w:pStyle w:val="Teksttreci20"/>
        <w:numPr>
          <w:ilvl w:val="0"/>
          <w:numId w:val="46"/>
        </w:numPr>
        <w:shd w:val="clear" w:color="auto" w:fill="auto"/>
        <w:tabs>
          <w:tab w:val="left" w:pos="817"/>
        </w:tabs>
        <w:spacing w:before="0" w:after="0" w:line="288" w:lineRule="exact"/>
        <w:ind w:left="460" w:firstLine="0"/>
      </w:pPr>
      <w:r>
        <w:t>zachowanie ucznia.</w:t>
      </w:r>
    </w:p>
    <w:p w14:paraId="4C05129D" w14:textId="77777777" w:rsidR="004143CD" w:rsidRDefault="00397E58">
      <w:pPr>
        <w:pStyle w:val="Teksttreci20"/>
        <w:numPr>
          <w:ilvl w:val="0"/>
          <w:numId w:val="47"/>
        </w:numPr>
        <w:shd w:val="clear" w:color="auto" w:fill="auto"/>
        <w:tabs>
          <w:tab w:val="left" w:pos="349"/>
        </w:tabs>
        <w:spacing w:before="0" w:after="0" w:line="288" w:lineRule="exact"/>
        <w:ind w:firstLine="0"/>
      </w:pPr>
      <w:r>
        <w:t>Ocenianie wewnątrzszkolne polega na rozpoznawaniu przez nauczycieli poziomu postępów edukacyjnych w opanowaniu przez ucznia wiadomości i umiejętności w stosunku do wymagań edukacyjnych, wynikających z podstawy programowej i realizowanych w Szkole programów nauczania oraz formułowania oceny.</w:t>
      </w:r>
    </w:p>
    <w:p w14:paraId="79A7F835" w14:textId="77777777" w:rsidR="004143CD" w:rsidRDefault="00397E58">
      <w:pPr>
        <w:pStyle w:val="Teksttreci20"/>
        <w:numPr>
          <w:ilvl w:val="0"/>
          <w:numId w:val="47"/>
        </w:numPr>
        <w:shd w:val="clear" w:color="auto" w:fill="auto"/>
        <w:tabs>
          <w:tab w:val="left" w:pos="358"/>
        </w:tabs>
        <w:spacing w:before="0" w:after="0"/>
        <w:ind w:firstLine="0"/>
      </w:pPr>
      <w:r>
        <w:t>Ocenianie wewnątrzszkolne ma na celu:</w:t>
      </w:r>
    </w:p>
    <w:p w14:paraId="3BEA0E07" w14:textId="77777777" w:rsidR="004143CD" w:rsidRDefault="00397E58">
      <w:pPr>
        <w:pStyle w:val="Teksttreci20"/>
        <w:numPr>
          <w:ilvl w:val="0"/>
          <w:numId w:val="48"/>
        </w:numPr>
        <w:shd w:val="clear" w:color="auto" w:fill="auto"/>
        <w:tabs>
          <w:tab w:val="left" w:pos="773"/>
        </w:tabs>
        <w:spacing w:before="0" w:after="0"/>
        <w:ind w:left="740" w:hanging="340"/>
      </w:pPr>
      <w:r>
        <w:t>informowanie ucznia o poziomie jego osiągnięć edukacyjnych i jego zachowaniu oraz o postępach w tym zakresie,</w:t>
      </w:r>
    </w:p>
    <w:p w14:paraId="1D28F74A" w14:textId="77777777" w:rsidR="004143CD" w:rsidRDefault="00397E58">
      <w:pPr>
        <w:pStyle w:val="Teksttreci20"/>
        <w:numPr>
          <w:ilvl w:val="0"/>
          <w:numId w:val="48"/>
        </w:numPr>
        <w:shd w:val="clear" w:color="auto" w:fill="auto"/>
        <w:tabs>
          <w:tab w:val="left" w:pos="773"/>
        </w:tabs>
        <w:spacing w:before="0" w:after="0"/>
        <w:ind w:left="740" w:hanging="340"/>
      </w:pPr>
      <w:r>
        <w:t>udzielanie uczniowi pomocy w samodzielnym planowaniu swojego rozwoju,</w:t>
      </w:r>
    </w:p>
    <w:p w14:paraId="47A39611" w14:textId="77777777" w:rsidR="004143CD" w:rsidRDefault="00397E58">
      <w:pPr>
        <w:pStyle w:val="Teksttreci20"/>
        <w:numPr>
          <w:ilvl w:val="0"/>
          <w:numId w:val="48"/>
        </w:numPr>
        <w:shd w:val="clear" w:color="auto" w:fill="auto"/>
        <w:tabs>
          <w:tab w:val="left" w:pos="773"/>
        </w:tabs>
        <w:spacing w:before="0" w:after="0"/>
        <w:ind w:left="740" w:hanging="340"/>
      </w:pPr>
      <w:r>
        <w:t>motywowanie ucznia do dalszych postępów w nauce i zachowaniu,</w:t>
      </w:r>
    </w:p>
    <w:p w14:paraId="69C0EF40" w14:textId="77777777" w:rsidR="004143CD" w:rsidRDefault="00397E58">
      <w:pPr>
        <w:pStyle w:val="Teksttreci20"/>
        <w:numPr>
          <w:ilvl w:val="0"/>
          <w:numId w:val="48"/>
        </w:numPr>
        <w:shd w:val="clear" w:color="auto" w:fill="auto"/>
        <w:tabs>
          <w:tab w:val="left" w:pos="780"/>
        </w:tabs>
        <w:spacing w:before="0" w:after="0"/>
        <w:ind w:left="740" w:hanging="340"/>
      </w:pPr>
      <w:r>
        <w:t>dostarczanie rodzicom/opiekunom prawnym i nauczycielom informacji o postępach, trudnościach w nauce, zachowaniu oraz specjalnych uzdolnieniach ucznia,</w:t>
      </w:r>
    </w:p>
    <w:p w14:paraId="29A76BBA" w14:textId="77777777" w:rsidR="004143CD" w:rsidRDefault="00397E58">
      <w:pPr>
        <w:pStyle w:val="Teksttreci20"/>
        <w:numPr>
          <w:ilvl w:val="0"/>
          <w:numId w:val="48"/>
        </w:numPr>
        <w:shd w:val="clear" w:color="auto" w:fill="auto"/>
        <w:tabs>
          <w:tab w:val="left" w:pos="780"/>
        </w:tabs>
        <w:spacing w:before="0" w:after="0"/>
        <w:ind w:left="740" w:hanging="340"/>
      </w:pPr>
      <w:r>
        <w:t xml:space="preserve">umożliwianie nauczycielom doskonalenia organizacji i metod pracy dydaktyczno- </w:t>
      </w:r>
      <w:r>
        <w:lastRenderedPageBreak/>
        <w:t>wychowawczej.</w:t>
      </w:r>
    </w:p>
    <w:p w14:paraId="16DC939E" w14:textId="77777777" w:rsidR="004143CD" w:rsidRDefault="00397E58">
      <w:pPr>
        <w:pStyle w:val="Teksttreci20"/>
        <w:numPr>
          <w:ilvl w:val="0"/>
          <w:numId w:val="47"/>
        </w:numPr>
        <w:shd w:val="clear" w:color="auto" w:fill="auto"/>
        <w:tabs>
          <w:tab w:val="left" w:pos="358"/>
        </w:tabs>
        <w:spacing w:before="0" w:after="0"/>
        <w:ind w:firstLine="0"/>
      </w:pPr>
      <w:r>
        <w:t>Ocenianie zachowania ucznia polega na rozpoznaniu przez wychowawcę klasy, grupy</w:t>
      </w:r>
    </w:p>
    <w:p w14:paraId="2717CE18" w14:textId="77777777" w:rsidR="004143CD" w:rsidRDefault="00397E58">
      <w:pPr>
        <w:pStyle w:val="Teksttreci20"/>
        <w:shd w:val="clear" w:color="auto" w:fill="auto"/>
        <w:spacing w:before="0" w:after="0"/>
        <w:ind w:firstLine="0"/>
      </w:pPr>
      <w:r>
        <w:t>nauczycieli oraz uczniów danej klasy stopnia respektowania przez ucznia zasad współżycia</w:t>
      </w:r>
    </w:p>
    <w:p w14:paraId="574A4350" w14:textId="77777777" w:rsidR="004143CD" w:rsidRDefault="00397E58">
      <w:pPr>
        <w:pStyle w:val="Teksttreci20"/>
        <w:shd w:val="clear" w:color="auto" w:fill="auto"/>
        <w:spacing w:before="0" w:after="0"/>
        <w:ind w:firstLine="0"/>
      </w:pPr>
      <w:r>
        <w:t>społecznego i norm etycznych oraz obowiązków ucznia określonych w statucie Szkoły.</w:t>
      </w:r>
    </w:p>
    <w:p w14:paraId="570530AC" w14:textId="77777777" w:rsidR="004143CD" w:rsidRDefault="00397E58">
      <w:pPr>
        <w:pStyle w:val="Teksttreci20"/>
        <w:numPr>
          <w:ilvl w:val="0"/>
          <w:numId w:val="47"/>
        </w:numPr>
        <w:shd w:val="clear" w:color="auto" w:fill="auto"/>
        <w:tabs>
          <w:tab w:val="left" w:pos="358"/>
        </w:tabs>
        <w:spacing w:before="0" w:after="0"/>
        <w:ind w:firstLine="0"/>
      </w:pPr>
      <w:r>
        <w:t>Ocenianie wewnątrzszkolne ma na celu:</w:t>
      </w:r>
    </w:p>
    <w:p w14:paraId="7D2923CD" w14:textId="77777777" w:rsidR="004143CD" w:rsidRDefault="00397E58">
      <w:pPr>
        <w:pStyle w:val="Teksttreci20"/>
        <w:numPr>
          <w:ilvl w:val="0"/>
          <w:numId w:val="49"/>
        </w:numPr>
        <w:shd w:val="clear" w:color="auto" w:fill="auto"/>
        <w:tabs>
          <w:tab w:val="left" w:pos="773"/>
        </w:tabs>
        <w:spacing w:before="0" w:after="0"/>
        <w:ind w:left="740" w:hanging="340"/>
      </w:pPr>
      <w:r>
        <w:t>informowanie ucznia o poziomie jego osiągnięć edukacyjnych i jego zachowaniu oraz</w:t>
      </w:r>
    </w:p>
    <w:p w14:paraId="2E4F7033" w14:textId="77777777" w:rsidR="004143CD" w:rsidRDefault="00397E58">
      <w:pPr>
        <w:pStyle w:val="Teksttreci20"/>
        <w:numPr>
          <w:ilvl w:val="0"/>
          <w:numId w:val="50"/>
        </w:numPr>
        <w:shd w:val="clear" w:color="auto" w:fill="auto"/>
        <w:tabs>
          <w:tab w:val="left" w:pos="1048"/>
        </w:tabs>
        <w:spacing w:before="0" w:after="0"/>
        <w:ind w:left="740" w:firstLine="0"/>
      </w:pPr>
      <w:r>
        <w:t>postępach w tym zakresie,</w:t>
      </w:r>
    </w:p>
    <w:p w14:paraId="389030C4" w14:textId="77777777" w:rsidR="004143CD" w:rsidRDefault="00397E58">
      <w:pPr>
        <w:pStyle w:val="Teksttreci20"/>
        <w:numPr>
          <w:ilvl w:val="0"/>
          <w:numId w:val="49"/>
        </w:numPr>
        <w:shd w:val="clear" w:color="auto" w:fill="auto"/>
        <w:tabs>
          <w:tab w:val="left" w:pos="773"/>
        </w:tabs>
        <w:spacing w:before="0" w:after="0"/>
        <w:ind w:left="740" w:hanging="340"/>
      </w:pPr>
      <w:r>
        <w:t>udzielanie uczniowi pomocy w nauce poprzez przekazanie uczniowi informacji o tym, co zrobił dobrze i jak powinien dalej się uczyć,</w:t>
      </w:r>
    </w:p>
    <w:p w14:paraId="0EAB99AF" w14:textId="77777777" w:rsidR="004143CD" w:rsidRDefault="00397E58">
      <w:pPr>
        <w:pStyle w:val="Teksttreci20"/>
        <w:numPr>
          <w:ilvl w:val="0"/>
          <w:numId w:val="49"/>
        </w:numPr>
        <w:shd w:val="clear" w:color="auto" w:fill="auto"/>
        <w:tabs>
          <w:tab w:val="left" w:pos="773"/>
        </w:tabs>
        <w:spacing w:before="0" w:after="0"/>
        <w:ind w:left="740" w:hanging="340"/>
      </w:pPr>
      <w:r>
        <w:t>udzielanie uczniowi wskazówek do samodzielnego planowania własnego rozwoju;</w:t>
      </w:r>
    </w:p>
    <w:p w14:paraId="6833972D" w14:textId="77777777" w:rsidR="004143CD" w:rsidRDefault="00397E58">
      <w:pPr>
        <w:pStyle w:val="Teksttreci20"/>
        <w:numPr>
          <w:ilvl w:val="0"/>
          <w:numId w:val="49"/>
        </w:numPr>
        <w:shd w:val="clear" w:color="auto" w:fill="auto"/>
        <w:tabs>
          <w:tab w:val="left" w:pos="773"/>
        </w:tabs>
        <w:spacing w:before="0" w:after="0"/>
        <w:ind w:left="740" w:hanging="340"/>
      </w:pPr>
      <w:r>
        <w:t>motywowanie ucznia do dalszych postępów w nauce i zachowaniu,</w:t>
      </w:r>
    </w:p>
    <w:p w14:paraId="1E3B99ED" w14:textId="77777777" w:rsidR="004143CD" w:rsidRDefault="00397E58">
      <w:pPr>
        <w:pStyle w:val="Teksttreci20"/>
        <w:numPr>
          <w:ilvl w:val="0"/>
          <w:numId w:val="49"/>
        </w:numPr>
        <w:shd w:val="clear" w:color="auto" w:fill="auto"/>
        <w:tabs>
          <w:tab w:val="left" w:pos="773"/>
        </w:tabs>
        <w:spacing w:before="0" w:after="0"/>
        <w:ind w:left="740" w:hanging="340"/>
      </w:pPr>
      <w:r>
        <w:t>monitorowanie bieżącej pracy ucznia,</w:t>
      </w:r>
    </w:p>
    <w:p w14:paraId="6F8CE73F" w14:textId="77777777" w:rsidR="004143CD" w:rsidRDefault="00397E58">
      <w:pPr>
        <w:pStyle w:val="Teksttreci20"/>
        <w:numPr>
          <w:ilvl w:val="0"/>
          <w:numId w:val="49"/>
        </w:numPr>
        <w:shd w:val="clear" w:color="auto" w:fill="auto"/>
        <w:tabs>
          <w:tab w:val="left" w:pos="773"/>
        </w:tabs>
        <w:spacing w:before="0" w:after="0"/>
        <w:ind w:left="740" w:hanging="340"/>
      </w:pPr>
      <w:r>
        <w:t>dostarczanie rodzicom i nauczycielom informacji o postępach i trudnościach w nauce</w:t>
      </w:r>
    </w:p>
    <w:p w14:paraId="0B90470A" w14:textId="77777777" w:rsidR="004143CD" w:rsidRDefault="00397E58">
      <w:pPr>
        <w:pStyle w:val="Teksttreci20"/>
        <w:numPr>
          <w:ilvl w:val="0"/>
          <w:numId w:val="50"/>
        </w:numPr>
        <w:shd w:val="clear" w:color="auto" w:fill="auto"/>
        <w:tabs>
          <w:tab w:val="left" w:pos="1048"/>
        </w:tabs>
        <w:spacing w:before="0" w:after="0"/>
        <w:ind w:left="740" w:firstLine="0"/>
      </w:pPr>
      <w:r>
        <w:t>zachowaniu ucznia oraz o szczególnych uzdolnieniach ucznia,</w:t>
      </w:r>
    </w:p>
    <w:p w14:paraId="3901F485" w14:textId="77777777" w:rsidR="004143CD" w:rsidRDefault="00397E58">
      <w:pPr>
        <w:pStyle w:val="Teksttreci20"/>
        <w:numPr>
          <w:ilvl w:val="0"/>
          <w:numId w:val="49"/>
        </w:numPr>
        <w:shd w:val="clear" w:color="auto" w:fill="auto"/>
        <w:tabs>
          <w:tab w:val="left" w:pos="773"/>
        </w:tabs>
        <w:spacing w:before="0" w:after="0"/>
        <w:ind w:left="740" w:hanging="340"/>
      </w:pPr>
      <w:r>
        <w:t>umożliwienie nauczycielom doskonalenia organizacji i metod pracy dydaktyczno- wychowawczej.</w:t>
      </w:r>
    </w:p>
    <w:p w14:paraId="1B0E5A66" w14:textId="77777777" w:rsidR="004143CD" w:rsidRDefault="00397E58">
      <w:pPr>
        <w:pStyle w:val="Teksttreci20"/>
        <w:numPr>
          <w:ilvl w:val="0"/>
          <w:numId w:val="47"/>
        </w:numPr>
        <w:shd w:val="clear" w:color="auto" w:fill="auto"/>
        <w:tabs>
          <w:tab w:val="left" w:pos="358"/>
        </w:tabs>
        <w:spacing w:before="0" w:after="0"/>
        <w:ind w:firstLine="0"/>
      </w:pPr>
      <w:r>
        <w:t>Ocenianie wewnątrzszkolne obejmuje:</w:t>
      </w:r>
    </w:p>
    <w:p w14:paraId="10AECADB" w14:textId="77777777" w:rsidR="004143CD" w:rsidRDefault="00397E58">
      <w:pPr>
        <w:pStyle w:val="Teksttreci20"/>
        <w:numPr>
          <w:ilvl w:val="0"/>
          <w:numId w:val="51"/>
        </w:numPr>
        <w:shd w:val="clear" w:color="auto" w:fill="auto"/>
        <w:tabs>
          <w:tab w:val="left" w:pos="773"/>
        </w:tabs>
        <w:spacing w:before="0" w:after="0"/>
        <w:ind w:left="740" w:hanging="340"/>
      </w:pPr>
      <w:r>
        <w:t>formułowanie przez nauczycieli wymagań edukacyjnych oraz informowanie o nich uczniów, rodziców/prawnych opiekunów,</w:t>
      </w:r>
    </w:p>
    <w:p w14:paraId="1CA8F832" w14:textId="77777777" w:rsidR="004143CD" w:rsidRDefault="00397E58">
      <w:pPr>
        <w:pStyle w:val="Teksttreci20"/>
        <w:numPr>
          <w:ilvl w:val="0"/>
          <w:numId w:val="51"/>
        </w:numPr>
        <w:shd w:val="clear" w:color="auto" w:fill="auto"/>
        <w:tabs>
          <w:tab w:val="left" w:pos="773"/>
        </w:tabs>
        <w:spacing w:before="0" w:after="0"/>
        <w:ind w:left="740" w:hanging="340"/>
      </w:pPr>
      <w:r>
        <w:t xml:space="preserve">ocenienie bieżące, którego należy dokonywać systematycznie w różnych formach, </w:t>
      </w:r>
      <w:r w:rsidR="000C5689">
        <w:t xml:space="preserve">                  </w:t>
      </w:r>
      <w:r>
        <w:t>w warunkach zapewniających obiektywność oceny,</w:t>
      </w:r>
    </w:p>
    <w:p w14:paraId="19465854" w14:textId="77777777" w:rsidR="004143CD" w:rsidRDefault="00397E58">
      <w:pPr>
        <w:pStyle w:val="Teksttreci20"/>
        <w:numPr>
          <w:ilvl w:val="0"/>
          <w:numId w:val="51"/>
        </w:numPr>
        <w:shd w:val="clear" w:color="auto" w:fill="auto"/>
        <w:tabs>
          <w:tab w:val="left" w:pos="773"/>
        </w:tabs>
        <w:spacing w:before="0" w:after="0"/>
        <w:ind w:left="740" w:hanging="340"/>
      </w:pPr>
      <w:r>
        <w:t>ze względu na krótki okres pobytu dzieci w Szkole nie dokonuje się promowania, oceniania klasyfikacyjnego śródrocznego ani na koniec roku szkolnego,</w:t>
      </w:r>
    </w:p>
    <w:p w14:paraId="3AB750E7" w14:textId="77777777" w:rsidR="004143CD" w:rsidRDefault="00397E58">
      <w:pPr>
        <w:pStyle w:val="Teksttreci20"/>
        <w:numPr>
          <w:ilvl w:val="0"/>
          <w:numId w:val="51"/>
        </w:numPr>
        <w:shd w:val="clear" w:color="auto" w:fill="auto"/>
        <w:tabs>
          <w:tab w:val="left" w:pos="773"/>
        </w:tabs>
        <w:spacing w:before="0" w:after="0"/>
        <w:ind w:left="740" w:hanging="340"/>
      </w:pPr>
      <w:r>
        <w:t>ustalanie kryteriów oceniania zachowania,</w:t>
      </w:r>
    </w:p>
    <w:p w14:paraId="25A78536" w14:textId="77777777" w:rsidR="004143CD" w:rsidRDefault="00397E58">
      <w:pPr>
        <w:pStyle w:val="Teksttreci20"/>
        <w:numPr>
          <w:ilvl w:val="0"/>
          <w:numId w:val="51"/>
        </w:numPr>
        <w:shd w:val="clear" w:color="auto" w:fill="auto"/>
        <w:spacing w:before="0" w:after="0"/>
        <w:ind w:left="740" w:hanging="340"/>
      </w:pPr>
      <w:r>
        <w:t xml:space="preserve"> ustalanie warunków i sposobu przekazywania rodzicom/prawnym opiekunom informacji o postępach i trudnościach ucznia w nauce oraz zasad wglądu do dokumentacji oceniania i pisemnych prac uczniów.</w:t>
      </w:r>
    </w:p>
    <w:p w14:paraId="26AE338C" w14:textId="77777777" w:rsidR="004143CD" w:rsidRDefault="00397E58">
      <w:pPr>
        <w:pStyle w:val="Teksttreci20"/>
        <w:numPr>
          <w:ilvl w:val="0"/>
          <w:numId w:val="47"/>
        </w:numPr>
        <w:shd w:val="clear" w:color="auto" w:fill="auto"/>
        <w:tabs>
          <w:tab w:val="left" w:pos="358"/>
        </w:tabs>
        <w:spacing w:before="0" w:after="0"/>
        <w:ind w:firstLine="0"/>
      </w:pPr>
      <w:r>
        <w:t>Nauczyciel ustalając ocenę powinien ją - na prośbę ucznia lub jego rodziców/prawnych</w:t>
      </w:r>
    </w:p>
    <w:p w14:paraId="03FC4DEA" w14:textId="77777777" w:rsidR="004143CD" w:rsidRDefault="00397E58">
      <w:pPr>
        <w:pStyle w:val="Teksttreci20"/>
        <w:shd w:val="clear" w:color="auto" w:fill="auto"/>
        <w:spacing w:before="0" w:after="0"/>
        <w:ind w:left="740" w:hanging="340"/>
      </w:pPr>
      <w:r>
        <w:t>opiekunów - uzasadnić.</w:t>
      </w:r>
    </w:p>
    <w:p w14:paraId="0145CB80" w14:textId="77777777" w:rsidR="004143CD" w:rsidRDefault="00397E58">
      <w:pPr>
        <w:pStyle w:val="Teksttreci20"/>
        <w:numPr>
          <w:ilvl w:val="0"/>
          <w:numId w:val="47"/>
        </w:numPr>
        <w:shd w:val="clear" w:color="auto" w:fill="auto"/>
        <w:tabs>
          <w:tab w:val="left" w:pos="358"/>
        </w:tabs>
        <w:spacing w:before="0" w:after="0"/>
        <w:ind w:firstLine="0"/>
      </w:pPr>
      <w:r>
        <w:t>Ocena jest informacją, w jakim stopniu uczeń spełnił wymagania programowe postawione</w:t>
      </w:r>
    </w:p>
    <w:p w14:paraId="6D9C9788" w14:textId="77777777" w:rsidR="004143CD" w:rsidRDefault="00397E58">
      <w:pPr>
        <w:pStyle w:val="Teksttreci20"/>
        <w:shd w:val="clear" w:color="auto" w:fill="auto"/>
        <w:spacing w:before="0" w:after="0"/>
        <w:ind w:left="740" w:hanging="340"/>
      </w:pPr>
      <w:r>
        <w:t>przez nauczyciela.</w:t>
      </w:r>
    </w:p>
    <w:p w14:paraId="2B6E38CA" w14:textId="77777777" w:rsidR="004143CD" w:rsidRDefault="00397E58">
      <w:pPr>
        <w:pStyle w:val="Teksttreci20"/>
        <w:numPr>
          <w:ilvl w:val="0"/>
          <w:numId w:val="47"/>
        </w:numPr>
        <w:shd w:val="clear" w:color="auto" w:fill="auto"/>
        <w:tabs>
          <w:tab w:val="left" w:pos="358"/>
        </w:tabs>
        <w:spacing w:before="0" w:after="0"/>
        <w:ind w:firstLine="0"/>
      </w:pPr>
      <w:r>
        <w:t>Ocenianie ucznia z religii i etyki odbywa się zgodnie z odrębnymi przepisami.</w:t>
      </w:r>
    </w:p>
    <w:p w14:paraId="3E85707B" w14:textId="77777777" w:rsidR="004143CD" w:rsidRDefault="00397E58">
      <w:pPr>
        <w:pStyle w:val="Teksttreci20"/>
        <w:shd w:val="clear" w:color="auto" w:fill="auto"/>
        <w:spacing w:before="0" w:after="0"/>
        <w:ind w:firstLine="0"/>
      </w:pPr>
      <w:r>
        <w:t>§ 31. W ocenianiu obowiązują zasady:</w:t>
      </w:r>
    </w:p>
    <w:p w14:paraId="2038E305" w14:textId="77777777" w:rsidR="004143CD" w:rsidRDefault="00397E58">
      <w:pPr>
        <w:pStyle w:val="Teksttreci20"/>
        <w:numPr>
          <w:ilvl w:val="0"/>
          <w:numId w:val="52"/>
        </w:numPr>
        <w:shd w:val="clear" w:color="auto" w:fill="auto"/>
        <w:tabs>
          <w:tab w:val="left" w:pos="773"/>
        </w:tabs>
        <w:spacing w:before="0" w:after="0"/>
        <w:ind w:left="740" w:hanging="340"/>
      </w:pPr>
      <w:r>
        <w:t>zasada częstotliwości i rytmiczności - uczeń oceniany jest na bieżąco i rytmicznie,</w:t>
      </w:r>
    </w:p>
    <w:p w14:paraId="416A0378" w14:textId="77777777" w:rsidR="004143CD" w:rsidRDefault="00397E58">
      <w:pPr>
        <w:pStyle w:val="Teksttreci20"/>
        <w:numPr>
          <w:ilvl w:val="0"/>
          <w:numId w:val="52"/>
        </w:numPr>
        <w:shd w:val="clear" w:color="auto" w:fill="auto"/>
        <w:tabs>
          <w:tab w:val="left" w:pos="773"/>
        </w:tabs>
        <w:spacing w:before="0" w:after="0"/>
        <w:ind w:left="740" w:hanging="340"/>
      </w:pPr>
      <w:r>
        <w:t>zasada jawności kryteriów - uczeń i jego rodzice (prawni opiekunowie) znają kryteria oceniania, zakres materiału z każdego przedmiotu oraz formy pracy podlegające ocenie,</w:t>
      </w:r>
    </w:p>
    <w:p w14:paraId="1B13E578" w14:textId="77777777" w:rsidR="004143CD" w:rsidRDefault="00397E58">
      <w:pPr>
        <w:pStyle w:val="Teksttreci20"/>
        <w:numPr>
          <w:ilvl w:val="0"/>
          <w:numId w:val="52"/>
        </w:numPr>
        <w:shd w:val="clear" w:color="auto" w:fill="auto"/>
        <w:tabs>
          <w:tab w:val="left" w:pos="773"/>
        </w:tabs>
        <w:spacing w:before="0" w:after="0"/>
        <w:ind w:left="740" w:hanging="340"/>
      </w:pPr>
      <w:r>
        <w:t>zasada różnorodności wynikająca ze specyfiki każdego przedmiotu,</w:t>
      </w:r>
    </w:p>
    <w:p w14:paraId="6556DC05" w14:textId="77777777" w:rsidR="004143CD" w:rsidRDefault="00397E58">
      <w:pPr>
        <w:pStyle w:val="Teksttreci20"/>
        <w:numPr>
          <w:ilvl w:val="0"/>
          <w:numId w:val="52"/>
        </w:numPr>
        <w:shd w:val="clear" w:color="auto" w:fill="auto"/>
        <w:tabs>
          <w:tab w:val="left" w:pos="803"/>
        </w:tabs>
        <w:spacing w:before="0" w:after="0"/>
        <w:ind w:left="800" w:hanging="380"/>
      </w:pPr>
      <w:r>
        <w:t>zasada różnicowania wymagań - zadania stawiane uczniom powinny mieć zróżnicowany poziom trudności i dawać możliwość uzyskania wszystkich ocen,</w:t>
      </w:r>
    </w:p>
    <w:p w14:paraId="5043AB32" w14:textId="77777777" w:rsidR="004143CD" w:rsidRDefault="00397E58">
      <w:pPr>
        <w:pStyle w:val="Teksttreci20"/>
        <w:numPr>
          <w:ilvl w:val="0"/>
          <w:numId w:val="52"/>
        </w:numPr>
        <w:shd w:val="clear" w:color="auto" w:fill="auto"/>
        <w:tabs>
          <w:tab w:val="left" w:pos="803"/>
        </w:tabs>
        <w:spacing w:before="0" w:after="0"/>
        <w:ind w:left="800" w:hanging="380"/>
      </w:pPr>
      <w:r>
        <w:t xml:space="preserve">zasada otwartości - wewnątrzszkolne oceniania podlega weryfikacji i modyfikacji </w:t>
      </w:r>
      <w:r w:rsidR="000C5689">
        <w:t xml:space="preserve">                                </w:t>
      </w:r>
      <w:r>
        <w:t>w oparciu o okresową ewaluację,</w:t>
      </w:r>
    </w:p>
    <w:p w14:paraId="4F0B6EE9" w14:textId="77777777" w:rsidR="004143CD" w:rsidRDefault="00397E58">
      <w:pPr>
        <w:pStyle w:val="Teksttreci20"/>
        <w:numPr>
          <w:ilvl w:val="0"/>
          <w:numId w:val="52"/>
        </w:numPr>
        <w:shd w:val="clear" w:color="auto" w:fill="auto"/>
        <w:tabs>
          <w:tab w:val="left" w:pos="803"/>
        </w:tabs>
        <w:spacing w:before="0" w:after="0"/>
        <w:ind w:left="800" w:hanging="380"/>
      </w:pPr>
      <w:r>
        <w:t>zasada jawności ocen zarówno dla ucznia, jak jego rodziców/opiekunów prawnych.</w:t>
      </w:r>
    </w:p>
    <w:p w14:paraId="04AAC102" w14:textId="77777777" w:rsidR="004143CD" w:rsidRDefault="00397E58">
      <w:pPr>
        <w:pStyle w:val="Teksttreci20"/>
        <w:shd w:val="clear" w:color="auto" w:fill="auto"/>
        <w:spacing w:before="0" w:after="0"/>
        <w:ind w:firstLine="0"/>
      </w:pPr>
      <w:r>
        <w:t>§ 32. Obowiązki nauczyciela w procesie oceniania:</w:t>
      </w:r>
    </w:p>
    <w:p w14:paraId="25BB0D78" w14:textId="77777777" w:rsidR="004143CD" w:rsidRDefault="00397E58">
      <w:pPr>
        <w:pStyle w:val="Teksttreci20"/>
        <w:numPr>
          <w:ilvl w:val="0"/>
          <w:numId w:val="53"/>
        </w:numPr>
        <w:shd w:val="clear" w:color="auto" w:fill="auto"/>
        <w:tabs>
          <w:tab w:val="left" w:pos="803"/>
        </w:tabs>
        <w:spacing w:before="0" w:after="0"/>
        <w:ind w:left="800" w:hanging="380"/>
      </w:pPr>
      <w:r>
        <w:t>nauczyciele informują uczniów, a także rodziców/prawnych opiekunów</w:t>
      </w:r>
    </w:p>
    <w:p w14:paraId="140080B9" w14:textId="77777777" w:rsidR="004143CD" w:rsidRDefault="00397E58">
      <w:pPr>
        <w:pStyle w:val="Teksttreci20"/>
        <w:numPr>
          <w:ilvl w:val="0"/>
          <w:numId w:val="54"/>
        </w:numPr>
        <w:shd w:val="clear" w:color="auto" w:fill="auto"/>
        <w:tabs>
          <w:tab w:val="left" w:pos="1094"/>
        </w:tabs>
        <w:spacing w:before="0" w:after="0"/>
        <w:ind w:left="800" w:firstLine="0"/>
      </w:pPr>
      <w:r>
        <w:t xml:space="preserve">wymaganiach edukacyjnych wynikających z realizowanego przez siebie programu nauczania oraz o sposobach sprawdzania i ustalania oceny osiągnięć edukacyjnych </w:t>
      </w:r>
      <w:r>
        <w:lastRenderedPageBreak/>
        <w:t>uczniów,</w:t>
      </w:r>
    </w:p>
    <w:p w14:paraId="725701A9" w14:textId="77777777" w:rsidR="004143CD" w:rsidRDefault="00397E58">
      <w:pPr>
        <w:pStyle w:val="Teksttreci20"/>
        <w:numPr>
          <w:ilvl w:val="0"/>
          <w:numId w:val="53"/>
        </w:numPr>
        <w:shd w:val="clear" w:color="auto" w:fill="auto"/>
        <w:tabs>
          <w:tab w:val="left" w:pos="803"/>
        </w:tabs>
        <w:spacing w:before="0" w:after="0"/>
        <w:ind w:left="800" w:hanging="380"/>
      </w:pPr>
      <w:r>
        <w:t>wychowawca informuje uczniów oraz rodziców/prawnych opiekunów o zasadach oceniania zachowania,</w:t>
      </w:r>
    </w:p>
    <w:p w14:paraId="0EE7A30A" w14:textId="77777777" w:rsidR="004143CD" w:rsidRDefault="00397E58">
      <w:pPr>
        <w:pStyle w:val="Teksttreci20"/>
        <w:numPr>
          <w:ilvl w:val="0"/>
          <w:numId w:val="53"/>
        </w:numPr>
        <w:shd w:val="clear" w:color="auto" w:fill="auto"/>
        <w:tabs>
          <w:tab w:val="left" w:pos="803"/>
        </w:tabs>
        <w:spacing w:before="0" w:after="0"/>
        <w:ind w:left="800" w:hanging="380"/>
      </w:pPr>
      <w:r>
        <w:t>zasady wewnątrzszkolnego systemu oceniania podaje się do wiadomości uczniom</w:t>
      </w:r>
    </w:p>
    <w:p w14:paraId="676666CF" w14:textId="77777777" w:rsidR="004143CD" w:rsidRDefault="00397E58">
      <w:pPr>
        <w:pStyle w:val="Teksttreci20"/>
        <w:numPr>
          <w:ilvl w:val="0"/>
          <w:numId w:val="54"/>
        </w:numPr>
        <w:shd w:val="clear" w:color="auto" w:fill="auto"/>
        <w:tabs>
          <w:tab w:val="left" w:pos="1094"/>
        </w:tabs>
        <w:spacing w:before="0" w:after="0"/>
        <w:ind w:left="800" w:firstLine="0"/>
      </w:pPr>
      <w:r>
        <w:t>rodzicom w czasie indywidualnych spotkań i rozmów rodziców z nauczycielem,</w:t>
      </w:r>
    </w:p>
    <w:p w14:paraId="5E830B88" w14:textId="77777777" w:rsidR="004143CD" w:rsidRDefault="00397E58">
      <w:pPr>
        <w:pStyle w:val="Teksttreci20"/>
        <w:numPr>
          <w:ilvl w:val="0"/>
          <w:numId w:val="53"/>
        </w:numPr>
        <w:shd w:val="clear" w:color="auto" w:fill="auto"/>
        <w:tabs>
          <w:tab w:val="left" w:pos="803"/>
        </w:tabs>
        <w:spacing w:before="0" w:after="0"/>
        <w:ind w:left="800" w:hanging="380"/>
      </w:pPr>
      <w:r>
        <w:t>wszystkie oceny są jawne dla ucznia, jak i jego rodziców/prawnych opiekunów. Sprawdzone i ocenione prace pisemne kontrolne uczeń i jego rodzice/prawni opiekunowie otrzymują do wglądu na czas określony przez nauczyciela.</w:t>
      </w:r>
    </w:p>
    <w:p w14:paraId="645E55AB" w14:textId="77777777" w:rsidR="004143CD" w:rsidRDefault="00397E58">
      <w:pPr>
        <w:pStyle w:val="Teksttreci20"/>
        <w:shd w:val="clear" w:color="auto" w:fill="auto"/>
        <w:spacing w:before="0" w:after="0"/>
        <w:ind w:firstLine="0"/>
      </w:pPr>
      <w:r>
        <w:t>§ 33. Oceny bieżące, ustala się w stopniach według następującej skali, z następującymi skrótami literowymi:</w:t>
      </w:r>
    </w:p>
    <w:p w14:paraId="1209653A" w14:textId="77777777" w:rsidR="004143CD" w:rsidRDefault="00397E58">
      <w:pPr>
        <w:pStyle w:val="Teksttreci20"/>
        <w:numPr>
          <w:ilvl w:val="0"/>
          <w:numId w:val="55"/>
        </w:numPr>
        <w:shd w:val="clear" w:color="auto" w:fill="auto"/>
        <w:tabs>
          <w:tab w:val="left" w:pos="803"/>
        </w:tabs>
        <w:spacing w:before="0" w:after="0"/>
        <w:ind w:left="800" w:hanging="380"/>
      </w:pPr>
      <w:r>
        <w:t>celujący - 6-cel,</w:t>
      </w:r>
    </w:p>
    <w:p w14:paraId="0D7D2F53" w14:textId="77777777" w:rsidR="004143CD" w:rsidRDefault="00397E58">
      <w:pPr>
        <w:pStyle w:val="Teksttreci20"/>
        <w:numPr>
          <w:ilvl w:val="0"/>
          <w:numId w:val="55"/>
        </w:numPr>
        <w:shd w:val="clear" w:color="auto" w:fill="auto"/>
        <w:tabs>
          <w:tab w:val="left" w:pos="803"/>
        </w:tabs>
        <w:spacing w:before="0" w:after="0"/>
        <w:ind w:left="800" w:hanging="380"/>
      </w:pPr>
      <w:r>
        <w:t xml:space="preserve">bardzo dobry - 5 - </w:t>
      </w:r>
      <w:proofErr w:type="spellStart"/>
      <w:r>
        <w:t>bdb</w:t>
      </w:r>
      <w:proofErr w:type="spellEnd"/>
      <w:r>
        <w:t>,</w:t>
      </w:r>
    </w:p>
    <w:p w14:paraId="168D410C" w14:textId="77777777" w:rsidR="004143CD" w:rsidRDefault="00397E58">
      <w:pPr>
        <w:pStyle w:val="Teksttreci20"/>
        <w:numPr>
          <w:ilvl w:val="0"/>
          <w:numId w:val="55"/>
        </w:numPr>
        <w:shd w:val="clear" w:color="auto" w:fill="auto"/>
        <w:tabs>
          <w:tab w:val="left" w:pos="803"/>
        </w:tabs>
        <w:spacing w:before="0" w:after="0"/>
        <w:ind w:left="800" w:hanging="380"/>
      </w:pPr>
      <w:r>
        <w:t>dobry-4-db,</w:t>
      </w:r>
    </w:p>
    <w:p w14:paraId="44051E2F" w14:textId="77777777" w:rsidR="004143CD" w:rsidRDefault="00397E58">
      <w:pPr>
        <w:pStyle w:val="Teksttreci20"/>
        <w:numPr>
          <w:ilvl w:val="0"/>
          <w:numId w:val="55"/>
        </w:numPr>
        <w:shd w:val="clear" w:color="auto" w:fill="auto"/>
        <w:tabs>
          <w:tab w:val="left" w:pos="803"/>
        </w:tabs>
        <w:spacing w:before="0" w:after="0"/>
        <w:ind w:left="800" w:hanging="380"/>
      </w:pPr>
      <w:r>
        <w:t xml:space="preserve">dostateczny - 3 - </w:t>
      </w:r>
      <w:proofErr w:type="spellStart"/>
      <w:r>
        <w:t>dst</w:t>
      </w:r>
      <w:proofErr w:type="spellEnd"/>
      <w:r>
        <w:t>,</w:t>
      </w:r>
    </w:p>
    <w:p w14:paraId="1363CD17" w14:textId="77777777" w:rsidR="004143CD" w:rsidRDefault="00397E58">
      <w:pPr>
        <w:pStyle w:val="Teksttreci20"/>
        <w:numPr>
          <w:ilvl w:val="0"/>
          <w:numId w:val="55"/>
        </w:numPr>
        <w:shd w:val="clear" w:color="auto" w:fill="auto"/>
        <w:tabs>
          <w:tab w:val="left" w:pos="803"/>
        </w:tabs>
        <w:spacing w:before="0" w:after="0"/>
        <w:ind w:left="800" w:hanging="380"/>
      </w:pPr>
      <w:r>
        <w:t>dopuszczający-2-dop,</w:t>
      </w:r>
    </w:p>
    <w:p w14:paraId="76BFA0ED" w14:textId="77777777" w:rsidR="004143CD" w:rsidRDefault="00397E58">
      <w:pPr>
        <w:pStyle w:val="Teksttreci20"/>
        <w:numPr>
          <w:ilvl w:val="0"/>
          <w:numId w:val="55"/>
        </w:numPr>
        <w:shd w:val="clear" w:color="auto" w:fill="auto"/>
        <w:tabs>
          <w:tab w:val="left" w:pos="803"/>
        </w:tabs>
        <w:spacing w:before="0" w:after="0"/>
        <w:ind w:left="800" w:hanging="380"/>
      </w:pPr>
      <w:r>
        <w:t xml:space="preserve">niedostateczny -1 - </w:t>
      </w:r>
      <w:proofErr w:type="spellStart"/>
      <w:r>
        <w:t>ndst</w:t>
      </w:r>
      <w:proofErr w:type="spellEnd"/>
      <w:r>
        <w:t>.</w:t>
      </w:r>
    </w:p>
    <w:p w14:paraId="308D9F6E" w14:textId="77777777" w:rsidR="004143CD" w:rsidRDefault="00397E58">
      <w:pPr>
        <w:pStyle w:val="Teksttreci20"/>
        <w:shd w:val="clear" w:color="auto" w:fill="auto"/>
        <w:spacing w:before="0" w:after="0"/>
        <w:ind w:firstLine="0"/>
      </w:pPr>
      <w:r>
        <w:t>§ 34.1. Szczegółowe wymagania edukacyjne niezbędne do uzyskania poszczególnych ocen sformułowane są w przedmiotowych zasadach oceniania, opracowanych przez zespoły przedmiotowe z uwzględnieniem możliwości edukacyjnych uczniów.</w:t>
      </w:r>
    </w:p>
    <w:p w14:paraId="442A1833" w14:textId="77777777" w:rsidR="004143CD" w:rsidRDefault="00397E58">
      <w:pPr>
        <w:pStyle w:val="Teksttreci20"/>
        <w:numPr>
          <w:ilvl w:val="0"/>
          <w:numId w:val="56"/>
        </w:numPr>
        <w:shd w:val="clear" w:color="auto" w:fill="auto"/>
        <w:tabs>
          <w:tab w:val="left" w:pos="362"/>
        </w:tabs>
        <w:spacing w:before="0" w:after="0"/>
        <w:ind w:firstLine="0"/>
      </w:pPr>
      <w:r>
        <w:t>Stopień celujący otrzymuje uczeń, który:</w:t>
      </w:r>
    </w:p>
    <w:p w14:paraId="1DEF432E" w14:textId="77777777" w:rsidR="004143CD" w:rsidRDefault="00397E58">
      <w:pPr>
        <w:pStyle w:val="Teksttreci20"/>
        <w:numPr>
          <w:ilvl w:val="0"/>
          <w:numId w:val="57"/>
        </w:numPr>
        <w:shd w:val="clear" w:color="auto" w:fill="auto"/>
        <w:tabs>
          <w:tab w:val="left" w:pos="878"/>
        </w:tabs>
        <w:spacing w:before="0" w:after="0"/>
        <w:ind w:left="800" w:hanging="280"/>
      </w:pPr>
      <w:r>
        <w:t>posiada wiadomości i umiejętności pozwalające rozwiązać zadania o znacznym stopniu trudności,</w:t>
      </w:r>
    </w:p>
    <w:p w14:paraId="7EF10FB4" w14:textId="77777777" w:rsidR="004143CD" w:rsidRDefault="00397E58">
      <w:pPr>
        <w:pStyle w:val="Teksttreci20"/>
        <w:numPr>
          <w:ilvl w:val="0"/>
          <w:numId w:val="57"/>
        </w:numPr>
        <w:shd w:val="clear" w:color="auto" w:fill="auto"/>
        <w:tabs>
          <w:tab w:val="left" w:pos="886"/>
        </w:tabs>
        <w:spacing w:before="0" w:after="0"/>
        <w:ind w:left="800" w:hanging="280"/>
      </w:pPr>
      <w:r>
        <w:t>samodzielnie i twórczo rozwija własne uzdolnienia, biegle posługuje się zdobytymi wiadomościami w rozwiązywaniu problemów teoretycznych lub praktycznych uwzględnionych w programie przyjętym przez nauczyciela w danej klasie, proponuje rozwiązania nietypowe.</w:t>
      </w:r>
    </w:p>
    <w:p w14:paraId="00F45DFC" w14:textId="77777777" w:rsidR="004143CD" w:rsidRDefault="00397E58">
      <w:pPr>
        <w:pStyle w:val="Teksttreci20"/>
        <w:numPr>
          <w:ilvl w:val="0"/>
          <w:numId w:val="56"/>
        </w:numPr>
        <w:shd w:val="clear" w:color="auto" w:fill="auto"/>
        <w:tabs>
          <w:tab w:val="left" w:pos="362"/>
        </w:tabs>
        <w:spacing w:before="0" w:after="0"/>
        <w:ind w:firstLine="0"/>
      </w:pPr>
      <w:r>
        <w:t>Stopień bardzo dobry otrzymuje uczeń, który:</w:t>
      </w:r>
    </w:p>
    <w:p w14:paraId="39C64E1C" w14:textId="77777777" w:rsidR="004143CD" w:rsidRDefault="00397E58">
      <w:pPr>
        <w:pStyle w:val="Teksttreci20"/>
        <w:numPr>
          <w:ilvl w:val="0"/>
          <w:numId w:val="58"/>
        </w:numPr>
        <w:shd w:val="clear" w:color="auto" w:fill="auto"/>
        <w:tabs>
          <w:tab w:val="left" w:pos="803"/>
        </w:tabs>
        <w:spacing w:before="0" w:after="0"/>
        <w:ind w:left="800" w:hanging="380"/>
      </w:pPr>
      <w:r>
        <w:t>opanował pełny zakres wiedzy i umiejętności określony programem nauczania przyjętym przez nauczyciela w danej klasie oraz sprawnie posługuje się zdobytymi wiadomościami,</w:t>
      </w:r>
    </w:p>
    <w:p w14:paraId="07AF5F8B" w14:textId="77777777" w:rsidR="004143CD" w:rsidRDefault="00397E58">
      <w:pPr>
        <w:pStyle w:val="Teksttreci20"/>
        <w:numPr>
          <w:ilvl w:val="0"/>
          <w:numId w:val="58"/>
        </w:numPr>
        <w:shd w:val="clear" w:color="auto" w:fill="auto"/>
        <w:tabs>
          <w:tab w:val="left" w:pos="803"/>
        </w:tabs>
        <w:spacing w:before="0" w:after="0"/>
        <w:ind w:left="800" w:hanging="380"/>
      </w:pPr>
      <w:r>
        <w:t>rozwiązuje samodzielnie problemy teoretyczne i praktyczne objęte programem nauczania przyjętym przez nauczyciela, potrafi zastosować posiadaną wiedzę do rozwiązywania zadań i problemów w nowych sytuacjach.</w:t>
      </w:r>
    </w:p>
    <w:p w14:paraId="6DF10E7E" w14:textId="77777777" w:rsidR="004143CD" w:rsidRDefault="00397E58">
      <w:pPr>
        <w:pStyle w:val="Teksttreci20"/>
        <w:numPr>
          <w:ilvl w:val="0"/>
          <w:numId w:val="56"/>
        </w:numPr>
        <w:shd w:val="clear" w:color="auto" w:fill="auto"/>
        <w:tabs>
          <w:tab w:val="left" w:pos="362"/>
        </w:tabs>
        <w:spacing w:before="0" w:after="0"/>
        <w:ind w:firstLine="0"/>
      </w:pPr>
      <w:r>
        <w:t>Stopień dobry otrzymuje uczeń, który:</w:t>
      </w:r>
    </w:p>
    <w:p w14:paraId="53C5DE0D" w14:textId="77777777" w:rsidR="004143CD" w:rsidRDefault="00397E58">
      <w:pPr>
        <w:pStyle w:val="Teksttreci20"/>
        <w:numPr>
          <w:ilvl w:val="0"/>
          <w:numId w:val="59"/>
        </w:numPr>
        <w:shd w:val="clear" w:color="auto" w:fill="auto"/>
        <w:tabs>
          <w:tab w:val="left" w:pos="803"/>
        </w:tabs>
        <w:spacing w:before="0" w:after="0"/>
        <w:ind w:left="800" w:hanging="380"/>
      </w:pPr>
      <w:r>
        <w:t>nie opanował w pełni wiadomości określonych w programie nauczania przyjętym przez nauczyciela w danej klasie, ale opanował je na poziomie przekraczającym wymagania ujęte w podstawie programowej (z uwzględnieniem rozszerzeń programowych),</w:t>
      </w:r>
    </w:p>
    <w:p w14:paraId="68E47050" w14:textId="77777777" w:rsidR="004143CD" w:rsidRDefault="00397E58">
      <w:pPr>
        <w:pStyle w:val="Teksttreci20"/>
        <w:numPr>
          <w:ilvl w:val="0"/>
          <w:numId w:val="59"/>
        </w:numPr>
        <w:shd w:val="clear" w:color="auto" w:fill="auto"/>
        <w:tabs>
          <w:tab w:val="left" w:pos="796"/>
        </w:tabs>
        <w:spacing w:before="0" w:after="0"/>
        <w:ind w:left="760" w:hanging="320"/>
      </w:pPr>
      <w:r>
        <w:t>poprawnie stosuje wiadomości, rozwiązuje (wykonuje) samodzielnie typowe zadania teoretyczne lub praktyczne (z uwzględnieniem rozszerzeń programowych).</w:t>
      </w:r>
    </w:p>
    <w:p w14:paraId="1EB593DE" w14:textId="77777777" w:rsidR="004143CD" w:rsidRDefault="00397E58">
      <w:pPr>
        <w:pStyle w:val="Teksttreci20"/>
        <w:numPr>
          <w:ilvl w:val="0"/>
          <w:numId w:val="56"/>
        </w:numPr>
        <w:shd w:val="clear" w:color="auto" w:fill="auto"/>
        <w:tabs>
          <w:tab w:val="left" w:pos="349"/>
        </w:tabs>
        <w:spacing w:before="0" w:after="0"/>
        <w:ind w:firstLine="0"/>
      </w:pPr>
      <w:r>
        <w:t>Stopień dostateczny otrzymuje uczeń, który:</w:t>
      </w:r>
    </w:p>
    <w:p w14:paraId="36F66738" w14:textId="77777777" w:rsidR="004143CD" w:rsidRDefault="00397E58">
      <w:pPr>
        <w:pStyle w:val="Teksttreci20"/>
        <w:numPr>
          <w:ilvl w:val="0"/>
          <w:numId w:val="60"/>
        </w:numPr>
        <w:shd w:val="clear" w:color="auto" w:fill="auto"/>
        <w:tabs>
          <w:tab w:val="left" w:pos="793"/>
        </w:tabs>
        <w:spacing w:before="0" w:after="0"/>
        <w:ind w:left="760" w:hanging="320"/>
      </w:pPr>
      <w:r>
        <w:t>opanował wiadomości i umiejętności określone programem nauczania przyjętym przez nauczyciela w danej klasie na poziomie treści zawartych w podstawie programowej,</w:t>
      </w:r>
    </w:p>
    <w:p w14:paraId="25E29255" w14:textId="77777777" w:rsidR="004143CD" w:rsidRDefault="00397E58">
      <w:pPr>
        <w:pStyle w:val="Teksttreci20"/>
        <w:numPr>
          <w:ilvl w:val="0"/>
          <w:numId w:val="60"/>
        </w:numPr>
        <w:shd w:val="clear" w:color="auto" w:fill="auto"/>
        <w:tabs>
          <w:tab w:val="left" w:pos="796"/>
        </w:tabs>
        <w:spacing w:before="0" w:after="0"/>
        <w:ind w:left="760" w:hanging="320"/>
      </w:pPr>
      <w:r>
        <w:t>rozwiązuje (wykonuje) typowe zadania teoretyczne lub praktyczne o średnim stopniu trudności (z uwzględnieniem rozszerzeń programowych).</w:t>
      </w:r>
    </w:p>
    <w:p w14:paraId="00148932" w14:textId="77777777" w:rsidR="004143CD" w:rsidRDefault="00397E58">
      <w:pPr>
        <w:pStyle w:val="Teksttreci20"/>
        <w:numPr>
          <w:ilvl w:val="0"/>
          <w:numId w:val="56"/>
        </w:numPr>
        <w:shd w:val="clear" w:color="auto" w:fill="auto"/>
        <w:tabs>
          <w:tab w:val="left" w:pos="356"/>
        </w:tabs>
        <w:spacing w:before="0" w:after="0"/>
        <w:ind w:firstLine="0"/>
      </w:pPr>
      <w:r>
        <w:t>Stopień dopuszczający otrzymuje uczeń, który:</w:t>
      </w:r>
    </w:p>
    <w:p w14:paraId="2EDFED20" w14:textId="77777777" w:rsidR="004143CD" w:rsidRDefault="00397E58">
      <w:pPr>
        <w:pStyle w:val="Teksttreci20"/>
        <w:numPr>
          <w:ilvl w:val="0"/>
          <w:numId w:val="61"/>
        </w:numPr>
        <w:shd w:val="clear" w:color="auto" w:fill="auto"/>
        <w:tabs>
          <w:tab w:val="left" w:pos="793"/>
        </w:tabs>
        <w:spacing w:before="0" w:after="0"/>
        <w:ind w:left="760" w:hanging="320"/>
      </w:pPr>
      <w:r>
        <w:lastRenderedPageBreak/>
        <w:t>ma trudności z opanowaniem zagadnień ujętych w podstawie programowej, ale braki te nie przekreślają możliwości uzyskania przez ucznia podstawowej wiedzy z danego przedmiotu w ciągu dalszej nauki (z wyjątkiem uczniów klas programowo najwyższych),</w:t>
      </w:r>
    </w:p>
    <w:p w14:paraId="5F98B3AD" w14:textId="77777777" w:rsidR="004143CD" w:rsidRDefault="00397E58">
      <w:pPr>
        <w:pStyle w:val="Teksttreci20"/>
        <w:numPr>
          <w:ilvl w:val="0"/>
          <w:numId w:val="61"/>
        </w:numPr>
        <w:shd w:val="clear" w:color="auto" w:fill="auto"/>
        <w:tabs>
          <w:tab w:val="left" w:pos="800"/>
        </w:tabs>
        <w:spacing w:before="0" w:after="0"/>
        <w:ind w:left="760" w:hanging="320"/>
      </w:pPr>
      <w:r>
        <w:t>rozwiązuje (wykonuje) zadania teoretyczne i praktyczne typowe o niewielkim stopniu trudności (z uwzględnieniem rozszerzeń programowych).</w:t>
      </w:r>
    </w:p>
    <w:p w14:paraId="0031CD2B" w14:textId="77777777" w:rsidR="004143CD" w:rsidRDefault="00397E58">
      <w:pPr>
        <w:pStyle w:val="Teksttreci20"/>
        <w:numPr>
          <w:ilvl w:val="0"/>
          <w:numId w:val="56"/>
        </w:numPr>
        <w:shd w:val="clear" w:color="auto" w:fill="auto"/>
        <w:tabs>
          <w:tab w:val="left" w:pos="356"/>
        </w:tabs>
        <w:spacing w:before="0" w:after="0"/>
        <w:ind w:firstLine="0"/>
      </w:pPr>
      <w:r>
        <w:t>Stopień niedostateczny otrzymuje uczeń, który nie opanował wiadomości i umiejętności ujętych w podstawie programowej, a braki w wiadomościach i umiejętnościach uniemożliwiają dalsze zdobywanie wiedzy z tego przedmiotu (nie dotyczy klas programowo najwyższych), nie jest w stanie rozwiązać (wykonać) zadań o niewielkim (elementarnym) stopniu trudności (z uwzględnieniem rozszerzeń programowych).</w:t>
      </w:r>
    </w:p>
    <w:p w14:paraId="11988B85" w14:textId="77777777" w:rsidR="004143CD" w:rsidRDefault="00397E58">
      <w:pPr>
        <w:pStyle w:val="Teksttreci20"/>
        <w:numPr>
          <w:ilvl w:val="0"/>
          <w:numId w:val="56"/>
        </w:numPr>
        <w:shd w:val="clear" w:color="auto" w:fill="auto"/>
        <w:tabs>
          <w:tab w:val="left" w:pos="356"/>
        </w:tabs>
        <w:spacing w:before="0" w:after="0"/>
        <w:ind w:firstLine="0"/>
      </w:pPr>
      <w:r>
        <w:t>Dopuszcza się stosowanie znaków „ + " „ - * w bieżącym ocenianiu, gdzie „+" oznacza</w:t>
      </w:r>
    </w:p>
    <w:p w14:paraId="242D16D5" w14:textId="77777777" w:rsidR="004143CD" w:rsidRDefault="00397E58">
      <w:pPr>
        <w:pStyle w:val="Teksttreci20"/>
        <w:shd w:val="clear" w:color="auto" w:fill="auto"/>
        <w:spacing w:before="0" w:after="0"/>
        <w:ind w:left="760" w:hanging="320"/>
      </w:pPr>
      <w:r>
        <w:t>osiągnięcia ucznia bliższe wyższej kategorii wymagań, „ -" niższej kategorii wymagań.</w:t>
      </w:r>
    </w:p>
    <w:p w14:paraId="70D19CFC" w14:textId="77777777" w:rsidR="004143CD" w:rsidRDefault="00397E58">
      <w:pPr>
        <w:pStyle w:val="Teksttreci20"/>
        <w:numPr>
          <w:ilvl w:val="0"/>
          <w:numId w:val="56"/>
        </w:numPr>
        <w:shd w:val="clear" w:color="auto" w:fill="auto"/>
        <w:tabs>
          <w:tab w:val="left" w:pos="356"/>
        </w:tabs>
        <w:spacing w:before="0" w:after="0"/>
        <w:ind w:firstLine="0"/>
      </w:pPr>
      <w:r>
        <w:t>Informacje o osiągnięciach i postępach ucznia w nauce nauczyciel przedstawia uczniowi na</w:t>
      </w:r>
    </w:p>
    <w:p w14:paraId="34805706" w14:textId="77777777" w:rsidR="004143CD" w:rsidRDefault="00397E58">
      <w:pPr>
        <w:pStyle w:val="Teksttreci20"/>
        <w:shd w:val="clear" w:color="auto" w:fill="auto"/>
        <w:spacing w:before="0" w:after="0"/>
        <w:ind w:left="760" w:hanging="320"/>
      </w:pPr>
      <w:r>
        <w:t>bieżąco, a rodzicom (prawnym opiekunom) podczas odwiedzin i rozmów telefonicznych.</w:t>
      </w:r>
    </w:p>
    <w:p w14:paraId="3A97552D" w14:textId="77777777" w:rsidR="004143CD" w:rsidRDefault="00397E58">
      <w:pPr>
        <w:pStyle w:val="Teksttreci20"/>
        <w:numPr>
          <w:ilvl w:val="0"/>
          <w:numId w:val="56"/>
        </w:numPr>
        <w:shd w:val="clear" w:color="auto" w:fill="auto"/>
        <w:tabs>
          <w:tab w:val="left" w:pos="457"/>
        </w:tabs>
        <w:spacing w:before="0" w:after="0"/>
        <w:ind w:firstLine="0"/>
      </w:pPr>
      <w:r>
        <w:t>Formami pracy ucznia podlegającymi ocenie są:</w:t>
      </w:r>
    </w:p>
    <w:p w14:paraId="5AAB6A93" w14:textId="77777777" w:rsidR="004143CD" w:rsidRDefault="00397E58">
      <w:pPr>
        <w:pStyle w:val="Teksttreci20"/>
        <w:numPr>
          <w:ilvl w:val="0"/>
          <w:numId w:val="62"/>
        </w:numPr>
        <w:shd w:val="clear" w:color="auto" w:fill="auto"/>
        <w:tabs>
          <w:tab w:val="left" w:pos="796"/>
        </w:tabs>
        <w:spacing w:before="0" w:after="0"/>
        <w:ind w:left="760" w:hanging="320"/>
      </w:pPr>
      <w:r>
        <w:t>prace pisemne</w:t>
      </w:r>
    </w:p>
    <w:p w14:paraId="7D247153" w14:textId="77777777" w:rsidR="004143CD" w:rsidRDefault="00397E58">
      <w:pPr>
        <w:pStyle w:val="Teksttreci20"/>
        <w:shd w:val="clear" w:color="auto" w:fill="auto"/>
        <w:spacing w:before="0" w:after="0"/>
        <w:ind w:left="520" w:firstLine="360"/>
        <w:jc w:val="left"/>
      </w:pPr>
      <w:r>
        <w:t>kartkówka dotycząca materiału z trzech ostatnich tematów realizowanych na maksymalnie pięciu ostatnich lekcjach; nie musi być zapowiadana,</w:t>
      </w:r>
    </w:p>
    <w:p w14:paraId="7A1C7AE1" w14:textId="77777777" w:rsidR="004143CD" w:rsidRDefault="00397E58">
      <w:pPr>
        <w:pStyle w:val="Teksttreci20"/>
        <w:numPr>
          <w:ilvl w:val="0"/>
          <w:numId w:val="62"/>
        </w:numPr>
        <w:shd w:val="clear" w:color="auto" w:fill="auto"/>
        <w:tabs>
          <w:tab w:val="left" w:pos="796"/>
        </w:tabs>
        <w:spacing w:before="0" w:after="0"/>
        <w:ind w:left="760" w:hanging="320"/>
      </w:pPr>
      <w:r>
        <w:t>praca i aktywność na lekcji,</w:t>
      </w:r>
    </w:p>
    <w:p w14:paraId="31A30226" w14:textId="77777777" w:rsidR="004143CD" w:rsidRDefault="00397E58">
      <w:pPr>
        <w:pStyle w:val="Teksttreci20"/>
        <w:numPr>
          <w:ilvl w:val="0"/>
          <w:numId w:val="62"/>
        </w:numPr>
        <w:shd w:val="clear" w:color="auto" w:fill="auto"/>
        <w:tabs>
          <w:tab w:val="left" w:pos="796"/>
        </w:tabs>
        <w:spacing w:before="0" w:after="0"/>
        <w:ind w:left="760" w:hanging="320"/>
      </w:pPr>
      <w:r>
        <w:t>odpowiedź ustna,</w:t>
      </w:r>
    </w:p>
    <w:p w14:paraId="559641BF" w14:textId="77777777" w:rsidR="004143CD" w:rsidRDefault="00397E58">
      <w:pPr>
        <w:pStyle w:val="Teksttreci20"/>
        <w:numPr>
          <w:ilvl w:val="0"/>
          <w:numId w:val="62"/>
        </w:numPr>
        <w:shd w:val="clear" w:color="auto" w:fill="auto"/>
        <w:tabs>
          <w:tab w:val="left" w:pos="807"/>
        </w:tabs>
        <w:spacing w:before="0" w:after="0"/>
        <w:ind w:left="760" w:hanging="320"/>
      </w:pPr>
      <w:r>
        <w:t>praca projektów,</w:t>
      </w:r>
    </w:p>
    <w:p w14:paraId="00652358" w14:textId="77777777" w:rsidR="004143CD" w:rsidRDefault="00397E58">
      <w:pPr>
        <w:pStyle w:val="Teksttreci20"/>
        <w:numPr>
          <w:ilvl w:val="0"/>
          <w:numId w:val="62"/>
        </w:numPr>
        <w:shd w:val="clear" w:color="auto" w:fill="auto"/>
        <w:tabs>
          <w:tab w:val="left" w:pos="807"/>
        </w:tabs>
        <w:spacing w:before="0" w:after="0"/>
        <w:ind w:left="760" w:hanging="320"/>
      </w:pPr>
      <w:r>
        <w:t>praca domowa,</w:t>
      </w:r>
    </w:p>
    <w:p w14:paraId="43098A1C" w14:textId="77777777" w:rsidR="004143CD" w:rsidRDefault="00397E58">
      <w:pPr>
        <w:pStyle w:val="Teksttreci20"/>
        <w:numPr>
          <w:ilvl w:val="0"/>
          <w:numId w:val="62"/>
        </w:numPr>
        <w:shd w:val="clear" w:color="auto" w:fill="auto"/>
        <w:tabs>
          <w:tab w:val="left" w:pos="807"/>
        </w:tabs>
        <w:spacing w:before="0" w:after="0"/>
        <w:ind w:left="760" w:hanging="320"/>
      </w:pPr>
      <w:r>
        <w:t>prowadzenie dokumentacji pracy na lekcji,</w:t>
      </w:r>
    </w:p>
    <w:p w14:paraId="60043547" w14:textId="77777777" w:rsidR="004143CD" w:rsidRDefault="00397E58">
      <w:pPr>
        <w:pStyle w:val="Teksttreci20"/>
        <w:numPr>
          <w:ilvl w:val="0"/>
          <w:numId w:val="62"/>
        </w:numPr>
        <w:shd w:val="clear" w:color="auto" w:fill="auto"/>
        <w:tabs>
          <w:tab w:val="left" w:pos="807"/>
        </w:tabs>
        <w:spacing w:before="0" w:after="0"/>
        <w:ind w:left="760" w:hanging="320"/>
      </w:pPr>
      <w:r>
        <w:t>twórcze rozwiązywanie problemów.</w:t>
      </w:r>
    </w:p>
    <w:p w14:paraId="1C7CDC9B" w14:textId="77777777" w:rsidR="004143CD" w:rsidRDefault="00397E58">
      <w:pPr>
        <w:pStyle w:val="Teksttreci20"/>
        <w:numPr>
          <w:ilvl w:val="0"/>
          <w:numId w:val="56"/>
        </w:numPr>
        <w:shd w:val="clear" w:color="auto" w:fill="auto"/>
        <w:tabs>
          <w:tab w:val="left" w:pos="482"/>
        </w:tabs>
        <w:spacing w:before="0" w:after="0"/>
        <w:ind w:firstLine="0"/>
      </w:pPr>
      <w:r>
        <w:t>Sprawdzone i ocenione prace kontrolne i inne formy pisemnego sprawdzania wiadomości i umiejętności uczniów przedstawione są do wglądu uczniom na zajęciach dydaktycznych.</w:t>
      </w:r>
    </w:p>
    <w:p w14:paraId="7D27EACA" w14:textId="77777777" w:rsidR="004143CD" w:rsidRDefault="00397E58">
      <w:pPr>
        <w:pStyle w:val="Teksttreci20"/>
        <w:numPr>
          <w:ilvl w:val="0"/>
          <w:numId w:val="56"/>
        </w:numPr>
        <w:shd w:val="clear" w:color="auto" w:fill="auto"/>
        <w:tabs>
          <w:tab w:val="left" w:pos="464"/>
        </w:tabs>
        <w:spacing w:before="0" w:after="0"/>
        <w:ind w:firstLine="0"/>
      </w:pPr>
      <w:r>
        <w:t>Rodzice (opiekunowie prawni) mają możliwość wglądu w pisemne prace swoich dzieci.</w:t>
      </w:r>
    </w:p>
    <w:p w14:paraId="7F674855" w14:textId="77777777" w:rsidR="004143CD" w:rsidRDefault="00397E58">
      <w:pPr>
        <w:pStyle w:val="Teksttreci20"/>
        <w:numPr>
          <w:ilvl w:val="0"/>
          <w:numId w:val="56"/>
        </w:numPr>
        <w:shd w:val="clear" w:color="auto" w:fill="auto"/>
        <w:tabs>
          <w:tab w:val="left" w:pos="475"/>
        </w:tabs>
        <w:spacing w:before="0" w:after="0"/>
        <w:ind w:firstLine="0"/>
      </w:pPr>
      <w:r>
        <w:t>Uczeń ma prawo dokonywać poprawy określnej w wymaganiach edukacyjnych umiejętności na zasadach określonych w przedmiotowym systemie oceniania.</w:t>
      </w:r>
    </w:p>
    <w:p w14:paraId="384ED5F2" w14:textId="77777777" w:rsidR="004143CD" w:rsidRDefault="00397E58">
      <w:pPr>
        <w:pStyle w:val="Teksttreci20"/>
        <w:numPr>
          <w:ilvl w:val="0"/>
          <w:numId w:val="56"/>
        </w:numPr>
        <w:shd w:val="clear" w:color="auto" w:fill="auto"/>
        <w:tabs>
          <w:tab w:val="left" w:pos="471"/>
        </w:tabs>
        <w:spacing w:before="0" w:after="0"/>
        <w:ind w:firstLine="0"/>
      </w:pPr>
      <w:r>
        <w:t>Na koniec pobytu dziecka w Szkole podsumowuje się osiągnięcia edukacyjne i wystawia się zaświadczenie w którym wpisuje się oceny cząstkowe z poszczególnych przedmiotów z dziennika i ocenę z zachowania.</w:t>
      </w:r>
    </w:p>
    <w:p w14:paraId="43728280" w14:textId="77777777" w:rsidR="004143CD" w:rsidRDefault="00397E58">
      <w:pPr>
        <w:pStyle w:val="Teksttreci20"/>
        <w:numPr>
          <w:ilvl w:val="0"/>
          <w:numId w:val="56"/>
        </w:numPr>
        <w:shd w:val="clear" w:color="auto" w:fill="auto"/>
        <w:tabs>
          <w:tab w:val="left" w:pos="473"/>
        </w:tabs>
        <w:spacing w:before="0" w:after="0"/>
        <w:ind w:firstLine="0"/>
      </w:pPr>
      <w:r>
        <w:t>Przy ustalaniu oceny z wychowania fizycznego, techniki, zajęć technicznych, plastyki, muzyki i zajęć artystycznych należy w szczególności brać pod uwagę wysiłek wkładany przez ucznia w wywiązywanie się z obowiązków wynikających ze specyfiki tych zajęć, a w przypadku wychowania fizycznego - także systematyczność udziału w zajęciach oraz aktywność ucznia w działaniach podejmowanych przez Szkołę na rzecz kultury fizycznej.</w:t>
      </w:r>
    </w:p>
    <w:p w14:paraId="1B053D52" w14:textId="77777777" w:rsidR="004143CD" w:rsidRDefault="00397E58">
      <w:pPr>
        <w:pStyle w:val="Teksttreci20"/>
        <w:shd w:val="clear" w:color="auto" w:fill="auto"/>
        <w:spacing w:before="0" w:after="0"/>
        <w:ind w:firstLine="0"/>
      </w:pPr>
      <w:r>
        <w:t>§ 35.1. Nauczyciel jest zobowiązany na podstawie pisemnej opinii z poradni psychologiczno- pedagogicznej lub innej poradni specjalistycznej, dostosować wymagania edukacyjne w stosunku do ucznia, u którego stwierdzono specyficzne trudności w uczniu się lub deficyty rozwojowe, uniemożliwiające sprostanie wymaganiom edukacyjnym wynikającym z programu nauczania.</w:t>
      </w:r>
    </w:p>
    <w:p w14:paraId="330E3DF1" w14:textId="77777777" w:rsidR="004143CD" w:rsidRDefault="00397E58">
      <w:pPr>
        <w:pStyle w:val="Teksttreci20"/>
        <w:numPr>
          <w:ilvl w:val="0"/>
          <w:numId w:val="63"/>
        </w:numPr>
        <w:shd w:val="clear" w:color="auto" w:fill="auto"/>
        <w:tabs>
          <w:tab w:val="left" w:pos="358"/>
        </w:tabs>
        <w:spacing w:before="0" w:after="0"/>
        <w:ind w:firstLine="0"/>
      </w:pPr>
      <w:r>
        <w:t>Zasady zwalniania ucznia na zajęciach wychowania fizycznego:</w:t>
      </w:r>
    </w:p>
    <w:p w14:paraId="446B2782" w14:textId="77777777" w:rsidR="004143CD" w:rsidRDefault="00397E58">
      <w:pPr>
        <w:pStyle w:val="Teksttreci20"/>
        <w:shd w:val="clear" w:color="auto" w:fill="auto"/>
        <w:spacing w:before="0" w:after="0"/>
        <w:ind w:firstLine="0"/>
      </w:pPr>
      <w:r>
        <w:t xml:space="preserve">w przypadku posiadania przez ucznia opinii lekarza o ograniczonych możliwościach wykonywania określonych ćwiczeń fizycznych, dyrektor Szkoły, na wniosek rodzica, zwalnia </w:t>
      </w:r>
      <w:r>
        <w:lastRenderedPageBreak/>
        <w:t>ucznia z wykonywania określonych ćwiczeń fizycznych na lekcjach wychowania fizycznego na czas określony w tej opinii. Uczeń jest obowiązany przebywać na zajęciach pod opieką nauczyciela. W dokumentacji przebiegu nauczania wpisuje się „zwolniony" albo „ zwolniona". ,</w:t>
      </w:r>
    </w:p>
    <w:p w14:paraId="5DD781B6" w14:textId="77777777" w:rsidR="004143CD" w:rsidRDefault="00397E58">
      <w:pPr>
        <w:pStyle w:val="Teksttreci20"/>
        <w:numPr>
          <w:ilvl w:val="0"/>
          <w:numId w:val="63"/>
        </w:numPr>
        <w:shd w:val="clear" w:color="auto" w:fill="auto"/>
        <w:tabs>
          <w:tab w:val="left" w:pos="361"/>
        </w:tabs>
        <w:spacing w:before="0" w:after="0"/>
        <w:ind w:firstLine="0"/>
      </w:pPr>
      <w:r>
        <w:t xml:space="preserve">Dyrektor Szkoły na wniosek rodziców oraz na podstawie opinii z poradni psychologiczno- pedagogicznej, w tym poradni specjalistycznej oraz na podstawie orzeczenia o potrzebie kształcenia specjalnego i orzeczenia o potrzebie indywidualnego nauczania lub pisma dyrektora szkoły macierzystej zwalania na czas pobytu w szpitalu ucznia z wadą słuchu, </w:t>
      </w:r>
      <w:r w:rsidR="000C5689">
        <w:t xml:space="preserve">                                    </w:t>
      </w:r>
      <w:r>
        <w:t xml:space="preserve">z głęboką dysleksją rozwojową, z afazją, z niepełnosprawnościami sprzężonymi lub </w:t>
      </w:r>
      <w:r w:rsidR="000C5689">
        <w:t xml:space="preserve">                                  </w:t>
      </w:r>
      <w:r>
        <w:t>z autyzmem z nauki drugiego języka nowożytnego. W dokumentacji przebiegu nauczania wpisuje się „ zwolniony" albo „ zwolniona".</w:t>
      </w:r>
    </w:p>
    <w:p w14:paraId="2F981B01" w14:textId="77777777" w:rsidR="004143CD" w:rsidRDefault="00397E58">
      <w:pPr>
        <w:pStyle w:val="Teksttreci20"/>
        <w:shd w:val="clear" w:color="auto" w:fill="auto"/>
        <w:spacing w:before="0" w:after="0"/>
        <w:ind w:firstLine="0"/>
      </w:pPr>
      <w:r>
        <w:t>§ 36. 1. Ocenianie zachowania ucznia polega na rozpoznawaniu przez wychowawcę, nauczycieli oraz uczniów danej klasy stopnia respektowania przez ucznia zasad współżycia społecznego i norm etycznych.</w:t>
      </w:r>
    </w:p>
    <w:p w14:paraId="7950C0D0" w14:textId="77777777" w:rsidR="004143CD" w:rsidRDefault="00397E58">
      <w:pPr>
        <w:pStyle w:val="Teksttreci20"/>
        <w:numPr>
          <w:ilvl w:val="0"/>
          <w:numId w:val="64"/>
        </w:numPr>
        <w:shd w:val="clear" w:color="auto" w:fill="auto"/>
        <w:tabs>
          <w:tab w:val="left" w:pos="432"/>
        </w:tabs>
        <w:spacing w:before="0" w:after="0"/>
        <w:ind w:firstLine="0"/>
      </w:pPr>
      <w:r>
        <w:t>Ocenę z zachowania ustala wychowawca klasy na koniec pobytu dziecka w Szpitalu, zasięgając opinii zespołu uczącego i wychowawcy grupy.</w:t>
      </w:r>
    </w:p>
    <w:p w14:paraId="2A01E865" w14:textId="77777777" w:rsidR="004143CD" w:rsidRDefault="00397E58">
      <w:pPr>
        <w:pStyle w:val="Teksttreci20"/>
        <w:numPr>
          <w:ilvl w:val="0"/>
          <w:numId w:val="64"/>
        </w:numPr>
        <w:shd w:val="clear" w:color="auto" w:fill="auto"/>
        <w:tabs>
          <w:tab w:val="left" w:pos="432"/>
        </w:tabs>
        <w:spacing w:before="0" w:after="0"/>
        <w:ind w:firstLine="0"/>
      </w:pPr>
      <w:r>
        <w:t>Ocena z zachowania uwzględnia w szczególności:</w:t>
      </w:r>
    </w:p>
    <w:p w14:paraId="263D35D9" w14:textId="77777777" w:rsidR="004143CD" w:rsidRDefault="00397E58">
      <w:pPr>
        <w:pStyle w:val="Teksttreci20"/>
        <w:numPr>
          <w:ilvl w:val="0"/>
          <w:numId w:val="65"/>
        </w:numPr>
        <w:shd w:val="clear" w:color="auto" w:fill="auto"/>
        <w:tabs>
          <w:tab w:val="left" w:pos="798"/>
        </w:tabs>
        <w:spacing w:before="0" w:after="0"/>
        <w:ind w:left="440" w:firstLine="0"/>
      </w:pPr>
      <w:r>
        <w:t>funkcjonowanie ucznia w środowisku szkolnym i szpitalnym,</w:t>
      </w:r>
    </w:p>
    <w:p w14:paraId="1547806E" w14:textId="77777777" w:rsidR="004143CD" w:rsidRDefault="00397E58">
      <w:pPr>
        <w:pStyle w:val="Teksttreci20"/>
        <w:numPr>
          <w:ilvl w:val="0"/>
          <w:numId w:val="65"/>
        </w:numPr>
        <w:shd w:val="clear" w:color="auto" w:fill="auto"/>
        <w:tabs>
          <w:tab w:val="left" w:pos="805"/>
        </w:tabs>
        <w:spacing w:before="0" w:after="0"/>
        <w:ind w:left="440" w:firstLine="0"/>
      </w:pPr>
      <w:r>
        <w:t>respektowanie zasad współżycia społecznego i ogólnie przyjętych norm etycznych,</w:t>
      </w:r>
    </w:p>
    <w:p w14:paraId="7316B115" w14:textId="77777777" w:rsidR="004143CD" w:rsidRDefault="00397E58">
      <w:pPr>
        <w:pStyle w:val="Teksttreci20"/>
        <w:numPr>
          <w:ilvl w:val="0"/>
          <w:numId w:val="65"/>
        </w:numPr>
        <w:shd w:val="clear" w:color="auto" w:fill="auto"/>
        <w:tabs>
          <w:tab w:val="left" w:pos="812"/>
        </w:tabs>
        <w:spacing w:before="0" w:after="0"/>
        <w:ind w:left="440" w:firstLine="0"/>
      </w:pPr>
      <w:r>
        <w:t>wywiązywanie się z obowiązków ucznia,</w:t>
      </w:r>
    </w:p>
    <w:p w14:paraId="48946A84" w14:textId="77777777" w:rsidR="004143CD" w:rsidRDefault="00397E58">
      <w:pPr>
        <w:pStyle w:val="Teksttreci20"/>
        <w:numPr>
          <w:ilvl w:val="0"/>
          <w:numId w:val="65"/>
        </w:numPr>
        <w:shd w:val="clear" w:color="auto" w:fill="auto"/>
        <w:tabs>
          <w:tab w:val="left" w:pos="812"/>
        </w:tabs>
        <w:spacing w:before="0" w:after="0"/>
        <w:ind w:left="440" w:firstLine="0"/>
      </w:pPr>
      <w:r>
        <w:t>postępowanie zgodne z dobrem społeczności szkolnej,</w:t>
      </w:r>
    </w:p>
    <w:p w14:paraId="00C71569" w14:textId="77777777" w:rsidR="004143CD" w:rsidRDefault="00397E58">
      <w:pPr>
        <w:pStyle w:val="Teksttreci20"/>
        <w:numPr>
          <w:ilvl w:val="0"/>
          <w:numId w:val="65"/>
        </w:numPr>
        <w:shd w:val="clear" w:color="auto" w:fill="auto"/>
        <w:tabs>
          <w:tab w:val="left" w:pos="812"/>
        </w:tabs>
        <w:spacing w:before="0" w:after="0"/>
        <w:ind w:left="440" w:firstLine="0"/>
      </w:pPr>
      <w:r>
        <w:t>dbałość o honor i tradycje Szkoły,</w:t>
      </w:r>
    </w:p>
    <w:p w14:paraId="708D0D3F" w14:textId="77777777" w:rsidR="004143CD" w:rsidRDefault="00397E58">
      <w:pPr>
        <w:pStyle w:val="Teksttreci20"/>
        <w:numPr>
          <w:ilvl w:val="0"/>
          <w:numId w:val="65"/>
        </w:numPr>
        <w:shd w:val="clear" w:color="auto" w:fill="auto"/>
        <w:tabs>
          <w:tab w:val="left" w:pos="816"/>
        </w:tabs>
        <w:spacing w:before="0" w:after="0"/>
        <w:ind w:left="440" w:firstLine="0"/>
      </w:pPr>
      <w:r>
        <w:t>dbałość o piękno mowy ojczystej,</w:t>
      </w:r>
    </w:p>
    <w:p w14:paraId="6E421B40" w14:textId="77777777" w:rsidR="004143CD" w:rsidRDefault="00397E58">
      <w:pPr>
        <w:pStyle w:val="Teksttreci20"/>
        <w:numPr>
          <w:ilvl w:val="0"/>
          <w:numId w:val="65"/>
        </w:numPr>
        <w:shd w:val="clear" w:color="auto" w:fill="auto"/>
        <w:tabs>
          <w:tab w:val="left" w:pos="816"/>
        </w:tabs>
        <w:spacing w:before="0" w:after="0"/>
        <w:ind w:left="440" w:firstLine="0"/>
      </w:pPr>
      <w:r>
        <w:t>dbałość o bezpieczeństwo i zdrowie własne oraz innych osób,</w:t>
      </w:r>
    </w:p>
    <w:p w14:paraId="791C6B3F" w14:textId="77777777" w:rsidR="004143CD" w:rsidRDefault="00397E58">
      <w:pPr>
        <w:pStyle w:val="Teksttreci20"/>
        <w:numPr>
          <w:ilvl w:val="0"/>
          <w:numId w:val="65"/>
        </w:numPr>
        <w:shd w:val="clear" w:color="auto" w:fill="auto"/>
        <w:tabs>
          <w:tab w:val="left" w:pos="816"/>
        </w:tabs>
        <w:spacing w:before="0" w:after="0"/>
        <w:ind w:left="440" w:firstLine="0"/>
      </w:pPr>
      <w:r>
        <w:t>godne, kulturalne zachowanie się w Szkole i poza nią,</w:t>
      </w:r>
    </w:p>
    <w:p w14:paraId="524B399C" w14:textId="77777777" w:rsidR="004143CD" w:rsidRDefault="00397E58">
      <w:pPr>
        <w:pStyle w:val="Teksttreci20"/>
        <w:numPr>
          <w:ilvl w:val="0"/>
          <w:numId w:val="65"/>
        </w:numPr>
        <w:shd w:val="clear" w:color="auto" w:fill="auto"/>
        <w:tabs>
          <w:tab w:val="left" w:pos="816"/>
        </w:tabs>
        <w:spacing w:before="0" w:after="0"/>
        <w:ind w:left="440" w:firstLine="0"/>
      </w:pPr>
      <w:r>
        <w:t>okazywanie szacunku innym osobom.</w:t>
      </w:r>
    </w:p>
    <w:p w14:paraId="2AEDFAE7" w14:textId="77777777" w:rsidR="004143CD" w:rsidRDefault="00397E58">
      <w:pPr>
        <w:pStyle w:val="Teksttreci20"/>
        <w:numPr>
          <w:ilvl w:val="0"/>
          <w:numId w:val="64"/>
        </w:numPr>
        <w:shd w:val="clear" w:color="auto" w:fill="auto"/>
        <w:tabs>
          <w:tab w:val="left" w:pos="365"/>
        </w:tabs>
        <w:spacing w:before="0" w:after="0"/>
        <w:ind w:left="440"/>
        <w:jc w:val="left"/>
      </w:pPr>
      <w:r>
        <w:t>Ocenę z zachowania, począwszy od klasy IV szkoły podstawowej, ustala się według następującej skali:</w:t>
      </w:r>
    </w:p>
    <w:p w14:paraId="06BF329C" w14:textId="77777777" w:rsidR="004143CD" w:rsidRDefault="00397E58">
      <w:pPr>
        <w:pStyle w:val="Teksttreci20"/>
        <w:numPr>
          <w:ilvl w:val="0"/>
          <w:numId w:val="66"/>
        </w:numPr>
        <w:shd w:val="clear" w:color="auto" w:fill="auto"/>
        <w:tabs>
          <w:tab w:val="left" w:pos="805"/>
        </w:tabs>
        <w:spacing w:before="0" w:after="0"/>
        <w:ind w:left="440" w:firstLine="0"/>
      </w:pPr>
      <w:proofErr w:type="spellStart"/>
      <w:r>
        <w:t>wzorowe-wz</w:t>
      </w:r>
      <w:proofErr w:type="spellEnd"/>
      <w:r>
        <w:t>,</w:t>
      </w:r>
    </w:p>
    <w:p w14:paraId="7005311C" w14:textId="77777777" w:rsidR="004143CD" w:rsidRDefault="00397E58">
      <w:pPr>
        <w:pStyle w:val="Teksttreci20"/>
        <w:numPr>
          <w:ilvl w:val="0"/>
          <w:numId w:val="66"/>
        </w:numPr>
        <w:shd w:val="clear" w:color="auto" w:fill="auto"/>
        <w:tabs>
          <w:tab w:val="left" w:pos="812"/>
        </w:tabs>
        <w:spacing w:before="0" w:after="0"/>
        <w:ind w:left="440" w:firstLine="0"/>
      </w:pPr>
      <w:r>
        <w:t xml:space="preserve">bardzo dobre - </w:t>
      </w:r>
      <w:proofErr w:type="spellStart"/>
      <w:r>
        <w:t>bdb</w:t>
      </w:r>
      <w:proofErr w:type="spellEnd"/>
      <w:r>
        <w:t>,</w:t>
      </w:r>
    </w:p>
    <w:p w14:paraId="1239DFFB" w14:textId="77777777" w:rsidR="004143CD" w:rsidRDefault="00397E58">
      <w:pPr>
        <w:pStyle w:val="Teksttreci20"/>
        <w:numPr>
          <w:ilvl w:val="0"/>
          <w:numId w:val="66"/>
        </w:numPr>
        <w:shd w:val="clear" w:color="auto" w:fill="auto"/>
        <w:tabs>
          <w:tab w:val="left" w:pos="812"/>
        </w:tabs>
        <w:spacing w:before="0" w:after="0"/>
        <w:ind w:left="440" w:firstLine="0"/>
      </w:pPr>
      <w:r>
        <w:t>dobre-</w:t>
      </w:r>
      <w:proofErr w:type="spellStart"/>
      <w:r>
        <w:t>db</w:t>
      </w:r>
      <w:proofErr w:type="spellEnd"/>
      <w:r>
        <w:t>,</w:t>
      </w:r>
    </w:p>
    <w:p w14:paraId="51526DBC" w14:textId="77777777" w:rsidR="004143CD" w:rsidRDefault="00397E58">
      <w:pPr>
        <w:pStyle w:val="Teksttreci20"/>
        <w:numPr>
          <w:ilvl w:val="0"/>
          <w:numId w:val="66"/>
        </w:numPr>
        <w:shd w:val="clear" w:color="auto" w:fill="auto"/>
        <w:tabs>
          <w:tab w:val="left" w:pos="819"/>
        </w:tabs>
        <w:spacing w:before="0" w:after="0"/>
        <w:ind w:left="440" w:firstLine="0"/>
      </w:pPr>
      <w:r>
        <w:t xml:space="preserve">poprawne - </w:t>
      </w:r>
      <w:proofErr w:type="spellStart"/>
      <w:r>
        <w:t>popr</w:t>
      </w:r>
      <w:proofErr w:type="spellEnd"/>
      <w:r>
        <w:t>,</w:t>
      </w:r>
    </w:p>
    <w:p w14:paraId="62489F0F" w14:textId="77777777" w:rsidR="004143CD" w:rsidRDefault="00397E58">
      <w:pPr>
        <w:pStyle w:val="Teksttreci20"/>
        <w:numPr>
          <w:ilvl w:val="0"/>
          <w:numId w:val="66"/>
        </w:numPr>
        <w:shd w:val="clear" w:color="auto" w:fill="auto"/>
        <w:tabs>
          <w:tab w:val="left" w:pos="819"/>
        </w:tabs>
        <w:spacing w:before="0" w:after="0"/>
        <w:ind w:left="440" w:firstLine="0"/>
      </w:pPr>
      <w:r>
        <w:t xml:space="preserve">nieodpowiednie - </w:t>
      </w:r>
      <w:proofErr w:type="spellStart"/>
      <w:r>
        <w:t>ndp</w:t>
      </w:r>
      <w:proofErr w:type="spellEnd"/>
      <w:r>
        <w:t>,</w:t>
      </w:r>
    </w:p>
    <w:p w14:paraId="170AF385" w14:textId="77777777" w:rsidR="004143CD" w:rsidRDefault="00397E58">
      <w:pPr>
        <w:pStyle w:val="Teksttreci20"/>
        <w:numPr>
          <w:ilvl w:val="0"/>
          <w:numId w:val="66"/>
        </w:numPr>
        <w:shd w:val="clear" w:color="auto" w:fill="auto"/>
        <w:tabs>
          <w:tab w:val="left" w:pos="819"/>
        </w:tabs>
        <w:spacing w:before="0" w:after="0"/>
        <w:ind w:left="440" w:firstLine="0"/>
      </w:pPr>
      <w:r>
        <w:t xml:space="preserve">naganne - </w:t>
      </w:r>
      <w:proofErr w:type="spellStart"/>
      <w:r>
        <w:t>ng</w:t>
      </w:r>
      <w:proofErr w:type="spellEnd"/>
      <w:r>
        <w:t>.</w:t>
      </w:r>
    </w:p>
    <w:p w14:paraId="1A2CEC77" w14:textId="77777777" w:rsidR="004143CD" w:rsidRDefault="00397E58">
      <w:pPr>
        <w:pStyle w:val="Teksttreci20"/>
        <w:numPr>
          <w:ilvl w:val="0"/>
          <w:numId w:val="64"/>
        </w:numPr>
        <w:shd w:val="clear" w:color="auto" w:fill="auto"/>
        <w:tabs>
          <w:tab w:val="left" w:pos="365"/>
        </w:tabs>
        <w:spacing w:before="0" w:after="0"/>
        <w:ind w:firstLine="0"/>
      </w:pPr>
      <w:r>
        <w:t>Ocena z zachowania nie może mieć wpływu na ocenę z zajęć edukacyjnych.</w:t>
      </w:r>
    </w:p>
    <w:p w14:paraId="48785F15" w14:textId="77777777" w:rsidR="004143CD" w:rsidRDefault="00397E58">
      <w:pPr>
        <w:pStyle w:val="Teksttreci20"/>
        <w:shd w:val="clear" w:color="auto" w:fill="auto"/>
        <w:spacing w:before="0" w:after="0"/>
        <w:ind w:firstLine="0"/>
      </w:pPr>
      <w:r>
        <w:t xml:space="preserve">§ </w:t>
      </w:r>
      <w:r>
        <w:rPr>
          <w:rStyle w:val="Teksttreci2Pogrubienie"/>
        </w:rPr>
        <w:t xml:space="preserve">37.1. </w:t>
      </w:r>
      <w:r>
        <w:t xml:space="preserve">Ocenę </w:t>
      </w:r>
      <w:r>
        <w:rPr>
          <w:rStyle w:val="Teksttreci2Pogrubienie"/>
        </w:rPr>
        <w:t xml:space="preserve">wzorową </w:t>
      </w:r>
      <w:r>
        <w:t>otrzymuje uczeń, który:</w:t>
      </w:r>
    </w:p>
    <w:p w14:paraId="4CE477E7" w14:textId="77777777" w:rsidR="004143CD" w:rsidRDefault="00397E58">
      <w:pPr>
        <w:pStyle w:val="Teksttreci20"/>
        <w:numPr>
          <w:ilvl w:val="0"/>
          <w:numId w:val="67"/>
        </w:numPr>
        <w:shd w:val="clear" w:color="auto" w:fill="auto"/>
        <w:tabs>
          <w:tab w:val="left" w:pos="805"/>
        </w:tabs>
        <w:spacing w:before="0" w:after="0"/>
        <w:ind w:left="440" w:firstLine="0"/>
      </w:pPr>
      <w:r>
        <w:t>wzorowo wypełnia obowiązki szkolne,</w:t>
      </w:r>
    </w:p>
    <w:p w14:paraId="73D8B97F" w14:textId="77777777" w:rsidR="004143CD" w:rsidRDefault="00397E58">
      <w:pPr>
        <w:pStyle w:val="Teksttreci20"/>
        <w:numPr>
          <w:ilvl w:val="0"/>
          <w:numId w:val="67"/>
        </w:numPr>
        <w:shd w:val="clear" w:color="auto" w:fill="auto"/>
        <w:tabs>
          <w:tab w:val="left" w:pos="726"/>
        </w:tabs>
        <w:spacing w:before="0" w:after="0"/>
        <w:ind w:left="740" w:hanging="380"/>
      </w:pPr>
      <w:r>
        <w:t>rozwija samodzielnie swoje zainteresowania i uzdolnienia,</w:t>
      </w:r>
    </w:p>
    <w:p w14:paraId="5C514282" w14:textId="77777777" w:rsidR="004143CD" w:rsidRDefault="00397E58">
      <w:pPr>
        <w:pStyle w:val="Teksttreci20"/>
        <w:numPr>
          <w:ilvl w:val="0"/>
          <w:numId w:val="67"/>
        </w:numPr>
        <w:shd w:val="clear" w:color="auto" w:fill="auto"/>
        <w:tabs>
          <w:tab w:val="left" w:pos="740"/>
        </w:tabs>
        <w:spacing w:before="0" w:after="0"/>
        <w:ind w:left="740" w:hanging="380"/>
      </w:pPr>
      <w:r>
        <w:t>osiąga sukcesy na szczeblu klasy i Szkoły,</w:t>
      </w:r>
    </w:p>
    <w:p w14:paraId="34715B5B" w14:textId="77777777" w:rsidR="004143CD" w:rsidRDefault="00397E58">
      <w:pPr>
        <w:pStyle w:val="Teksttreci20"/>
        <w:numPr>
          <w:ilvl w:val="0"/>
          <w:numId w:val="67"/>
        </w:numPr>
        <w:shd w:val="clear" w:color="auto" w:fill="auto"/>
        <w:tabs>
          <w:tab w:val="left" w:pos="740"/>
        </w:tabs>
        <w:spacing w:before="0" w:after="0"/>
        <w:ind w:left="740" w:hanging="380"/>
      </w:pPr>
      <w:r>
        <w:t>systematycznie i punktualnie uczęszcza na zajęcia lekcyjne,</w:t>
      </w:r>
    </w:p>
    <w:p w14:paraId="7BCA7BA3" w14:textId="77777777" w:rsidR="004143CD" w:rsidRDefault="00397E58">
      <w:pPr>
        <w:pStyle w:val="Teksttreci20"/>
        <w:numPr>
          <w:ilvl w:val="0"/>
          <w:numId w:val="67"/>
        </w:numPr>
        <w:shd w:val="clear" w:color="auto" w:fill="auto"/>
        <w:tabs>
          <w:tab w:val="left" w:pos="740"/>
        </w:tabs>
        <w:spacing w:before="0" w:after="0"/>
        <w:ind w:left="740" w:hanging="380"/>
      </w:pPr>
      <w:r>
        <w:t>bierze czynny udział w życiu sanatorium,</w:t>
      </w:r>
    </w:p>
    <w:p w14:paraId="21F6044B" w14:textId="77777777" w:rsidR="004143CD" w:rsidRDefault="00397E58">
      <w:pPr>
        <w:pStyle w:val="Teksttreci20"/>
        <w:numPr>
          <w:ilvl w:val="0"/>
          <w:numId w:val="67"/>
        </w:numPr>
        <w:shd w:val="clear" w:color="auto" w:fill="auto"/>
        <w:tabs>
          <w:tab w:val="left" w:pos="740"/>
        </w:tabs>
        <w:spacing w:before="0" w:after="0"/>
        <w:ind w:left="740" w:hanging="380"/>
      </w:pPr>
      <w:r>
        <w:t>godnie reprezentuje Szkołę w środowisku,</w:t>
      </w:r>
    </w:p>
    <w:p w14:paraId="760F7042" w14:textId="77777777" w:rsidR="004143CD" w:rsidRDefault="00397E58">
      <w:pPr>
        <w:pStyle w:val="Teksttreci20"/>
        <w:numPr>
          <w:ilvl w:val="0"/>
          <w:numId w:val="67"/>
        </w:numPr>
        <w:shd w:val="clear" w:color="auto" w:fill="auto"/>
        <w:tabs>
          <w:tab w:val="left" w:pos="740"/>
        </w:tabs>
        <w:spacing w:before="0" w:after="0"/>
        <w:ind w:left="740" w:hanging="380"/>
      </w:pPr>
      <w:r>
        <w:t>jest uczciwy w codziennym postępowaniu,</w:t>
      </w:r>
    </w:p>
    <w:p w14:paraId="49528AF6" w14:textId="77777777" w:rsidR="004143CD" w:rsidRDefault="00397E58">
      <w:pPr>
        <w:pStyle w:val="Teksttreci20"/>
        <w:numPr>
          <w:ilvl w:val="0"/>
          <w:numId w:val="67"/>
        </w:numPr>
        <w:shd w:val="clear" w:color="auto" w:fill="auto"/>
        <w:tabs>
          <w:tab w:val="left" w:pos="740"/>
        </w:tabs>
        <w:spacing w:before="0" w:after="0"/>
        <w:ind w:left="740" w:hanging="380"/>
      </w:pPr>
      <w:r>
        <w:t>nie ulega nałogom, dba o kulturę słowa,</w:t>
      </w:r>
    </w:p>
    <w:p w14:paraId="7EA9EA49" w14:textId="77777777" w:rsidR="004143CD" w:rsidRDefault="00397E58">
      <w:pPr>
        <w:pStyle w:val="Teksttreci20"/>
        <w:numPr>
          <w:ilvl w:val="0"/>
          <w:numId w:val="67"/>
        </w:numPr>
        <w:shd w:val="clear" w:color="auto" w:fill="auto"/>
        <w:tabs>
          <w:tab w:val="left" w:pos="740"/>
        </w:tabs>
        <w:spacing w:before="0" w:after="0"/>
        <w:ind w:left="740" w:hanging="380"/>
      </w:pPr>
      <w:r>
        <w:t>zawsze chodzi we właściwym obuwiu na terenie Szkoły,</w:t>
      </w:r>
    </w:p>
    <w:p w14:paraId="578DFA70" w14:textId="77777777" w:rsidR="004143CD" w:rsidRDefault="00397E58">
      <w:pPr>
        <w:pStyle w:val="Teksttreci20"/>
        <w:numPr>
          <w:ilvl w:val="0"/>
          <w:numId w:val="67"/>
        </w:numPr>
        <w:shd w:val="clear" w:color="auto" w:fill="auto"/>
        <w:tabs>
          <w:tab w:val="left" w:pos="848"/>
        </w:tabs>
        <w:spacing w:before="0" w:after="0"/>
        <w:ind w:left="740" w:hanging="380"/>
      </w:pPr>
      <w:r>
        <w:t>dba o zdrowie i higienę swoją i otoczenia,</w:t>
      </w:r>
    </w:p>
    <w:p w14:paraId="7CCD87B4" w14:textId="77777777" w:rsidR="004143CD" w:rsidRDefault="00397E58">
      <w:pPr>
        <w:pStyle w:val="Teksttreci20"/>
        <w:numPr>
          <w:ilvl w:val="0"/>
          <w:numId w:val="67"/>
        </w:numPr>
        <w:shd w:val="clear" w:color="auto" w:fill="auto"/>
        <w:tabs>
          <w:tab w:val="left" w:pos="848"/>
        </w:tabs>
        <w:spacing w:before="0" w:after="0"/>
        <w:ind w:left="740" w:hanging="380"/>
      </w:pPr>
      <w:r>
        <w:t>szanuje podręczniki, mienie szkolne oraz społeczne.</w:t>
      </w:r>
    </w:p>
    <w:p w14:paraId="73DC0F9B" w14:textId="77777777" w:rsidR="004143CD" w:rsidRDefault="00397E58">
      <w:pPr>
        <w:pStyle w:val="Teksttreci20"/>
        <w:numPr>
          <w:ilvl w:val="0"/>
          <w:numId w:val="68"/>
        </w:numPr>
        <w:shd w:val="clear" w:color="auto" w:fill="auto"/>
        <w:tabs>
          <w:tab w:val="left" w:pos="358"/>
        </w:tabs>
        <w:spacing w:before="0" w:after="0"/>
        <w:ind w:firstLine="0"/>
      </w:pPr>
      <w:r>
        <w:lastRenderedPageBreak/>
        <w:t xml:space="preserve">Ocenę </w:t>
      </w:r>
      <w:r>
        <w:rPr>
          <w:rStyle w:val="Teksttreci2Pogrubienie"/>
        </w:rPr>
        <w:t xml:space="preserve">bardzo dobrą </w:t>
      </w:r>
      <w:r>
        <w:t>otrzymuje uczeń, który:</w:t>
      </w:r>
    </w:p>
    <w:p w14:paraId="5C4F9A07" w14:textId="77777777" w:rsidR="004143CD" w:rsidRDefault="00397E58">
      <w:pPr>
        <w:pStyle w:val="Teksttreci20"/>
        <w:numPr>
          <w:ilvl w:val="0"/>
          <w:numId w:val="69"/>
        </w:numPr>
        <w:shd w:val="clear" w:color="auto" w:fill="auto"/>
        <w:tabs>
          <w:tab w:val="left" w:pos="726"/>
        </w:tabs>
        <w:spacing w:before="0" w:after="0"/>
        <w:ind w:left="740" w:hanging="380"/>
      </w:pPr>
      <w:r>
        <w:t>bardzo dobrze wypełnia obowiązki szkolne,</w:t>
      </w:r>
    </w:p>
    <w:p w14:paraId="74D4EDF5" w14:textId="77777777" w:rsidR="004143CD" w:rsidRDefault="00397E58">
      <w:pPr>
        <w:pStyle w:val="Teksttreci20"/>
        <w:numPr>
          <w:ilvl w:val="0"/>
          <w:numId w:val="69"/>
        </w:numPr>
        <w:shd w:val="clear" w:color="auto" w:fill="auto"/>
        <w:tabs>
          <w:tab w:val="left" w:pos="733"/>
        </w:tabs>
        <w:spacing w:before="0" w:after="0"/>
        <w:ind w:left="740" w:hanging="380"/>
      </w:pPr>
      <w:r>
        <w:t>jest uczciwy, sumienny, dobrze wywiązuje się z podjętych zadań,</w:t>
      </w:r>
    </w:p>
    <w:p w14:paraId="27B9D408" w14:textId="77777777" w:rsidR="004143CD" w:rsidRDefault="00397E58">
      <w:pPr>
        <w:pStyle w:val="Teksttreci20"/>
        <w:numPr>
          <w:ilvl w:val="0"/>
          <w:numId w:val="69"/>
        </w:numPr>
        <w:shd w:val="clear" w:color="auto" w:fill="auto"/>
        <w:tabs>
          <w:tab w:val="left" w:pos="733"/>
        </w:tabs>
        <w:spacing w:before="0" w:after="0"/>
        <w:ind w:left="740" w:hanging="380"/>
      </w:pPr>
      <w:r>
        <w:t>organizuje i bierze czynny udział w konkursach i zawodach,</w:t>
      </w:r>
    </w:p>
    <w:p w14:paraId="1F07EC7B" w14:textId="77777777" w:rsidR="004143CD" w:rsidRDefault="00397E58">
      <w:pPr>
        <w:pStyle w:val="Teksttreci20"/>
        <w:numPr>
          <w:ilvl w:val="0"/>
          <w:numId w:val="69"/>
        </w:numPr>
        <w:shd w:val="clear" w:color="auto" w:fill="auto"/>
        <w:tabs>
          <w:tab w:val="left" w:pos="740"/>
        </w:tabs>
        <w:spacing w:before="0" w:after="0"/>
        <w:ind w:left="740" w:hanging="380"/>
      </w:pPr>
      <w:r>
        <w:t>chętnie bierze udział w pracach na rzecz klasy i Szkoły,</w:t>
      </w:r>
    </w:p>
    <w:p w14:paraId="0E07FFA8" w14:textId="77777777" w:rsidR="004143CD" w:rsidRDefault="00397E58">
      <w:pPr>
        <w:pStyle w:val="Teksttreci20"/>
        <w:numPr>
          <w:ilvl w:val="0"/>
          <w:numId w:val="69"/>
        </w:numPr>
        <w:shd w:val="clear" w:color="auto" w:fill="auto"/>
        <w:tabs>
          <w:tab w:val="left" w:pos="740"/>
        </w:tabs>
        <w:spacing w:before="0" w:after="0"/>
        <w:ind w:left="740" w:hanging="380"/>
      </w:pPr>
      <w:r>
        <w:t>szanuje mienie szkolne i kolegów,</w:t>
      </w:r>
    </w:p>
    <w:p w14:paraId="63E782C1" w14:textId="77777777" w:rsidR="004143CD" w:rsidRDefault="00397E58">
      <w:pPr>
        <w:pStyle w:val="Teksttreci20"/>
        <w:numPr>
          <w:ilvl w:val="0"/>
          <w:numId w:val="69"/>
        </w:numPr>
        <w:shd w:val="clear" w:color="auto" w:fill="auto"/>
        <w:tabs>
          <w:tab w:val="left" w:pos="740"/>
        </w:tabs>
        <w:spacing w:before="0" w:after="0"/>
        <w:ind w:left="740" w:hanging="380"/>
      </w:pPr>
      <w:r>
        <w:t>dokładnie spełnia wszystkie funkcje i wywiązuje się z zadań powierzonych mu przez nauczycieli,</w:t>
      </w:r>
    </w:p>
    <w:p w14:paraId="43902531" w14:textId="77777777" w:rsidR="004143CD" w:rsidRDefault="00397E58">
      <w:pPr>
        <w:pStyle w:val="Teksttreci20"/>
        <w:numPr>
          <w:ilvl w:val="0"/>
          <w:numId w:val="69"/>
        </w:numPr>
        <w:shd w:val="clear" w:color="auto" w:fill="auto"/>
        <w:tabs>
          <w:tab w:val="left" w:pos="740"/>
        </w:tabs>
        <w:spacing w:before="0" w:after="0"/>
        <w:ind w:left="740" w:hanging="380"/>
      </w:pPr>
      <w:r>
        <w:t>dba o zdrowie i higienę swoją, innych oraz otoczenia,</w:t>
      </w:r>
    </w:p>
    <w:p w14:paraId="0BEFA50A" w14:textId="77777777" w:rsidR="004143CD" w:rsidRDefault="00397E58">
      <w:pPr>
        <w:pStyle w:val="Teksttreci20"/>
        <w:numPr>
          <w:ilvl w:val="0"/>
          <w:numId w:val="69"/>
        </w:numPr>
        <w:shd w:val="clear" w:color="auto" w:fill="auto"/>
        <w:tabs>
          <w:tab w:val="left" w:pos="740"/>
        </w:tabs>
        <w:spacing w:before="0" w:after="0"/>
        <w:ind w:left="740" w:hanging="380"/>
      </w:pPr>
      <w:r>
        <w:t>nie ulega nałogom, dba o kulturę słowa,</w:t>
      </w:r>
    </w:p>
    <w:p w14:paraId="039B3B1E" w14:textId="77777777" w:rsidR="004143CD" w:rsidRDefault="00397E58">
      <w:pPr>
        <w:pStyle w:val="Teksttreci20"/>
        <w:numPr>
          <w:ilvl w:val="0"/>
          <w:numId w:val="69"/>
        </w:numPr>
        <w:shd w:val="clear" w:color="auto" w:fill="auto"/>
        <w:tabs>
          <w:tab w:val="left" w:pos="740"/>
        </w:tabs>
        <w:spacing w:before="0" w:after="0"/>
        <w:ind w:left="740" w:hanging="380"/>
      </w:pPr>
      <w:r>
        <w:t>uczeń, który jest arogancki w zachowaniu w stosunku do pracowników, innych uczniów lub rodziców, nie reaguje na uwagi dorosłych nie może mieć oceny bardzo dobrej lub wyższej z zachowania.</w:t>
      </w:r>
    </w:p>
    <w:p w14:paraId="75379023" w14:textId="77777777" w:rsidR="004143CD" w:rsidRDefault="00397E58">
      <w:pPr>
        <w:pStyle w:val="Teksttreci20"/>
        <w:numPr>
          <w:ilvl w:val="0"/>
          <w:numId w:val="68"/>
        </w:numPr>
        <w:shd w:val="clear" w:color="auto" w:fill="auto"/>
        <w:tabs>
          <w:tab w:val="left" w:pos="366"/>
        </w:tabs>
        <w:spacing w:before="0" w:after="0"/>
        <w:ind w:firstLine="0"/>
      </w:pPr>
      <w:r>
        <w:t xml:space="preserve">Ocenę </w:t>
      </w:r>
      <w:r>
        <w:rPr>
          <w:rStyle w:val="Teksttreci2Pogrubienie"/>
        </w:rPr>
        <w:t xml:space="preserve">dobrą </w:t>
      </w:r>
      <w:r>
        <w:t>otrzymuje uczeń, który:</w:t>
      </w:r>
    </w:p>
    <w:p w14:paraId="6FA18F4A" w14:textId="77777777" w:rsidR="004143CD" w:rsidRDefault="00397E58">
      <w:pPr>
        <w:pStyle w:val="Teksttreci20"/>
        <w:numPr>
          <w:ilvl w:val="0"/>
          <w:numId w:val="70"/>
        </w:numPr>
        <w:shd w:val="clear" w:color="auto" w:fill="auto"/>
        <w:tabs>
          <w:tab w:val="left" w:pos="726"/>
        </w:tabs>
        <w:spacing w:before="0" w:after="0"/>
        <w:ind w:left="740" w:hanging="380"/>
      </w:pPr>
      <w:r>
        <w:t>dobrze wypełnia obowiązki szkolne,</w:t>
      </w:r>
    </w:p>
    <w:p w14:paraId="2402FE66" w14:textId="77777777" w:rsidR="004143CD" w:rsidRDefault="00397E58">
      <w:pPr>
        <w:pStyle w:val="Teksttreci20"/>
        <w:numPr>
          <w:ilvl w:val="0"/>
          <w:numId w:val="70"/>
        </w:numPr>
        <w:shd w:val="clear" w:color="auto" w:fill="auto"/>
        <w:tabs>
          <w:tab w:val="left" w:pos="733"/>
        </w:tabs>
        <w:spacing w:before="0" w:after="0"/>
        <w:ind w:left="740" w:hanging="380"/>
      </w:pPr>
      <w:r>
        <w:t>powierzone zadania wypełnia w stopniu dobrym,</w:t>
      </w:r>
    </w:p>
    <w:p w14:paraId="21E653EA" w14:textId="77777777" w:rsidR="004143CD" w:rsidRDefault="00397E58">
      <w:pPr>
        <w:pStyle w:val="Teksttreci20"/>
        <w:numPr>
          <w:ilvl w:val="0"/>
          <w:numId w:val="70"/>
        </w:numPr>
        <w:shd w:val="clear" w:color="auto" w:fill="auto"/>
        <w:tabs>
          <w:tab w:val="left" w:pos="733"/>
        </w:tabs>
        <w:spacing w:before="0" w:after="0"/>
        <w:ind w:left="740" w:hanging="380"/>
      </w:pPr>
      <w:r>
        <w:t>bierze udział w konkursach i zawodach,</w:t>
      </w:r>
    </w:p>
    <w:p w14:paraId="1C2E0F14" w14:textId="77777777" w:rsidR="004143CD" w:rsidRDefault="00397E58">
      <w:pPr>
        <w:pStyle w:val="Teksttreci20"/>
        <w:numPr>
          <w:ilvl w:val="0"/>
          <w:numId w:val="70"/>
        </w:numPr>
        <w:shd w:val="clear" w:color="auto" w:fill="auto"/>
        <w:tabs>
          <w:tab w:val="left" w:pos="733"/>
        </w:tabs>
        <w:spacing w:before="0" w:after="0"/>
        <w:ind w:left="740" w:hanging="380"/>
      </w:pPr>
      <w:r>
        <w:t>czasami bierze udział w pracach na rzecz Szkoły,</w:t>
      </w:r>
    </w:p>
    <w:p w14:paraId="2E05284A" w14:textId="77777777" w:rsidR="004143CD" w:rsidRDefault="00397E58">
      <w:pPr>
        <w:pStyle w:val="Teksttreci20"/>
        <w:numPr>
          <w:ilvl w:val="0"/>
          <w:numId w:val="70"/>
        </w:numPr>
        <w:shd w:val="clear" w:color="auto" w:fill="auto"/>
        <w:tabs>
          <w:tab w:val="left" w:pos="740"/>
        </w:tabs>
        <w:spacing w:before="0" w:after="0"/>
        <w:ind w:left="740" w:hanging="380"/>
      </w:pPr>
      <w:r>
        <w:t>dba o mienie szkolne,</w:t>
      </w:r>
    </w:p>
    <w:p w14:paraId="16E7774D" w14:textId="77777777" w:rsidR="004143CD" w:rsidRDefault="00397E58">
      <w:pPr>
        <w:pStyle w:val="Teksttreci20"/>
        <w:numPr>
          <w:ilvl w:val="0"/>
          <w:numId w:val="70"/>
        </w:numPr>
        <w:shd w:val="clear" w:color="auto" w:fill="auto"/>
        <w:tabs>
          <w:tab w:val="left" w:pos="740"/>
        </w:tabs>
        <w:spacing w:before="0" w:after="0"/>
        <w:ind w:left="740" w:hanging="380"/>
      </w:pPr>
      <w:r>
        <w:t>dba o zdrowie, higienę swoją i otoczenia,</w:t>
      </w:r>
    </w:p>
    <w:p w14:paraId="48D88556" w14:textId="77777777" w:rsidR="004143CD" w:rsidRDefault="00397E58">
      <w:pPr>
        <w:pStyle w:val="Teksttreci20"/>
        <w:numPr>
          <w:ilvl w:val="0"/>
          <w:numId w:val="70"/>
        </w:numPr>
        <w:shd w:val="clear" w:color="auto" w:fill="auto"/>
        <w:tabs>
          <w:tab w:val="left" w:pos="740"/>
        </w:tabs>
        <w:spacing w:before="0" w:after="0"/>
        <w:ind w:left="740" w:hanging="380"/>
      </w:pPr>
      <w:r>
        <w:t>nie ulega nałogom,</w:t>
      </w:r>
    </w:p>
    <w:p w14:paraId="35800F35" w14:textId="77777777" w:rsidR="004143CD" w:rsidRDefault="00397E58">
      <w:pPr>
        <w:pStyle w:val="Teksttreci20"/>
        <w:numPr>
          <w:ilvl w:val="0"/>
          <w:numId w:val="70"/>
        </w:numPr>
        <w:shd w:val="clear" w:color="auto" w:fill="auto"/>
        <w:tabs>
          <w:tab w:val="left" w:pos="740"/>
        </w:tabs>
        <w:spacing w:before="0" w:after="0"/>
        <w:ind w:left="740" w:hanging="380"/>
      </w:pPr>
      <w:r>
        <w:t>dba o kulturę słowa.</w:t>
      </w:r>
    </w:p>
    <w:p w14:paraId="0CD42B5D" w14:textId="77777777" w:rsidR="004143CD" w:rsidRDefault="00397E58">
      <w:pPr>
        <w:pStyle w:val="Teksttreci20"/>
        <w:numPr>
          <w:ilvl w:val="0"/>
          <w:numId w:val="68"/>
        </w:numPr>
        <w:shd w:val="clear" w:color="auto" w:fill="auto"/>
        <w:tabs>
          <w:tab w:val="left" w:pos="366"/>
        </w:tabs>
        <w:spacing w:before="0" w:after="0"/>
        <w:ind w:firstLine="0"/>
      </w:pPr>
      <w:r>
        <w:t>Ocenę poprawną otrzymuje uczeń, który:</w:t>
      </w:r>
    </w:p>
    <w:p w14:paraId="429050B9" w14:textId="77777777" w:rsidR="004143CD" w:rsidRDefault="00397E58">
      <w:pPr>
        <w:pStyle w:val="Teksttreci20"/>
        <w:numPr>
          <w:ilvl w:val="0"/>
          <w:numId w:val="71"/>
        </w:numPr>
        <w:shd w:val="clear" w:color="auto" w:fill="auto"/>
        <w:tabs>
          <w:tab w:val="left" w:pos="726"/>
        </w:tabs>
        <w:spacing w:before="0" w:after="0"/>
        <w:ind w:left="740" w:hanging="380"/>
      </w:pPr>
      <w:r>
        <w:t>stara się aktywnie uczestniczyć w życiu Szkoły,</w:t>
      </w:r>
    </w:p>
    <w:p w14:paraId="35759D0E" w14:textId="77777777" w:rsidR="004143CD" w:rsidRDefault="00397E58">
      <w:pPr>
        <w:pStyle w:val="Teksttreci20"/>
        <w:numPr>
          <w:ilvl w:val="0"/>
          <w:numId w:val="71"/>
        </w:numPr>
        <w:shd w:val="clear" w:color="auto" w:fill="auto"/>
        <w:tabs>
          <w:tab w:val="left" w:pos="733"/>
        </w:tabs>
        <w:spacing w:before="0" w:after="0"/>
        <w:ind w:left="740" w:hanging="380"/>
      </w:pPr>
      <w:r>
        <w:t>stara się właściwie zachowywać w stosunku do nauczycieli i kolegów,</w:t>
      </w:r>
    </w:p>
    <w:p w14:paraId="7C16DF60" w14:textId="77777777" w:rsidR="004143CD" w:rsidRDefault="00397E58">
      <w:pPr>
        <w:pStyle w:val="Teksttreci20"/>
        <w:numPr>
          <w:ilvl w:val="0"/>
          <w:numId w:val="71"/>
        </w:numPr>
        <w:shd w:val="clear" w:color="auto" w:fill="auto"/>
        <w:tabs>
          <w:tab w:val="left" w:pos="740"/>
        </w:tabs>
        <w:spacing w:before="0" w:after="0"/>
        <w:ind w:left="740" w:hanging="380"/>
      </w:pPr>
      <w:r>
        <w:t>czasami łamie postanowienia Statutu Szkoły lecz po zwróceniu uwagi zmienia swoje postępowanie,</w:t>
      </w:r>
    </w:p>
    <w:p w14:paraId="1484560C" w14:textId="77777777" w:rsidR="004143CD" w:rsidRDefault="00397E58">
      <w:pPr>
        <w:pStyle w:val="Teksttreci20"/>
        <w:numPr>
          <w:ilvl w:val="0"/>
          <w:numId w:val="71"/>
        </w:numPr>
        <w:shd w:val="clear" w:color="auto" w:fill="auto"/>
        <w:tabs>
          <w:tab w:val="left" w:pos="740"/>
        </w:tabs>
        <w:spacing w:before="0" w:after="0"/>
        <w:ind w:left="740" w:hanging="380"/>
      </w:pPr>
      <w:r>
        <w:t>przestrzega zasad bezpieczeństwa oraz dba o higienę osobistą,</w:t>
      </w:r>
    </w:p>
    <w:p w14:paraId="33E5BAB0" w14:textId="77777777" w:rsidR="004143CD" w:rsidRDefault="00397E58">
      <w:pPr>
        <w:pStyle w:val="Teksttreci20"/>
        <w:numPr>
          <w:ilvl w:val="0"/>
          <w:numId w:val="71"/>
        </w:numPr>
        <w:shd w:val="clear" w:color="auto" w:fill="auto"/>
        <w:tabs>
          <w:tab w:val="left" w:pos="740"/>
        </w:tabs>
        <w:spacing w:before="0" w:after="0"/>
        <w:ind w:left="740" w:hanging="380"/>
      </w:pPr>
      <w:r>
        <w:t>troszczy się o zdrowie własne i innych, nie stosuje używek,</w:t>
      </w:r>
    </w:p>
    <w:p w14:paraId="0F37D1D9" w14:textId="77777777" w:rsidR="004143CD" w:rsidRDefault="00397E58">
      <w:pPr>
        <w:pStyle w:val="Teksttreci20"/>
        <w:numPr>
          <w:ilvl w:val="0"/>
          <w:numId w:val="71"/>
        </w:numPr>
        <w:shd w:val="clear" w:color="auto" w:fill="auto"/>
        <w:tabs>
          <w:tab w:val="left" w:pos="740"/>
        </w:tabs>
        <w:spacing w:before="0" w:after="0"/>
        <w:ind w:left="740" w:hanging="380"/>
      </w:pPr>
      <w:r>
        <w:t>dba o ład i porządek w Szkole,</w:t>
      </w:r>
    </w:p>
    <w:p w14:paraId="6B7A387D" w14:textId="77777777" w:rsidR="004143CD" w:rsidRDefault="00397E58">
      <w:pPr>
        <w:pStyle w:val="Teksttreci20"/>
        <w:numPr>
          <w:ilvl w:val="0"/>
          <w:numId w:val="71"/>
        </w:numPr>
        <w:shd w:val="clear" w:color="auto" w:fill="auto"/>
        <w:tabs>
          <w:tab w:val="left" w:pos="740"/>
        </w:tabs>
        <w:spacing w:before="0" w:after="0"/>
        <w:ind w:left="740" w:hanging="380"/>
      </w:pPr>
      <w:r>
        <w:t>stara się przestrzegać praw i obowiązków ucznia,</w:t>
      </w:r>
    </w:p>
    <w:p w14:paraId="4AD5F843" w14:textId="77777777" w:rsidR="004143CD" w:rsidRDefault="00397E58">
      <w:pPr>
        <w:pStyle w:val="Teksttreci20"/>
        <w:numPr>
          <w:ilvl w:val="0"/>
          <w:numId w:val="71"/>
        </w:numPr>
        <w:shd w:val="clear" w:color="auto" w:fill="auto"/>
        <w:tabs>
          <w:tab w:val="left" w:pos="740"/>
        </w:tabs>
        <w:spacing w:before="0" w:after="0"/>
        <w:ind w:left="740" w:hanging="380"/>
      </w:pPr>
      <w:r>
        <w:t>otrzymuje sporadycznie uwagi o niewłaściwym zachowaniu,</w:t>
      </w:r>
    </w:p>
    <w:p w14:paraId="0DA20F10" w14:textId="77777777" w:rsidR="004143CD" w:rsidRDefault="00397E58">
      <w:pPr>
        <w:pStyle w:val="Teksttreci20"/>
        <w:numPr>
          <w:ilvl w:val="0"/>
          <w:numId w:val="71"/>
        </w:numPr>
        <w:shd w:val="clear" w:color="auto" w:fill="auto"/>
        <w:tabs>
          <w:tab w:val="left" w:pos="740"/>
        </w:tabs>
        <w:spacing w:before="0" w:after="0"/>
        <w:ind w:left="740" w:hanging="380"/>
      </w:pPr>
      <w:r>
        <w:t>nie stwarza sytuacji zagrażających bezpieczeństwu.</w:t>
      </w:r>
    </w:p>
    <w:p w14:paraId="1D28A1CC" w14:textId="77777777" w:rsidR="004143CD" w:rsidRDefault="00397E58">
      <w:pPr>
        <w:pStyle w:val="Teksttreci20"/>
        <w:numPr>
          <w:ilvl w:val="0"/>
          <w:numId w:val="68"/>
        </w:numPr>
        <w:shd w:val="clear" w:color="auto" w:fill="auto"/>
        <w:tabs>
          <w:tab w:val="left" w:pos="366"/>
        </w:tabs>
        <w:spacing w:before="0" w:after="0"/>
        <w:ind w:firstLine="0"/>
      </w:pPr>
      <w:r>
        <w:t xml:space="preserve">Ocenę </w:t>
      </w:r>
      <w:r>
        <w:rPr>
          <w:rStyle w:val="Teksttreci2Pogrubienie"/>
        </w:rPr>
        <w:t xml:space="preserve">nieodpowiednią </w:t>
      </w:r>
      <w:r>
        <w:t>otrzymuje uczeń, który:</w:t>
      </w:r>
    </w:p>
    <w:p w14:paraId="3AD3BF70" w14:textId="77777777" w:rsidR="004143CD" w:rsidRDefault="00397E58">
      <w:pPr>
        <w:pStyle w:val="Teksttreci20"/>
        <w:numPr>
          <w:ilvl w:val="0"/>
          <w:numId w:val="72"/>
        </w:numPr>
        <w:shd w:val="clear" w:color="auto" w:fill="auto"/>
        <w:tabs>
          <w:tab w:val="left" w:pos="719"/>
        </w:tabs>
        <w:spacing w:before="0" w:after="0"/>
        <w:ind w:left="740" w:hanging="380"/>
      </w:pPr>
      <w:r>
        <w:t>bardzo często nie przestrzega zapisów Statutu Szkoły, po zwróceniu uwagi poprawia się,</w:t>
      </w:r>
    </w:p>
    <w:p w14:paraId="68640B98" w14:textId="77777777" w:rsidR="004143CD" w:rsidRDefault="00397E58">
      <w:pPr>
        <w:pStyle w:val="Teksttreci20"/>
        <w:numPr>
          <w:ilvl w:val="0"/>
          <w:numId w:val="72"/>
        </w:numPr>
        <w:shd w:val="clear" w:color="auto" w:fill="auto"/>
        <w:tabs>
          <w:tab w:val="left" w:pos="733"/>
        </w:tabs>
        <w:spacing w:before="0" w:after="0"/>
        <w:ind w:left="740" w:hanging="380"/>
      </w:pPr>
      <w:r>
        <w:t>ulega nałogom,</w:t>
      </w:r>
    </w:p>
    <w:p w14:paraId="611DB33D" w14:textId="77777777" w:rsidR="004143CD" w:rsidRDefault="00397E58">
      <w:pPr>
        <w:pStyle w:val="Teksttreci20"/>
        <w:numPr>
          <w:ilvl w:val="0"/>
          <w:numId w:val="72"/>
        </w:numPr>
        <w:shd w:val="clear" w:color="auto" w:fill="auto"/>
        <w:tabs>
          <w:tab w:val="left" w:pos="753"/>
        </w:tabs>
        <w:spacing w:before="0" w:after="0"/>
        <w:ind w:left="740" w:hanging="360"/>
      </w:pPr>
      <w:r>
        <w:t>nie dba o mienie szkolne i prywatne, wyrządzone szkody naprawia,</w:t>
      </w:r>
    </w:p>
    <w:p w14:paraId="4B721003" w14:textId="77777777" w:rsidR="004143CD" w:rsidRDefault="00397E58">
      <w:pPr>
        <w:pStyle w:val="Teksttreci20"/>
        <w:numPr>
          <w:ilvl w:val="0"/>
          <w:numId w:val="72"/>
        </w:numPr>
        <w:shd w:val="clear" w:color="auto" w:fill="auto"/>
        <w:tabs>
          <w:tab w:val="left" w:pos="753"/>
        </w:tabs>
        <w:spacing w:before="0" w:after="0"/>
        <w:ind w:left="740" w:hanging="360"/>
      </w:pPr>
      <w:r>
        <w:t>jest wulgarny i arogancki wobec kolegów, hamuje się wobec dorosłych,</w:t>
      </w:r>
    </w:p>
    <w:p w14:paraId="71DD2FA9" w14:textId="77777777" w:rsidR="004143CD" w:rsidRDefault="00397E58">
      <w:pPr>
        <w:pStyle w:val="Teksttreci20"/>
        <w:numPr>
          <w:ilvl w:val="0"/>
          <w:numId w:val="72"/>
        </w:numPr>
        <w:shd w:val="clear" w:color="auto" w:fill="auto"/>
        <w:tabs>
          <w:tab w:val="left" w:pos="753"/>
        </w:tabs>
        <w:spacing w:before="0" w:after="0"/>
        <w:ind w:left="740" w:hanging="360"/>
      </w:pPr>
      <w:r>
        <w:t>swoim postępowanie wywiera zły wpływ na kolegów,</w:t>
      </w:r>
    </w:p>
    <w:p w14:paraId="4D7A47CD" w14:textId="77777777" w:rsidR="004143CD" w:rsidRDefault="00397E58">
      <w:pPr>
        <w:pStyle w:val="Teksttreci20"/>
        <w:numPr>
          <w:ilvl w:val="0"/>
          <w:numId w:val="72"/>
        </w:numPr>
        <w:shd w:val="clear" w:color="auto" w:fill="auto"/>
        <w:tabs>
          <w:tab w:val="left" w:pos="760"/>
        </w:tabs>
        <w:spacing w:before="0" w:after="0"/>
        <w:ind w:left="740" w:hanging="360"/>
      </w:pPr>
      <w:r>
        <w:t>uwagi i działania wychowawcze osób dorosłych odnoszą pozytywny skutek na krótki czas.</w:t>
      </w:r>
    </w:p>
    <w:p w14:paraId="67216268" w14:textId="77777777" w:rsidR="004143CD" w:rsidRDefault="00397E58">
      <w:pPr>
        <w:pStyle w:val="Teksttreci20"/>
        <w:numPr>
          <w:ilvl w:val="0"/>
          <w:numId w:val="68"/>
        </w:numPr>
        <w:shd w:val="clear" w:color="auto" w:fill="auto"/>
        <w:tabs>
          <w:tab w:val="left" w:pos="351"/>
        </w:tabs>
        <w:spacing w:before="0" w:after="0"/>
        <w:ind w:firstLine="0"/>
      </w:pPr>
      <w:r>
        <w:t xml:space="preserve">Ocenę </w:t>
      </w:r>
      <w:r>
        <w:rPr>
          <w:rStyle w:val="Teksttreci2Pogrubienie"/>
        </w:rPr>
        <w:t xml:space="preserve">naganną </w:t>
      </w:r>
      <w:r>
        <w:t>otrzymuje uczeń, który:</w:t>
      </w:r>
    </w:p>
    <w:p w14:paraId="06C90EF2" w14:textId="77777777" w:rsidR="004143CD" w:rsidRDefault="00397E58">
      <w:pPr>
        <w:pStyle w:val="Teksttreci20"/>
        <w:numPr>
          <w:ilvl w:val="0"/>
          <w:numId w:val="73"/>
        </w:numPr>
        <w:shd w:val="clear" w:color="auto" w:fill="auto"/>
        <w:tabs>
          <w:tab w:val="left" w:pos="746"/>
        </w:tabs>
        <w:spacing w:before="0" w:after="0"/>
        <w:ind w:left="740" w:hanging="360"/>
      </w:pPr>
      <w:r>
        <w:t>bardzo często nie przestrzega zapisów Statutu Szkoły, a uwagi osób dorosłych nie przynoszą oczekiwanych rezultatów,</w:t>
      </w:r>
    </w:p>
    <w:p w14:paraId="6A4F0140" w14:textId="77777777" w:rsidR="004143CD" w:rsidRDefault="00397E58">
      <w:pPr>
        <w:pStyle w:val="Teksttreci20"/>
        <w:numPr>
          <w:ilvl w:val="0"/>
          <w:numId w:val="73"/>
        </w:numPr>
        <w:shd w:val="clear" w:color="auto" w:fill="auto"/>
        <w:tabs>
          <w:tab w:val="left" w:pos="753"/>
        </w:tabs>
        <w:spacing w:before="0" w:after="0"/>
        <w:ind w:left="740" w:hanging="360"/>
      </w:pPr>
      <w:r>
        <w:t>ulega nałogom,</w:t>
      </w:r>
    </w:p>
    <w:p w14:paraId="73EFDBF3" w14:textId="77777777" w:rsidR="004143CD" w:rsidRDefault="00397E58">
      <w:pPr>
        <w:pStyle w:val="Teksttreci20"/>
        <w:numPr>
          <w:ilvl w:val="0"/>
          <w:numId w:val="73"/>
        </w:numPr>
        <w:shd w:val="clear" w:color="auto" w:fill="auto"/>
        <w:tabs>
          <w:tab w:val="left" w:pos="753"/>
        </w:tabs>
        <w:spacing w:before="0" w:after="0"/>
        <w:ind w:left="740" w:hanging="360"/>
      </w:pPr>
      <w:r>
        <w:t>niszczy mienie szkolne i prywatne,</w:t>
      </w:r>
    </w:p>
    <w:p w14:paraId="53D5E21A" w14:textId="77777777" w:rsidR="004143CD" w:rsidRDefault="00397E58">
      <w:pPr>
        <w:pStyle w:val="Teksttreci20"/>
        <w:numPr>
          <w:ilvl w:val="0"/>
          <w:numId w:val="73"/>
        </w:numPr>
        <w:shd w:val="clear" w:color="auto" w:fill="auto"/>
        <w:tabs>
          <w:tab w:val="left" w:pos="760"/>
        </w:tabs>
        <w:spacing w:before="0" w:after="0"/>
        <w:ind w:left="740" w:hanging="360"/>
      </w:pPr>
      <w:r>
        <w:lastRenderedPageBreak/>
        <w:t>jest wulgarny wobec kolegów i osób dorosłych,</w:t>
      </w:r>
    </w:p>
    <w:p w14:paraId="4F4FDDC8" w14:textId="77777777" w:rsidR="004143CD" w:rsidRDefault="00397E58">
      <w:pPr>
        <w:pStyle w:val="Teksttreci20"/>
        <w:numPr>
          <w:ilvl w:val="0"/>
          <w:numId w:val="73"/>
        </w:numPr>
        <w:shd w:val="clear" w:color="auto" w:fill="auto"/>
        <w:tabs>
          <w:tab w:val="left" w:pos="760"/>
        </w:tabs>
        <w:spacing w:before="0" w:after="0"/>
        <w:ind w:left="740" w:hanging="360"/>
      </w:pPr>
      <w:r>
        <w:t>swym postępowaniem wywiera zły wpływ na kolegów,</w:t>
      </w:r>
    </w:p>
    <w:p w14:paraId="45FC0F6F" w14:textId="77777777" w:rsidR="004143CD" w:rsidRDefault="00397E58">
      <w:pPr>
        <w:pStyle w:val="Teksttreci20"/>
        <w:numPr>
          <w:ilvl w:val="0"/>
          <w:numId w:val="73"/>
        </w:numPr>
        <w:shd w:val="clear" w:color="auto" w:fill="auto"/>
        <w:tabs>
          <w:tab w:val="left" w:pos="760"/>
        </w:tabs>
        <w:spacing w:before="0" w:after="0"/>
        <w:ind w:left="740" w:hanging="360"/>
      </w:pPr>
      <w:r>
        <w:t>jest odpowiedzialny za pobicia, kradzieże,</w:t>
      </w:r>
    </w:p>
    <w:p w14:paraId="71E8DDA1" w14:textId="77777777" w:rsidR="004143CD" w:rsidRDefault="00397E58">
      <w:pPr>
        <w:pStyle w:val="Teksttreci20"/>
        <w:numPr>
          <w:ilvl w:val="0"/>
          <w:numId w:val="73"/>
        </w:numPr>
        <w:shd w:val="clear" w:color="auto" w:fill="auto"/>
        <w:tabs>
          <w:tab w:val="left" w:pos="760"/>
        </w:tabs>
        <w:spacing w:before="0" w:after="0" w:line="295" w:lineRule="exact"/>
        <w:ind w:left="740" w:hanging="360"/>
      </w:pPr>
      <w:r>
        <w:t>uwagi i działania wychowawcze osób dorosłych nie odnoszą żadnego pozytywnego skutku.</w:t>
      </w:r>
    </w:p>
    <w:p w14:paraId="0D8B4E32" w14:textId="77777777" w:rsidR="004143CD" w:rsidRDefault="00397E58">
      <w:pPr>
        <w:pStyle w:val="Teksttreci20"/>
        <w:shd w:val="clear" w:color="auto" w:fill="auto"/>
        <w:spacing w:before="0" w:after="237"/>
        <w:ind w:firstLine="0"/>
      </w:pPr>
      <w:r>
        <w:t>§ 38. Szkoła organizuje dla uczniów klasy 8 szkoły podstawowej egzamin na zakończenie klasy 8.</w:t>
      </w:r>
    </w:p>
    <w:p w14:paraId="34438C70" w14:textId="77777777" w:rsidR="004143CD" w:rsidRDefault="00397E58">
      <w:pPr>
        <w:pStyle w:val="Teksttreci30"/>
        <w:shd w:val="clear" w:color="auto" w:fill="auto"/>
        <w:spacing w:after="243"/>
      </w:pPr>
      <w:r>
        <w:t>ROZDZIAŁ 7</w:t>
      </w:r>
      <w:r>
        <w:br/>
        <w:t>Rodzaje nagród i kar</w:t>
      </w:r>
    </w:p>
    <w:p w14:paraId="1E6F67FA" w14:textId="77777777" w:rsidR="004143CD" w:rsidRDefault="00397E58">
      <w:pPr>
        <w:pStyle w:val="Teksttreci20"/>
        <w:shd w:val="clear" w:color="auto" w:fill="auto"/>
        <w:spacing w:before="0" w:after="0"/>
        <w:ind w:firstLine="0"/>
      </w:pPr>
      <w:r>
        <w:t>§ 39.1. Uczeń może otrzymać nagrodę za:</w:t>
      </w:r>
    </w:p>
    <w:p w14:paraId="32F499A5" w14:textId="77777777" w:rsidR="004143CD" w:rsidRDefault="00397E58">
      <w:pPr>
        <w:pStyle w:val="Teksttreci20"/>
        <w:numPr>
          <w:ilvl w:val="0"/>
          <w:numId w:val="74"/>
        </w:numPr>
        <w:shd w:val="clear" w:color="auto" w:fill="auto"/>
        <w:tabs>
          <w:tab w:val="left" w:pos="738"/>
        </w:tabs>
        <w:spacing w:before="0" w:after="0"/>
        <w:ind w:left="740" w:hanging="360"/>
      </w:pPr>
      <w:r>
        <w:t>najwyższe oceny z poszczególnych przedmiotów i zachowania;</w:t>
      </w:r>
    </w:p>
    <w:p w14:paraId="6CB70EC7" w14:textId="77777777" w:rsidR="004143CD" w:rsidRDefault="00397E58">
      <w:pPr>
        <w:pStyle w:val="Teksttreci20"/>
        <w:numPr>
          <w:ilvl w:val="0"/>
          <w:numId w:val="74"/>
        </w:numPr>
        <w:shd w:val="clear" w:color="auto" w:fill="auto"/>
        <w:tabs>
          <w:tab w:val="left" w:pos="746"/>
        </w:tabs>
        <w:spacing w:before="0" w:after="0"/>
        <w:ind w:left="740" w:hanging="360"/>
      </w:pPr>
      <w:r>
        <w:t>szczególnie wyróżniające się zachowanie;</w:t>
      </w:r>
    </w:p>
    <w:p w14:paraId="45BEDF34" w14:textId="77777777" w:rsidR="004143CD" w:rsidRDefault="00397E58">
      <w:pPr>
        <w:pStyle w:val="Teksttreci20"/>
        <w:numPr>
          <w:ilvl w:val="0"/>
          <w:numId w:val="74"/>
        </w:numPr>
        <w:shd w:val="clear" w:color="auto" w:fill="auto"/>
        <w:tabs>
          <w:tab w:val="left" w:pos="760"/>
        </w:tabs>
        <w:spacing w:before="0" w:after="0"/>
        <w:ind w:left="740" w:hanging="360"/>
      </w:pPr>
      <w:r>
        <w:t>wybitne osiągnięcia w konkursach,</w:t>
      </w:r>
    </w:p>
    <w:p w14:paraId="4685B1EB" w14:textId="77777777" w:rsidR="004143CD" w:rsidRDefault="00397E58">
      <w:pPr>
        <w:pStyle w:val="Teksttreci20"/>
        <w:numPr>
          <w:ilvl w:val="0"/>
          <w:numId w:val="74"/>
        </w:numPr>
        <w:shd w:val="clear" w:color="auto" w:fill="auto"/>
        <w:tabs>
          <w:tab w:val="left" w:pos="760"/>
        </w:tabs>
        <w:spacing w:before="0" w:after="0"/>
        <w:ind w:left="740" w:hanging="360"/>
      </w:pPr>
      <w:r>
        <w:t>wzorową działalność na rzecz klasy lub Szkoły.</w:t>
      </w:r>
    </w:p>
    <w:p w14:paraId="12077105" w14:textId="77777777" w:rsidR="004143CD" w:rsidRDefault="00397E58">
      <w:pPr>
        <w:pStyle w:val="Teksttreci20"/>
        <w:shd w:val="clear" w:color="auto" w:fill="auto"/>
        <w:spacing w:before="0" w:after="0"/>
        <w:ind w:firstLine="0"/>
      </w:pPr>
      <w:r>
        <w:t>2. Rodzaje nagród:</w:t>
      </w:r>
    </w:p>
    <w:p w14:paraId="42878ED4" w14:textId="77777777" w:rsidR="004143CD" w:rsidRDefault="00397E58">
      <w:pPr>
        <w:pStyle w:val="Teksttreci20"/>
        <w:numPr>
          <w:ilvl w:val="0"/>
          <w:numId w:val="75"/>
        </w:numPr>
        <w:shd w:val="clear" w:color="auto" w:fill="auto"/>
        <w:tabs>
          <w:tab w:val="left" w:pos="746"/>
        </w:tabs>
        <w:spacing w:before="0" w:after="0"/>
        <w:ind w:left="740" w:hanging="360"/>
      </w:pPr>
      <w:r>
        <w:t>pochwała wychowawcy klasy, grupy wobec klasy lub grupy,</w:t>
      </w:r>
    </w:p>
    <w:p w14:paraId="657F35D4" w14:textId="77777777" w:rsidR="004143CD" w:rsidRDefault="00397E58">
      <w:pPr>
        <w:pStyle w:val="Teksttreci20"/>
        <w:numPr>
          <w:ilvl w:val="0"/>
          <w:numId w:val="75"/>
        </w:numPr>
        <w:shd w:val="clear" w:color="auto" w:fill="auto"/>
        <w:tabs>
          <w:tab w:val="left" w:pos="753"/>
        </w:tabs>
        <w:spacing w:before="0" w:after="0"/>
        <w:ind w:left="740" w:hanging="360"/>
      </w:pPr>
      <w:r>
        <w:t>pochwała dyrektora Szkoły wobec klasy lub grupy,</w:t>
      </w:r>
    </w:p>
    <w:p w14:paraId="5C40E58C" w14:textId="77777777" w:rsidR="004143CD" w:rsidRDefault="00397E58">
      <w:pPr>
        <w:pStyle w:val="Teksttreci20"/>
        <w:numPr>
          <w:ilvl w:val="0"/>
          <w:numId w:val="75"/>
        </w:numPr>
        <w:shd w:val="clear" w:color="auto" w:fill="auto"/>
        <w:tabs>
          <w:tab w:val="left" w:pos="753"/>
        </w:tabs>
        <w:spacing w:before="0" w:after="0"/>
        <w:ind w:left="740" w:hanging="360"/>
      </w:pPr>
      <w:r>
        <w:t>pochwała dyrektora Szkoły wobec uczniów całej Szkoły,</w:t>
      </w:r>
    </w:p>
    <w:p w14:paraId="40B31C67" w14:textId="77777777" w:rsidR="004143CD" w:rsidRDefault="00397E58">
      <w:pPr>
        <w:pStyle w:val="Teksttreci20"/>
        <w:numPr>
          <w:ilvl w:val="0"/>
          <w:numId w:val="75"/>
        </w:numPr>
        <w:shd w:val="clear" w:color="auto" w:fill="auto"/>
        <w:tabs>
          <w:tab w:val="left" w:pos="756"/>
        </w:tabs>
        <w:spacing w:before="0" w:after="0"/>
        <w:ind w:left="740" w:hanging="360"/>
      </w:pPr>
      <w:r>
        <w:t>dyplom uznania,</w:t>
      </w:r>
    </w:p>
    <w:p w14:paraId="32556E84" w14:textId="77777777" w:rsidR="004143CD" w:rsidRDefault="00397E58">
      <w:pPr>
        <w:pStyle w:val="Teksttreci20"/>
        <w:numPr>
          <w:ilvl w:val="0"/>
          <w:numId w:val="75"/>
        </w:numPr>
        <w:shd w:val="clear" w:color="auto" w:fill="auto"/>
        <w:tabs>
          <w:tab w:val="left" w:pos="756"/>
        </w:tabs>
        <w:spacing w:before="0" w:after="0"/>
        <w:ind w:left="740" w:hanging="360"/>
      </w:pPr>
      <w:r>
        <w:t>list pochwalny do rodziców lub opiekunów prawnych ucznia,</w:t>
      </w:r>
    </w:p>
    <w:p w14:paraId="127D824A" w14:textId="77777777" w:rsidR="004143CD" w:rsidRDefault="00397E58">
      <w:pPr>
        <w:pStyle w:val="Teksttreci20"/>
        <w:numPr>
          <w:ilvl w:val="0"/>
          <w:numId w:val="75"/>
        </w:numPr>
        <w:shd w:val="clear" w:color="auto" w:fill="auto"/>
        <w:tabs>
          <w:tab w:val="left" w:pos="756"/>
        </w:tabs>
        <w:spacing w:before="0" w:after="0"/>
        <w:ind w:left="740" w:hanging="360"/>
      </w:pPr>
      <w:r>
        <w:t>nagroda rzeczowa.</w:t>
      </w:r>
    </w:p>
    <w:p w14:paraId="73FC1D88" w14:textId="77777777" w:rsidR="004143CD" w:rsidRDefault="00397E58">
      <w:pPr>
        <w:pStyle w:val="Teksttreci20"/>
        <w:shd w:val="clear" w:color="auto" w:fill="auto"/>
        <w:spacing w:before="0" w:after="0"/>
        <w:ind w:firstLine="0"/>
      </w:pPr>
      <w:r>
        <w:t>§ 40.1. W przypadku udowodnienia winy uczeń może otrzymać karę za:</w:t>
      </w:r>
    </w:p>
    <w:p w14:paraId="2A05E3A4" w14:textId="77777777" w:rsidR="004143CD" w:rsidRDefault="00397E58">
      <w:pPr>
        <w:pStyle w:val="Teksttreci20"/>
        <w:numPr>
          <w:ilvl w:val="0"/>
          <w:numId w:val="76"/>
        </w:numPr>
        <w:shd w:val="clear" w:color="auto" w:fill="auto"/>
        <w:tabs>
          <w:tab w:val="left" w:pos="746"/>
        </w:tabs>
        <w:spacing w:before="0" w:after="0"/>
        <w:ind w:left="740" w:hanging="360"/>
      </w:pPr>
      <w:r>
        <w:t>nieprzestrzeganie zapisów statutu,</w:t>
      </w:r>
    </w:p>
    <w:p w14:paraId="3EFAE085" w14:textId="77777777" w:rsidR="004143CD" w:rsidRDefault="00397E58">
      <w:pPr>
        <w:pStyle w:val="Teksttreci20"/>
        <w:numPr>
          <w:ilvl w:val="0"/>
          <w:numId w:val="76"/>
        </w:numPr>
        <w:shd w:val="clear" w:color="auto" w:fill="auto"/>
        <w:tabs>
          <w:tab w:val="left" w:pos="753"/>
        </w:tabs>
        <w:spacing w:before="0" w:after="0"/>
        <w:ind w:left="740" w:hanging="360"/>
      </w:pPr>
      <w:r>
        <w:t>posiadanie, używanie i rozprowadzanie środków odurzających,</w:t>
      </w:r>
    </w:p>
    <w:p w14:paraId="39843545" w14:textId="77777777" w:rsidR="004143CD" w:rsidRDefault="00397E58">
      <w:pPr>
        <w:pStyle w:val="Teksttreci20"/>
        <w:numPr>
          <w:ilvl w:val="0"/>
          <w:numId w:val="76"/>
        </w:numPr>
        <w:shd w:val="clear" w:color="auto" w:fill="auto"/>
        <w:tabs>
          <w:tab w:val="left" w:pos="753"/>
        </w:tabs>
        <w:spacing w:before="0" w:after="0"/>
        <w:ind w:left="740" w:hanging="360"/>
      </w:pPr>
      <w:r>
        <w:t>zastraszenie, wymuszenie, zastosowanie przemocy fizycznej, kradzież mienia,</w:t>
      </w:r>
    </w:p>
    <w:p w14:paraId="1FFC6193" w14:textId="77777777" w:rsidR="004143CD" w:rsidRDefault="00397E58">
      <w:pPr>
        <w:pStyle w:val="Teksttreci20"/>
        <w:numPr>
          <w:ilvl w:val="0"/>
          <w:numId w:val="76"/>
        </w:numPr>
        <w:shd w:val="clear" w:color="auto" w:fill="auto"/>
        <w:tabs>
          <w:tab w:val="left" w:pos="760"/>
        </w:tabs>
        <w:spacing w:before="0" w:after="0"/>
        <w:ind w:left="620" w:hanging="240"/>
        <w:jc w:val="left"/>
      </w:pPr>
      <w:r>
        <w:t xml:space="preserve">wykroczenie zagrażające życiu i zdrowiu innych członków społeczności Szkoły; rada </w:t>
      </w:r>
      <w:r>
        <w:rPr>
          <w:vertAlign w:val="superscript"/>
        </w:rPr>
        <w:t>j</w:t>
      </w:r>
      <w:r>
        <w:t xml:space="preserve"> pedagogiczna wnioskuje do dyrektora o usunięcie ze Szkoły, który podejmuje</w:t>
      </w:r>
    </w:p>
    <w:p w14:paraId="3037FF26" w14:textId="77777777" w:rsidR="004143CD" w:rsidRDefault="00397E58">
      <w:pPr>
        <w:pStyle w:val="Teksttreci20"/>
        <w:shd w:val="clear" w:color="auto" w:fill="auto"/>
        <w:spacing w:before="0" w:after="0"/>
        <w:ind w:left="740" w:firstLine="0"/>
        <w:jc w:val="left"/>
      </w:pPr>
      <w:r>
        <w:t>ostateczną decyzję.</w:t>
      </w:r>
    </w:p>
    <w:p w14:paraId="6F4417DD" w14:textId="77777777" w:rsidR="004143CD" w:rsidRDefault="00397E58">
      <w:pPr>
        <w:pStyle w:val="Teksttreci20"/>
        <w:numPr>
          <w:ilvl w:val="0"/>
          <w:numId w:val="77"/>
        </w:numPr>
        <w:shd w:val="clear" w:color="auto" w:fill="auto"/>
        <w:tabs>
          <w:tab w:val="left" w:pos="351"/>
        </w:tabs>
        <w:spacing w:before="0" w:after="0"/>
        <w:ind w:firstLine="0"/>
      </w:pPr>
      <w:r>
        <w:t>Rodzaje kar:</w:t>
      </w:r>
    </w:p>
    <w:p w14:paraId="225468EE" w14:textId="77777777" w:rsidR="004143CD" w:rsidRDefault="00397E58">
      <w:pPr>
        <w:pStyle w:val="Teksttreci20"/>
        <w:numPr>
          <w:ilvl w:val="0"/>
          <w:numId w:val="78"/>
        </w:numPr>
        <w:shd w:val="clear" w:color="auto" w:fill="auto"/>
        <w:tabs>
          <w:tab w:val="left" w:pos="738"/>
        </w:tabs>
        <w:spacing w:before="0" w:after="0"/>
        <w:ind w:left="740" w:hanging="360"/>
      </w:pPr>
      <w:r>
        <w:t>upomnienie wychowawcy klasy lub grupy,</w:t>
      </w:r>
    </w:p>
    <w:p w14:paraId="1B4A3ED1" w14:textId="77777777" w:rsidR="004143CD" w:rsidRDefault="00397E58">
      <w:pPr>
        <w:pStyle w:val="Teksttreci20"/>
        <w:numPr>
          <w:ilvl w:val="0"/>
          <w:numId w:val="78"/>
        </w:numPr>
        <w:shd w:val="clear" w:color="auto" w:fill="auto"/>
        <w:tabs>
          <w:tab w:val="left" w:pos="753"/>
        </w:tabs>
        <w:spacing w:before="0" w:after="0"/>
        <w:ind w:left="740" w:hanging="360"/>
      </w:pPr>
      <w:r>
        <w:t>upomnienie lub nagana dyrektora Szkoły,</w:t>
      </w:r>
    </w:p>
    <w:p w14:paraId="0A588EED" w14:textId="77777777" w:rsidR="004143CD" w:rsidRDefault="00397E58">
      <w:pPr>
        <w:pStyle w:val="Teksttreci20"/>
        <w:numPr>
          <w:ilvl w:val="0"/>
          <w:numId w:val="78"/>
        </w:numPr>
        <w:shd w:val="clear" w:color="auto" w:fill="auto"/>
        <w:tabs>
          <w:tab w:val="left" w:pos="753"/>
        </w:tabs>
        <w:spacing w:before="0" w:after="0"/>
        <w:ind w:left="740" w:hanging="360"/>
      </w:pPr>
      <w:r>
        <w:t xml:space="preserve">skreślenie z listy uczniów może nastąpić za zachowanie zagrażające współżyciu </w:t>
      </w:r>
      <w:r w:rsidR="000C5689">
        <w:t xml:space="preserve">                            </w:t>
      </w:r>
      <w:r>
        <w:t>i bezpieczeństwu społecznemu, za zakup lub picie alkoholu oraz przebywanie w stanie nietrzeźwym na terenie Szkoły.</w:t>
      </w:r>
    </w:p>
    <w:p w14:paraId="026FDA04" w14:textId="77777777" w:rsidR="004143CD" w:rsidRDefault="00397E58">
      <w:pPr>
        <w:pStyle w:val="Teksttreci20"/>
        <w:numPr>
          <w:ilvl w:val="0"/>
          <w:numId w:val="77"/>
        </w:numPr>
        <w:shd w:val="clear" w:color="auto" w:fill="auto"/>
        <w:tabs>
          <w:tab w:val="left" w:pos="358"/>
        </w:tabs>
        <w:spacing w:before="0" w:after="0"/>
        <w:ind w:firstLine="0"/>
      </w:pPr>
      <w:r>
        <w:t>Uczeń może otrzymać za to samo przewinienie tylko jedną karę.</w:t>
      </w:r>
    </w:p>
    <w:p w14:paraId="180B7C9C" w14:textId="77777777" w:rsidR="004143CD" w:rsidRDefault="00397E58">
      <w:pPr>
        <w:pStyle w:val="Teksttreci20"/>
        <w:numPr>
          <w:ilvl w:val="0"/>
          <w:numId w:val="77"/>
        </w:numPr>
        <w:shd w:val="clear" w:color="auto" w:fill="auto"/>
        <w:tabs>
          <w:tab w:val="left" w:pos="358"/>
        </w:tabs>
        <w:spacing w:before="0" w:after="0"/>
        <w:ind w:firstLine="0"/>
      </w:pPr>
      <w:r>
        <w:t>Kara nie może naruszać nietykalności i godności osobistej ucznia</w:t>
      </w:r>
    </w:p>
    <w:p w14:paraId="0BB82626" w14:textId="77777777" w:rsidR="004143CD" w:rsidRDefault="00397E58">
      <w:pPr>
        <w:pStyle w:val="Teksttreci20"/>
        <w:numPr>
          <w:ilvl w:val="0"/>
          <w:numId w:val="77"/>
        </w:numPr>
        <w:shd w:val="clear" w:color="auto" w:fill="auto"/>
        <w:tabs>
          <w:tab w:val="left" w:pos="358"/>
        </w:tabs>
        <w:spacing w:before="0" w:after="0"/>
        <w:ind w:firstLine="0"/>
      </w:pPr>
      <w:r>
        <w:t>Przy zastosowaniu kary bierze się pod uwagę w szczególności stopień winy ucznia, rodzaj</w:t>
      </w:r>
      <w:r w:rsidR="000C5689">
        <w:t xml:space="preserve">                   </w:t>
      </w:r>
      <w:r>
        <w:t xml:space="preserve"> i stopień naruszonych obowiązków, rodzaj i rozmiar ujemnych następstw przewinienia, dotychczasowy stosunek ucznia do ciążących na nim obowiązków, zachowanie się po popełnieniu przewinienia oraz cele zapobiegawcze i wychowawcze, które kara ma zrealizować.</w:t>
      </w:r>
    </w:p>
    <w:p w14:paraId="329C3022" w14:textId="77777777" w:rsidR="004143CD" w:rsidRDefault="00397E58">
      <w:pPr>
        <w:pStyle w:val="Teksttreci20"/>
        <w:numPr>
          <w:ilvl w:val="0"/>
          <w:numId w:val="77"/>
        </w:numPr>
        <w:shd w:val="clear" w:color="auto" w:fill="auto"/>
        <w:tabs>
          <w:tab w:val="left" w:pos="358"/>
        </w:tabs>
        <w:spacing w:before="0" w:after="0"/>
        <w:ind w:firstLine="0"/>
      </w:pPr>
      <w:r>
        <w:t>Kara może być zastosowana tylko po uprzednim wysłuchaniu ucznia.</w:t>
      </w:r>
    </w:p>
    <w:p w14:paraId="2CEF6843" w14:textId="77777777" w:rsidR="004143CD" w:rsidRDefault="00397E58">
      <w:pPr>
        <w:pStyle w:val="Teksttreci20"/>
        <w:numPr>
          <w:ilvl w:val="0"/>
          <w:numId w:val="79"/>
        </w:numPr>
        <w:shd w:val="clear" w:color="auto" w:fill="auto"/>
        <w:spacing w:before="0" w:after="0"/>
        <w:ind w:left="740" w:hanging="340"/>
        <w:jc w:val="left"/>
      </w:pPr>
      <w:r>
        <w:t xml:space="preserve"> w razie popełnienia przez ucznia przewinienia zagrożonego karą upomnienie wychowawcy klasy lub grupy:</w:t>
      </w:r>
    </w:p>
    <w:p w14:paraId="777F98FF" w14:textId="77777777" w:rsidR="004143CD" w:rsidRDefault="00397E58">
      <w:pPr>
        <w:pStyle w:val="Teksttreci20"/>
        <w:numPr>
          <w:ilvl w:val="0"/>
          <w:numId w:val="80"/>
        </w:numPr>
        <w:shd w:val="clear" w:color="auto" w:fill="auto"/>
        <w:tabs>
          <w:tab w:val="left" w:pos="993"/>
        </w:tabs>
        <w:spacing w:before="0" w:after="0"/>
        <w:ind w:left="620" w:firstLine="0"/>
      </w:pPr>
      <w:r>
        <w:t>wysłuchania dokonuje wychowawca klasy lub grupy,</w:t>
      </w:r>
    </w:p>
    <w:p w14:paraId="751D537D" w14:textId="77777777" w:rsidR="004143CD" w:rsidRDefault="00397E58">
      <w:pPr>
        <w:pStyle w:val="Teksttreci20"/>
        <w:numPr>
          <w:ilvl w:val="0"/>
          <w:numId w:val="80"/>
        </w:numPr>
        <w:shd w:val="clear" w:color="auto" w:fill="auto"/>
        <w:tabs>
          <w:tab w:val="left" w:pos="1000"/>
        </w:tabs>
        <w:spacing w:before="0" w:after="0"/>
        <w:ind w:left="620" w:firstLine="0"/>
      </w:pPr>
      <w:r>
        <w:t>udzielenie upomnienia odnotowuje w dzienniku lekcyjnym lub wychowawczym,</w:t>
      </w:r>
    </w:p>
    <w:p w14:paraId="0118CF23" w14:textId="77777777" w:rsidR="004143CD" w:rsidRDefault="00397E58">
      <w:pPr>
        <w:pStyle w:val="Teksttreci20"/>
        <w:numPr>
          <w:ilvl w:val="0"/>
          <w:numId w:val="79"/>
        </w:numPr>
        <w:shd w:val="clear" w:color="auto" w:fill="auto"/>
        <w:spacing w:before="0" w:after="0"/>
        <w:ind w:left="740" w:hanging="340"/>
        <w:jc w:val="left"/>
      </w:pPr>
      <w:r>
        <w:lastRenderedPageBreak/>
        <w:t xml:space="preserve"> w razie popełnienia przez ucznia przewinienia zagrożonego karą upomnienia lub nagany dyrektora Szkoły:</w:t>
      </w:r>
    </w:p>
    <w:p w14:paraId="2FCF1468" w14:textId="77777777" w:rsidR="004143CD" w:rsidRDefault="00397E58">
      <w:pPr>
        <w:pStyle w:val="Teksttreci20"/>
        <w:numPr>
          <w:ilvl w:val="0"/>
          <w:numId w:val="81"/>
        </w:numPr>
        <w:shd w:val="clear" w:color="auto" w:fill="auto"/>
        <w:tabs>
          <w:tab w:val="left" w:pos="993"/>
        </w:tabs>
        <w:spacing w:before="0" w:after="0"/>
        <w:ind w:left="620" w:firstLine="0"/>
      </w:pPr>
      <w:r>
        <w:t>wysłuchania dokonuje dyrektor Szkoły,</w:t>
      </w:r>
    </w:p>
    <w:p w14:paraId="364EB772" w14:textId="77777777" w:rsidR="004143CD" w:rsidRDefault="00397E58">
      <w:pPr>
        <w:pStyle w:val="Teksttreci20"/>
        <w:numPr>
          <w:ilvl w:val="0"/>
          <w:numId w:val="81"/>
        </w:numPr>
        <w:shd w:val="clear" w:color="auto" w:fill="auto"/>
        <w:tabs>
          <w:tab w:val="left" w:pos="1000"/>
        </w:tabs>
        <w:spacing w:before="0" w:after="0"/>
        <w:ind w:left="620" w:firstLine="0"/>
      </w:pPr>
      <w:r>
        <w:t>czynności wysłuchania przeprowadza się w obecności wychowawcy,</w:t>
      </w:r>
    </w:p>
    <w:p w14:paraId="04E05158" w14:textId="77777777" w:rsidR="004143CD" w:rsidRDefault="00397E58">
      <w:pPr>
        <w:pStyle w:val="Teksttreci20"/>
        <w:numPr>
          <w:ilvl w:val="0"/>
          <w:numId w:val="81"/>
        </w:numPr>
        <w:shd w:val="clear" w:color="auto" w:fill="auto"/>
        <w:tabs>
          <w:tab w:val="left" w:pos="1000"/>
        </w:tabs>
        <w:spacing w:before="0" w:after="0"/>
        <w:ind w:left="1000" w:hanging="380"/>
        <w:jc w:val="left"/>
      </w:pPr>
      <w:r>
        <w:t>z czynności wysłuchania sporządza się notatkę, którą podpisują: dyrektor Szkoły, pedagog, wychowawca oraz uczeń.</w:t>
      </w:r>
    </w:p>
    <w:p w14:paraId="2C9D4C53" w14:textId="77777777" w:rsidR="004143CD" w:rsidRDefault="00397E58">
      <w:pPr>
        <w:pStyle w:val="Teksttreci20"/>
        <w:numPr>
          <w:ilvl w:val="0"/>
          <w:numId w:val="77"/>
        </w:numPr>
        <w:shd w:val="clear" w:color="auto" w:fill="auto"/>
        <w:tabs>
          <w:tab w:val="left" w:pos="358"/>
        </w:tabs>
        <w:spacing w:before="0" w:after="0"/>
        <w:ind w:left="400" w:hanging="400"/>
        <w:jc w:val="left"/>
      </w:pPr>
      <w:r>
        <w:t>Szkoła ma obowiązek powiadomienia rodziców o zastosowaniu wobec niego kary i nagrody regulaminowej.</w:t>
      </w:r>
    </w:p>
    <w:p w14:paraId="2985DE33" w14:textId="77777777" w:rsidR="004143CD" w:rsidRDefault="00397E58">
      <w:pPr>
        <w:pStyle w:val="Teksttreci20"/>
        <w:numPr>
          <w:ilvl w:val="0"/>
          <w:numId w:val="77"/>
        </w:numPr>
        <w:shd w:val="clear" w:color="auto" w:fill="auto"/>
        <w:tabs>
          <w:tab w:val="left" w:pos="358"/>
        </w:tabs>
        <w:spacing w:before="0" w:after="0"/>
        <w:ind w:firstLine="0"/>
      </w:pPr>
      <w:r>
        <w:t>Uczeń ma prawo odwołania się od kary w ciągu 3 dni poprzez złożenie wniosku ustnego</w:t>
      </w:r>
    </w:p>
    <w:p w14:paraId="0FAA2066" w14:textId="77777777" w:rsidR="004143CD" w:rsidRDefault="00397E58">
      <w:pPr>
        <w:pStyle w:val="Teksttreci20"/>
        <w:shd w:val="clear" w:color="auto" w:fill="auto"/>
        <w:spacing w:before="0" w:after="0"/>
        <w:ind w:left="400" w:firstLine="0"/>
      </w:pPr>
      <w:r>
        <w:t>lub pisemnego o uchylenie kary do dyrektora. Wniosek musi zawierać uzasadnienie.</w:t>
      </w:r>
    </w:p>
    <w:p w14:paraId="0CA9A2AE" w14:textId="77777777" w:rsidR="004143CD" w:rsidRDefault="00397E58">
      <w:pPr>
        <w:pStyle w:val="Teksttreci20"/>
        <w:numPr>
          <w:ilvl w:val="0"/>
          <w:numId w:val="77"/>
        </w:numPr>
        <w:shd w:val="clear" w:color="auto" w:fill="auto"/>
        <w:tabs>
          <w:tab w:val="left" w:pos="358"/>
        </w:tabs>
        <w:spacing w:before="0" w:after="0"/>
        <w:ind w:left="400" w:hanging="400"/>
        <w:jc w:val="left"/>
      </w:pPr>
      <w:r>
        <w:t>Odwołanie wniesione przez osobę nieuprawnioną lub po terminie pozostawia się bez rozpoznania.</w:t>
      </w:r>
    </w:p>
    <w:p w14:paraId="62D29479" w14:textId="77777777" w:rsidR="004143CD" w:rsidRDefault="00397E58">
      <w:pPr>
        <w:pStyle w:val="Teksttreci20"/>
        <w:numPr>
          <w:ilvl w:val="0"/>
          <w:numId w:val="77"/>
        </w:numPr>
        <w:shd w:val="clear" w:color="auto" w:fill="auto"/>
        <w:tabs>
          <w:tab w:val="left" w:pos="474"/>
        </w:tabs>
        <w:spacing w:before="0" w:after="0"/>
        <w:ind w:firstLine="0"/>
      </w:pPr>
      <w:r>
        <w:t>Odwołanie wnosi się do dyrektora Szkoły za pośrednictwem wychowawcy.</w:t>
      </w:r>
    </w:p>
    <w:p w14:paraId="4396C6B1" w14:textId="77777777" w:rsidR="004143CD" w:rsidRDefault="00397E58">
      <w:pPr>
        <w:pStyle w:val="Teksttreci20"/>
        <w:numPr>
          <w:ilvl w:val="0"/>
          <w:numId w:val="77"/>
        </w:numPr>
        <w:shd w:val="clear" w:color="auto" w:fill="auto"/>
        <w:tabs>
          <w:tab w:val="left" w:pos="474"/>
        </w:tabs>
        <w:spacing w:before="0" w:after="0"/>
        <w:ind w:left="400" w:hanging="400"/>
        <w:jc w:val="left"/>
      </w:pPr>
      <w:r>
        <w:t xml:space="preserve">Odwołanie rozpatruje Komisja w składzie: dyrektor, wychowawca, pedagog szkolny, </w:t>
      </w:r>
      <w:r w:rsidR="000C5689">
        <w:t xml:space="preserve">                                </w:t>
      </w:r>
      <w:r>
        <w:t>w terminie do 3 dni od dnia wniesienia odwołania.</w:t>
      </w:r>
    </w:p>
    <w:p w14:paraId="0A513AE3" w14:textId="77777777" w:rsidR="004143CD" w:rsidRDefault="00397E58">
      <w:pPr>
        <w:pStyle w:val="Teksttreci20"/>
        <w:numPr>
          <w:ilvl w:val="0"/>
          <w:numId w:val="77"/>
        </w:numPr>
        <w:shd w:val="clear" w:color="auto" w:fill="auto"/>
        <w:tabs>
          <w:tab w:val="left" w:pos="474"/>
        </w:tabs>
        <w:spacing w:before="0" w:after="0"/>
        <w:ind w:left="400" w:hanging="400"/>
        <w:jc w:val="left"/>
      </w:pPr>
      <w:r>
        <w:t>Uczeń ma prawo wskazać swoich rzeczników obrony. Rzecznikami ucznia mogą być wychowawca klasy, pedagog.</w:t>
      </w:r>
    </w:p>
    <w:p w14:paraId="694CCDFC" w14:textId="77777777" w:rsidR="004143CD" w:rsidRDefault="00397E58">
      <w:pPr>
        <w:pStyle w:val="Teksttreci20"/>
        <w:numPr>
          <w:ilvl w:val="0"/>
          <w:numId w:val="77"/>
        </w:numPr>
        <w:shd w:val="clear" w:color="auto" w:fill="auto"/>
        <w:tabs>
          <w:tab w:val="left" w:pos="474"/>
        </w:tabs>
        <w:spacing w:before="0" w:after="243"/>
        <w:ind w:firstLine="0"/>
      </w:pPr>
      <w:r>
        <w:t>Decyzja komisji jest ostateczna.</w:t>
      </w:r>
    </w:p>
    <w:p w14:paraId="42872D3D" w14:textId="77777777" w:rsidR="004143CD" w:rsidRDefault="00397E58">
      <w:pPr>
        <w:pStyle w:val="Teksttreci30"/>
        <w:shd w:val="clear" w:color="auto" w:fill="auto"/>
        <w:spacing w:after="234" w:line="288" w:lineRule="exact"/>
        <w:ind w:right="20"/>
      </w:pPr>
      <w:r>
        <w:t>ROZDZIAŁ 8</w:t>
      </w:r>
      <w:r>
        <w:br/>
        <w:t>Bezpieczeństwo</w:t>
      </w:r>
    </w:p>
    <w:p w14:paraId="56DF5E31" w14:textId="77777777" w:rsidR="004143CD" w:rsidRDefault="00397E58">
      <w:pPr>
        <w:pStyle w:val="Teksttreci20"/>
        <w:shd w:val="clear" w:color="auto" w:fill="auto"/>
        <w:spacing w:before="0" w:after="0" w:line="295" w:lineRule="exact"/>
        <w:ind w:firstLine="0"/>
      </w:pPr>
      <w:r>
        <w:t>§ 41. 1. Bezpieczeństwo nad uczniami przebywającymi w Szkole sprawują nauczyciele prowadzący zajęcia dydaktyczne i wychowawcze.</w:t>
      </w:r>
    </w:p>
    <w:p w14:paraId="522D6041" w14:textId="77777777" w:rsidR="004143CD" w:rsidRDefault="00397E58">
      <w:pPr>
        <w:pStyle w:val="Teksttreci20"/>
        <w:numPr>
          <w:ilvl w:val="0"/>
          <w:numId w:val="82"/>
        </w:numPr>
        <w:shd w:val="clear" w:color="auto" w:fill="auto"/>
        <w:tabs>
          <w:tab w:val="left" w:pos="351"/>
        </w:tabs>
        <w:spacing w:before="0" w:after="0"/>
        <w:ind w:firstLine="0"/>
      </w:pPr>
      <w:r>
        <w:t xml:space="preserve">Obowiązek zapewnienia bezpieczeństwa uczniom mają również w godzinach swojej pracy pracownicy Obsługi i pracownicy </w:t>
      </w:r>
      <w:proofErr w:type="spellStart"/>
      <w:r>
        <w:t>administracyjno</w:t>
      </w:r>
      <w:proofErr w:type="spellEnd"/>
      <w:r>
        <w:t xml:space="preserve"> - ekonomiczni.</w:t>
      </w:r>
    </w:p>
    <w:p w14:paraId="31D29161" w14:textId="77777777" w:rsidR="004143CD" w:rsidRDefault="00397E58">
      <w:pPr>
        <w:pStyle w:val="Teksttreci20"/>
        <w:numPr>
          <w:ilvl w:val="0"/>
          <w:numId w:val="82"/>
        </w:numPr>
        <w:shd w:val="clear" w:color="auto" w:fill="auto"/>
        <w:tabs>
          <w:tab w:val="left" w:pos="351"/>
        </w:tabs>
        <w:spacing w:before="0" w:after="0"/>
        <w:ind w:firstLine="0"/>
      </w:pPr>
      <w:r>
        <w:t>Podczas przerw między lekcjami nauczyciel jest zobowiązany zapobiegać:</w:t>
      </w:r>
    </w:p>
    <w:p w14:paraId="76200210" w14:textId="77777777" w:rsidR="004143CD" w:rsidRDefault="00397E58">
      <w:pPr>
        <w:pStyle w:val="Teksttreci20"/>
        <w:numPr>
          <w:ilvl w:val="0"/>
          <w:numId w:val="83"/>
        </w:numPr>
        <w:shd w:val="clear" w:color="auto" w:fill="auto"/>
        <w:tabs>
          <w:tab w:val="left" w:pos="766"/>
        </w:tabs>
        <w:spacing w:before="0" w:after="0"/>
        <w:ind w:left="400" w:firstLine="0"/>
      </w:pPr>
      <w:r>
        <w:t xml:space="preserve">niebezpiecznym </w:t>
      </w:r>
      <w:proofErr w:type="spellStart"/>
      <w:r>
        <w:t>zachowaniom</w:t>
      </w:r>
      <w:proofErr w:type="spellEnd"/>
      <w:r>
        <w:t xml:space="preserve"> uczniów, przejawom braku kultury,</w:t>
      </w:r>
    </w:p>
    <w:p w14:paraId="44FC191F" w14:textId="77777777" w:rsidR="004143CD" w:rsidRDefault="00397E58">
      <w:pPr>
        <w:pStyle w:val="Teksttreci20"/>
        <w:numPr>
          <w:ilvl w:val="0"/>
          <w:numId w:val="83"/>
        </w:numPr>
        <w:shd w:val="clear" w:color="auto" w:fill="auto"/>
        <w:tabs>
          <w:tab w:val="left" w:pos="766"/>
        </w:tabs>
        <w:spacing w:before="0" w:after="0"/>
        <w:ind w:left="400" w:firstLine="0"/>
      </w:pPr>
      <w:r>
        <w:t>paleniu papierosów, używaniu i rozprowadzaniu narkotyków, piciu alkoholu,</w:t>
      </w:r>
    </w:p>
    <w:p w14:paraId="165C971A" w14:textId="77777777" w:rsidR="004143CD" w:rsidRDefault="00397E58">
      <w:pPr>
        <w:pStyle w:val="Teksttreci20"/>
        <w:numPr>
          <w:ilvl w:val="0"/>
          <w:numId w:val="83"/>
        </w:numPr>
        <w:shd w:val="clear" w:color="auto" w:fill="auto"/>
        <w:tabs>
          <w:tab w:val="left" w:pos="766"/>
        </w:tabs>
        <w:spacing w:before="0" w:after="0"/>
        <w:ind w:left="400" w:firstLine="0"/>
      </w:pPr>
      <w:r>
        <w:t>zanieczyszczaniu korytarzy i pomieszczeń sanitarnych,</w:t>
      </w:r>
    </w:p>
    <w:p w14:paraId="791D75F1" w14:textId="77777777" w:rsidR="004143CD" w:rsidRDefault="00397E58">
      <w:pPr>
        <w:pStyle w:val="Teksttreci20"/>
        <w:numPr>
          <w:ilvl w:val="0"/>
          <w:numId w:val="83"/>
        </w:numPr>
        <w:shd w:val="clear" w:color="auto" w:fill="auto"/>
        <w:tabs>
          <w:tab w:val="left" w:pos="780"/>
        </w:tabs>
        <w:spacing w:before="0" w:after="0"/>
        <w:ind w:left="400" w:firstLine="0"/>
      </w:pPr>
      <w:r>
        <w:t>niszczeniu mienia.</w:t>
      </w:r>
    </w:p>
    <w:p w14:paraId="7A4292E9" w14:textId="77777777" w:rsidR="004143CD" w:rsidRDefault="00397E58">
      <w:pPr>
        <w:pStyle w:val="Teksttreci20"/>
        <w:numPr>
          <w:ilvl w:val="0"/>
          <w:numId w:val="82"/>
        </w:numPr>
        <w:shd w:val="clear" w:color="auto" w:fill="auto"/>
        <w:tabs>
          <w:tab w:val="left" w:pos="358"/>
        </w:tabs>
        <w:spacing w:before="0" w:after="0"/>
        <w:ind w:firstLine="0"/>
      </w:pPr>
      <w:r>
        <w:t>Każdy nauczyciel ma obowiązek systematycznie kontrolować miejsce gdzie prowadzi zajęcia. Dostrzeżone zagrożenia należy zabezpieczyć i niezwłocznie zgłosić kierownictwu Szkoły.</w:t>
      </w:r>
    </w:p>
    <w:p w14:paraId="670AF84B" w14:textId="77777777" w:rsidR="004143CD" w:rsidRDefault="00397E58">
      <w:pPr>
        <w:pStyle w:val="Teksttreci30"/>
        <w:shd w:val="clear" w:color="auto" w:fill="auto"/>
        <w:spacing w:after="0" w:line="240" w:lineRule="exact"/>
        <w:ind w:left="20"/>
      </w:pPr>
      <w:r>
        <w:t>ROZDZIAŁ 9</w:t>
      </w:r>
    </w:p>
    <w:p w14:paraId="2AE434A2" w14:textId="77777777" w:rsidR="004143CD" w:rsidRDefault="00397E58">
      <w:pPr>
        <w:pStyle w:val="Teksttreci30"/>
        <w:shd w:val="clear" w:color="auto" w:fill="auto"/>
        <w:spacing w:after="492" w:line="240" w:lineRule="exact"/>
        <w:ind w:left="20"/>
      </w:pPr>
      <w:r>
        <w:t>Nauczyciele i inni pracownicy Szkoły</w:t>
      </w:r>
    </w:p>
    <w:p w14:paraId="0FC3E719" w14:textId="77777777" w:rsidR="004143CD" w:rsidRDefault="00397E58">
      <w:pPr>
        <w:pStyle w:val="Teksttreci20"/>
        <w:shd w:val="clear" w:color="auto" w:fill="auto"/>
        <w:spacing w:before="0" w:after="0"/>
        <w:ind w:firstLine="0"/>
      </w:pPr>
      <w:r>
        <w:t>§ 42. 1. W Szkole zatrudnia się nauczycieli, nauczycieli specjalistów oraz pracowników ekonomiczno-administracyjnych i pracowników obsługi.</w:t>
      </w:r>
    </w:p>
    <w:p w14:paraId="69855F0E" w14:textId="77777777" w:rsidR="004143CD" w:rsidRDefault="00397E58">
      <w:pPr>
        <w:pStyle w:val="Teksttreci20"/>
        <w:numPr>
          <w:ilvl w:val="0"/>
          <w:numId w:val="84"/>
        </w:numPr>
        <w:shd w:val="clear" w:color="auto" w:fill="auto"/>
        <w:tabs>
          <w:tab w:val="left" w:pos="358"/>
        </w:tabs>
        <w:spacing w:before="0" w:after="0"/>
        <w:ind w:firstLine="0"/>
      </w:pPr>
      <w:r>
        <w:t>Zakres obowiązków pracowników, o których mowa w ust 1 określa regulamin pracy.</w:t>
      </w:r>
    </w:p>
    <w:p w14:paraId="3C9C8609" w14:textId="77777777" w:rsidR="004143CD" w:rsidRDefault="00397E58">
      <w:pPr>
        <w:pStyle w:val="Teksttreci20"/>
        <w:numPr>
          <w:ilvl w:val="0"/>
          <w:numId w:val="84"/>
        </w:numPr>
        <w:shd w:val="clear" w:color="auto" w:fill="auto"/>
        <w:tabs>
          <w:tab w:val="left" w:pos="358"/>
        </w:tabs>
        <w:spacing w:before="0" w:after="0"/>
        <w:ind w:firstLine="0"/>
      </w:pPr>
      <w:r>
        <w:t>Nauczyciele prowadzą pracę dydaktyczną oraz są odpowiedzialni za jakość tej pracy, bezpieczeństwo powierzonych ich opiece uczniów a ponadto zobowiązani są:</w:t>
      </w:r>
    </w:p>
    <w:p w14:paraId="5BCEDAF7" w14:textId="77777777" w:rsidR="004143CD" w:rsidRDefault="00397E58">
      <w:pPr>
        <w:pStyle w:val="Teksttreci20"/>
        <w:numPr>
          <w:ilvl w:val="0"/>
          <w:numId w:val="85"/>
        </w:numPr>
        <w:shd w:val="clear" w:color="auto" w:fill="auto"/>
        <w:tabs>
          <w:tab w:val="left" w:pos="686"/>
        </w:tabs>
        <w:spacing w:before="0" w:after="0"/>
        <w:ind w:left="620" w:hanging="300"/>
      </w:pPr>
      <w:r>
        <w:t>rzetelnie realizować podstawowe funkcje dydaktyczne, wychowawcze i opiekuńcze,</w:t>
      </w:r>
    </w:p>
    <w:p w14:paraId="29B30B73" w14:textId="77777777" w:rsidR="004143CD" w:rsidRDefault="00397E58">
      <w:pPr>
        <w:pStyle w:val="Teksttreci20"/>
        <w:numPr>
          <w:ilvl w:val="0"/>
          <w:numId w:val="85"/>
        </w:numPr>
        <w:shd w:val="clear" w:color="auto" w:fill="auto"/>
        <w:tabs>
          <w:tab w:val="left" w:pos="693"/>
        </w:tabs>
        <w:spacing w:before="0" w:after="0"/>
        <w:ind w:left="620" w:hanging="300"/>
      </w:pPr>
      <w:r>
        <w:t>dążyć do pełni rozwoju osobowości ucznia i własnej,</w:t>
      </w:r>
    </w:p>
    <w:p w14:paraId="54CB0CD3" w14:textId="77777777" w:rsidR="004143CD" w:rsidRDefault="00397E58">
      <w:pPr>
        <w:pStyle w:val="Teksttreci20"/>
        <w:numPr>
          <w:ilvl w:val="0"/>
          <w:numId w:val="85"/>
        </w:numPr>
        <w:shd w:val="clear" w:color="auto" w:fill="auto"/>
        <w:tabs>
          <w:tab w:val="left" w:pos="693"/>
        </w:tabs>
        <w:spacing w:before="0" w:after="0"/>
        <w:ind w:left="620" w:hanging="300"/>
      </w:pPr>
      <w:r>
        <w:t>kształcić uczniów w umiłowaniu Ojczyzny i poszanowaniu Konstytucji Rzeczypospolitej Polskiej w duchu humanizmu, tolerancji, wolności sumienia, sprawiedliwości społecznej i szacunku dla pracy,</w:t>
      </w:r>
    </w:p>
    <w:p w14:paraId="0CB7D086" w14:textId="77777777" w:rsidR="004143CD" w:rsidRDefault="00397E58">
      <w:pPr>
        <w:pStyle w:val="Teksttreci20"/>
        <w:numPr>
          <w:ilvl w:val="0"/>
          <w:numId w:val="85"/>
        </w:numPr>
        <w:shd w:val="clear" w:color="auto" w:fill="auto"/>
        <w:tabs>
          <w:tab w:val="left" w:pos="693"/>
        </w:tabs>
        <w:spacing w:before="0" w:after="0"/>
        <w:ind w:left="620" w:hanging="300"/>
      </w:pPr>
      <w:r>
        <w:lastRenderedPageBreak/>
        <w:t>dbać o kształtowanie u uczniów postaw moralnych i obywatelskich zgodnie z ideą demokracji, pokoju i przyjaźni między narodami.</w:t>
      </w:r>
    </w:p>
    <w:p w14:paraId="02C75E4E" w14:textId="77777777" w:rsidR="004143CD" w:rsidRDefault="00397E58">
      <w:pPr>
        <w:pStyle w:val="Teksttreci20"/>
        <w:numPr>
          <w:ilvl w:val="0"/>
          <w:numId w:val="84"/>
        </w:numPr>
        <w:shd w:val="clear" w:color="auto" w:fill="auto"/>
        <w:tabs>
          <w:tab w:val="left" w:pos="358"/>
        </w:tabs>
        <w:spacing w:before="0" w:after="0"/>
        <w:ind w:firstLine="0"/>
      </w:pPr>
      <w:r>
        <w:t>Do obowiązków nauczycieli należy w szczególności:</w:t>
      </w:r>
    </w:p>
    <w:p w14:paraId="35797D99" w14:textId="77777777" w:rsidR="004143CD" w:rsidRDefault="00397E58">
      <w:pPr>
        <w:pStyle w:val="Teksttreci20"/>
        <w:numPr>
          <w:ilvl w:val="0"/>
          <w:numId w:val="86"/>
        </w:numPr>
        <w:shd w:val="clear" w:color="auto" w:fill="auto"/>
        <w:tabs>
          <w:tab w:val="left" w:pos="678"/>
        </w:tabs>
        <w:spacing w:before="0" w:after="0"/>
        <w:ind w:left="620" w:hanging="300"/>
      </w:pPr>
      <w:r>
        <w:t>dbałość o życie, zdrowie i bezpieczeństwo uczniów,</w:t>
      </w:r>
    </w:p>
    <w:p w14:paraId="10D43752" w14:textId="77777777" w:rsidR="004143CD" w:rsidRDefault="00397E58">
      <w:pPr>
        <w:pStyle w:val="Teksttreci20"/>
        <w:numPr>
          <w:ilvl w:val="0"/>
          <w:numId w:val="86"/>
        </w:numPr>
        <w:shd w:val="clear" w:color="auto" w:fill="auto"/>
        <w:tabs>
          <w:tab w:val="left" w:pos="686"/>
        </w:tabs>
        <w:spacing w:before="0" w:after="0"/>
        <w:ind w:left="620" w:hanging="300"/>
      </w:pPr>
      <w:r>
        <w:t>prawidłowe organizowanie przebieg procesu dydaktycznego,</w:t>
      </w:r>
    </w:p>
    <w:p w14:paraId="385AFC03" w14:textId="77777777" w:rsidR="004143CD" w:rsidRDefault="00397E58">
      <w:pPr>
        <w:pStyle w:val="Teksttreci20"/>
        <w:numPr>
          <w:ilvl w:val="0"/>
          <w:numId w:val="86"/>
        </w:numPr>
        <w:shd w:val="clear" w:color="auto" w:fill="auto"/>
        <w:tabs>
          <w:tab w:val="left" w:pos="693"/>
        </w:tabs>
        <w:spacing w:before="0" w:after="0"/>
        <w:ind w:left="620" w:hanging="300"/>
      </w:pPr>
      <w:r>
        <w:t>dbałość o pomoce dydaktyczne i sprzęt szkolny,</w:t>
      </w:r>
    </w:p>
    <w:p w14:paraId="1582D3E9" w14:textId="77777777" w:rsidR="004143CD" w:rsidRDefault="00397E58">
      <w:pPr>
        <w:pStyle w:val="Teksttreci20"/>
        <w:numPr>
          <w:ilvl w:val="0"/>
          <w:numId w:val="86"/>
        </w:numPr>
        <w:shd w:val="clear" w:color="auto" w:fill="auto"/>
        <w:tabs>
          <w:tab w:val="left" w:pos="693"/>
        </w:tabs>
        <w:spacing w:before="0" w:after="0"/>
        <w:ind w:left="620" w:hanging="300"/>
      </w:pPr>
      <w:r>
        <w:t>wspieranie rozwoju zdolności i zainteresowań uczniów,</w:t>
      </w:r>
    </w:p>
    <w:p w14:paraId="57085CCC" w14:textId="77777777" w:rsidR="004143CD" w:rsidRDefault="00397E58">
      <w:pPr>
        <w:pStyle w:val="Teksttreci20"/>
        <w:numPr>
          <w:ilvl w:val="0"/>
          <w:numId w:val="86"/>
        </w:numPr>
        <w:shd w:val="clear" w:color="auto" w:fill="auto"/>
        <w:tabs>
          <w:tab w:val="left" w:pos="693"/>
        </w:tabs>
        <w:spacing w:before="0" w:after="0"/>
        <w:ind w:left="620" w:hanging="300"/>
      </w:pPr>
      <w:r>
        <w:t>bezstronne, rzetelne i obiektywne ocenianie uczniów oraz sprawiedliwe traktowanie,</w:t>
      </w:r>
    </w:p>
    <w:p w14:paraId="76DCDF10" w14:textId="77777777" w:rsidR="004143CD" w:rsidRDefault="00397E58">
      <w:pPr>
        <w:pStyle w:val="Teksttreci20"/>
        <w:numPr>
          <w:ilvl w:val="0"/>
          <w:numId w:val="86"/>
        </w:numPr>
        <w:shd w:val="clear" w:color="auto" w:fill="auto"/>
        <w:tabs>
          <w:tab w:val="left" w:pos="693"/>
        </w:tabs>
        <w:spacing w:before="0" w:after="0"/>
        <w:ind w:left="620" w:hanging="300"/>
      </w:pPr>
      <w:r>
        <w:t>udzielanie pomocy uczniom w przezwyciężaniu niepowodzeń szkolnych oraz rozpoznanie potrzeb uczniów we współpracy z wychowawcą,</w:t>
      </w:r>
    </w:p>
    <w:p w14:paraId="12666AAB" w14:textId="77777777" w:rsidR="004143CD" w:rsidRDefault="00397E58">
      <w:pPr>
        <w:pStyle w:val="Teksttreci20"/>
        <w:numPr>
          <w:ilvl w:val="0"/>
          <w:numId w:val="86"/>
        </w:numPr>
        <w:shd w:val="clear" w:color="auto" w:fill="auto"/>
        <w:tabs>
          <w:tab w:val="left" w:pos="696"/>
        </w:tabs>
        <w:spacing w:before="0" w:after="0"/>
        <w:ind w:left="620" w:hanging="300"/>
      </w:pPr>
      <w:r>
        <w:t>doskonalenie umiejętności dydaktycznych i podnoszenie poziomu wiedzy merytorycznej,</w:t>
      </w:r>
    </w:p>
    <w:p w14:paraId="7E16CD5A" w14:textId="77777777" w:rsidR="004143CD" w:rsidRDefault="00397E58">
      <w:pPr>
        <w:pStyle w:val="Teksttreci20"/>
        <w:numPr>
          <w:ilvl w:val="0"/>
          <w:numId w:val="86"/>
        </w:numPr>
        <w:shd w:val="clear" w:color="auto" w:fill="auto"/>
        <w:tabs>
          <w:tab w:val="left" w:pos="696"/>
        </w:tabs>
        <w:spacing w:before="0" w:after="0"/>
        <w:ind w:left="620" w:hanging="300"/>
      </w:pPr>
      <w:r>
        <w:t>poprawne prowadzenie dokumentacji szkolnej,</w:t>
      </w:r>
    </w:p>
    <w:p w14:paraId="4BD0EE7B" w14:textId="77777777" w:rsidR="004143CD" w:rsidRDefault="00397E58">
      <w:pPr>
        <w:pStyle w:val="Teksttreci20"/>
        <w:numPr>
          <w:ilvl w:val="0"/>
          <w:numId w:val="86"/>
        </w:numPr>
        <w:shd w:val="clear" w:color="auto" w:fill="auto"/>
        <w:tabs>
          <w:tab w:val="left" w:pos="696"/>
        </w:tabs>
        <w:spacing w:before="0" w:after="0"/>
        <w:ind w:left="620" w:hanging="300"/>
      </w:pPr>
      <w:r>
        <w:t xml:space="preserve">realizowanie uchwał rady pedagogicznej oraz zaleceń i zarządzeń dyrektora Szkoły </w:t>
      </w:r>
      <w:r w:rsidR="000C5689">
        <w:t xml:space="preserve">                          </w:t>
      </w:r>
      <w:r>
        <w:t>i organu prowadzącego szkołę,</w:t>
      </w:r>
    </w:p>
    <w:p w14:paraId="2959B708" w14:textId="77777777" w:rsidR="004143CD" w:rsidRDefault="00397E58">
      <w:pPr>
        <w:pStyle w:val="Teksttreci20"/>
        <w:numPr>
          <w:ilvl w:val="0"/>
          <w:numId w:val="86"/>
        </w:numPr>
        <w:shd w:val="clear" w:color="auto" w:fill="auto"/>
        <w:tabs>
          <w:tab w:val="left" w:pos="808"/>
        </w:tabs>
        <w:spacing w:before="0" w:after="0"/>
        <w:ind w:left="620" w:hanging="300"/>
      </w:pPr>
      <w:r>
        <w:t>przestrzeganie tajemnicy służbowej i ochrona danych osobowych uczniów,</w:t>
      </w:r>
    </w:p>
    <w:p w14:paraId="71CF7948" w14:textId="77777777" w:rsidR="004143CD" w:rsidRDefault="00397E58">
      <w:pPr>
        <w:pStyle w:val="Teksttreci20"/>
        <w:numPr>
          <w:ilvl w:val="0"/>
          <w:numId w:val="86"/>
        </w:numPr>
        <w:shd w:val="clear" w:color="auto" w:fill="auto"/>
        <w:tabs>
          <w:tab w:val="left" w:pos="808"/>
        </w:tabs>
        <w:spacing w:before="0" w:after="0"/>
        <w:ind w:left="620" w:hanging="300"/>
      </w:pPr>
      <w:r>
        <w:t>prawidłowe prowadzenie dokumentacji pedagogicznej.</w:t>
      </w:r>
    </w:p>
    <w:p w14:paraId="3F6CB505" w14:textId="77777777" w:rsidR="004143CD" w:rsidRDefault="00397E58">
      <w:pPr>
        <w:pStyle w:val="Teksttreci20"/>
        <w:shd w:val="clear" w:color="auto" w:fill="auto"/>
        <w:spacing w:before="0" w:after="0"/>
        <w:ind w:firstLine="0"/>
      </w:pPr>
      <w:r>
        <w:t>§ 43.1. W poszczególnych oddziałach dyrektor wyznacza wychowawcę.</w:t>
      </w:r>
    </w:p>
    <w:p w14:paraId="48695004" w14:textId="77777777" w:rsidR="004143CD" w:rsidRDefault="00397E58">
      <w:pPr>
        <w:pStyle w:val="Teksttreci20"/>
        <w:shd w:val="clear" w:color="auto" w:fill="auto"/>
        <w:spacing w:before="0" w:after="0"/>
        <w:ind w:firstLine="0"/>
      </w:pPr>
      <w:r>
        <w:t>2. Zadaniem wychowawcy oddziału jest w szczególności:</w:t>
      </w:r>
    </w:p>
    <w:p w14:paraId="0B2F8312" w14:textId="77777777" w:rsidR="004143CD" w:rsidRDefault="00397E58">
      <w:pPr>
        <w:pStyle w:val="Teksttreci20"/>
        <w:numPr>
          <w:ilvl w:val="0"/>
          <w:numId w:val="87"/>
        </w:numPr>
        <w:shd w:val="clear" w:color="auto" w:fill="auto"/>
        <w:tabs>
          <w:tab w:val="left" w:pos="678"/>
        </w:tabs>
        <w:spacing w:before="0" w:after="0"/>
        <w:ind w:left="620" w:hanging="300"/>
      </w:pPr>
      <w:r>
        <w:t>tworzenie warunków wspomagających rozwój ucznia, proces jego uczenia się,</w:t>
      </w:r>
    </w:p>
    <w:p w14:paraId="38C4064F" w14:textId="77777777" w:rsidR="004143CD" w:rsidRDefault="00397E58">
      <w:pPr>
        <w:pStyle w:val="Teksttreci20"/>
        <w:numPr>
          <w:ilvl w:val="0"/>
          <w:numId w:val="87"/>
        </w:numPr>
        <w:shd w:val="clear" w:color="auto" w:fill="auto"/>
        <w:tabs>
          <w:tab w:val="left" w:pos="686"/>
        </w:tabs>
        <w:spacing w:before="0" w:after="0"/>
        <w:ind w:left="620" w:hanging="300"/>
      </w:pPr>
      <w:r>
        <w:t>inspirowanie i wspomaganie działań zespołowych uczniów,</w:t>
      </w:r>
    </w:p>
    <w:p w14:paraId="5332C416" w14:textId="77777777" w:rsidR="004143CD" w:rsidRDefault="00397E58">
      <w:pPr>
        <w:pStyle w:val="Teksttreci20"/>
        <w:numPr>
          <w:ilvl w:val="0"/>
          <w:numId w:val="87"/>
        </w:numPr>
        <w:shd w:val="clear" w:color="auto" w:fill="auto"/>
        <w:tabs>
          <w:tab w:val="left" w:pos="693"/>
        </w:tabs>
        <w:spacing w:before="0" w:after="0"/>
        <w:ind w:left="620" w:hanging="300"/>
      </w:pPr>
      <w:r>
        <w:t>podejmowanie działań umożliwiających rozwiązywanie konfliktów w zespole uczniów oraz pomiędzy uczniami a innymi członkami społeczności szkolnej,</w:t>
      </w:r>
    </w:p>
    <w:p w14:paraId="5D997375" w14:textId="77777777" w:rsidR="004143CD" w:rsidRDefault="00397E58">
      <w:pPr>
        <w:pStyle w:val="Teksttreci20"/>
        <w:numPr>
          <w:ilvl w:val="0"/>
          <w:numId w:val="87"/>
        </w:numPr>
        <w:shd w:val="clear" w:color="auto" w:fill="auto"/>
        <w:tabs>
          <w:tab w:val="left" w:pos="700"/>
        </w:tabs>
        <w:spacing w:before="0" w:after="0"/>
        <w:ind w:left="620" w:hanging="300"/>
      </w:pPr>
      <w:r>
        <w:t>planowanie i organizowanie wspólnie z uczniami różnych form życia zespołowego,</w:t>
      </w:r>
    </w:p>
    <w:p w14:paraId="62EF25D2" w14:textId="77777777" w:rsidR="004143CD" w:rsidRDefault="00397E58">
      <w:pPr>
        <w:pStyle w:val="Teksttreci20"/>
        <w:numPr>
          <w:ilvl w:val="0"/>
          <w:numId w:val="87"/>
        </w:numPr>
        <w:shd w:val="clear" w:color="auto" w:fill="auto"/>
        <w:tabs>
          <w:tab w:val="left" w:pos="700"/>
        </w:tabs>
        <w:spacing w:before="0" w:after="0"/>
        <w:ind w:left="620" w:hanging="300"/>
      </w:pPr>
      <w:r>
        <w:t>współdziałanie z nauczycielami uczącymi w jego oddziale,</w:t>
      </w:r>
    </w:p>
    <w:p w14:paraId="0B8ACCB9" w14:textId="77777777" w:rsidR="004143CD" w:rsidRDefault="00397E58">
      <w:pPr>
        <w:pStyle w:val="Teksttreci20"/>
        <w:numPr>
          <w:ilvl w:val="0"/>
          <w:numId w:val="87"/>
        </w:numPr>
        <w:shd w:val="clear" w:color="auto" w:fill="auto"/>
        <w:tabs>
          <w:tab w:val="left" w:pos="700"/>
        </w:tabs>
        <w:spacing w:before="0" w:after="0"/>
        <w:ind w:left="620" w:hanging="300"/>
      </w:pPr>
      <w:r>
        <w:t>prowadzenie dokumentacji przebiegu nauki w Szkole i prowadzenie dziennika zajęć,</w:t>
      </w:r>
    </w:p>
    <w:p w14:paraId="66DC8A1B" w14:textId="77777777" w:rsidR="004143CD" w:rsidRDefault="00397E58">
      <w:pPr>
        <w:pStyle w:val="Teksttreci20"/>
        <w:numPr>
          <w:ilvl w:val="0"/>
          <w:numId w:val="87"/>
        </w:numPr>
        <w:shd w:val="clear" w:color="auto" w:fill="auto"/>
        <w:tabs>
          <w:tab w:val="left" w:pos="700"/>
        </w:tabs>
        <w:spacing w:before="0" w:after="0"/>
        <w:ind w:left="620" w:hanging="300"/>
      </w:pPr>
      <w:r>
        <w:t>zapoznanie ze statutem Szkoły.</w:t>
      </w:r>
    </w:p>
    <w:p w14:paraId="35AB10CA" w14:textId="77777777" w:rsidR="004143CD" w:rsidRDefault="00397E58">
      <w:pPr>
        <w:pStyle w:val="Teksttreci20"/>
        <w:shd w:val="clear" w:color="auto" w:fill="auto"/>
        <w:spacing w:before="0" w:after="0"/>
        <w:ind w:firstLine="0"/>
      </w:pPr>
      <w:r>
        <w:t>§ 44. 1. Nauczyciele danego przedmiotu lub grupy przedmiotów pokrewnych mogą tworzyć zespół przedmiotowy.</w:t>
      </w:r>
    </w:p>
    <w:p w14:paraId="7EAFED32" w14:textId="77777777" w:rsidR="004143CD" w:rsidRDefault="00397E58">
      <w:pPr>
        <w:pStyle w:val="Teksttreci20"/>
        <w:numPr>
          <w:ilvl w:val="0"/>
          <w:numId w:val="88"/>
        </w:numPr>
        <w:shd w:val="clear" w:color="auto" w:fill="auto"/>
        <w:tabs>
          <w:tab w:val="left" w:pos="351"/>
        </w:tabs>
        <w:spacing w:before="0" w:after="0"/>
        <w:ind w:firstLine="0"/>
      </w:pPr>
      <w:r>
        <w:t>Pracą zespołu przedmiotowego kieruje powołany przez dyrektora Szkoły przewodniczący.</w:t>
      </w:r>
    </w:p>
    <w:p w14:paraId="3E2B92DF" w14:textId="77777777" w:rsidR="004143CD" w:rsidRDefault="00397E58">
      <w:pPr>
        <w:pStyle w:val="Teksttreci20"/>
        <w:numPr>
          <w:ilvl w:val="0"/>
          <w:numId w:val="88"/>
        </w:numPr>
        <w:shd w:val="clear" w:color="auto" w:fill="auto"/>
        <w:tabs>
          <w:tab w:val="left" w:pos="358"/>
        </w:tabs>
        <w:spacing w:before="0" w:after="0"/>
        <w:ind w:firstLine="0"/>
      </w:pPr>
      <w:r>
        <w:t>Do zadań zespołu przedmiotowego należy:</w:t>
      </w:r>
    </w:p>
    <w:p w14:paraId="28AE4AA8" w14:textId="77777777" w:rsidR="004143CD" w:rsidRDefault="00397E58">
      <w:pPr>
        <w:pStyle w:val="Teksttreci20"/>
        <w:shd w:val="clear" w:color="auto" w:fill="auto"/>
        <w:spacing w:before="0" w:after="0"/>
        <w:ind w:left="620" w:hanging="300"/>
      </w:pPr>
      <w:r>
        <w:t>1) organizowanie współpracy nauczycieli dla uzgodnienia sposobu realizacji programów nauczania, korelowanie treści nauczania przedmiotów pokrewnych oraz uzgadnianie decyzji w sprawie wyboru programów nauczania,</w:t>
      </w:r>
      <w:r>
        <w:br w:type="page"/>
      </w:r>
    </w:p>
    <w:p w14:paraId="4172DA1C" w14:textId="77777777" w:rsidR="004143CD" w:rsidRDefault="00397E58">
      <w:pPr>
        <w:pStyle w:val="Teksttreci20"/>
        <w:numPr>
          <w:ilvl w:val="0"/>
          <w:numId w:val="89"/>
        </w:numPr>
        <w:shd w:val="clear" w:color="auto" w:fill="auto"/>
        <w:tabs>
          <w:tab w:val="left" w:pos="686"/>
        </w:tabs>
        <w:spacing w:before="0" w:after="0"/>
        <w:ind w:left="600" w:hanging="280"/>
        <w:jc w:val="left"/>
      </w:pPr>
      <w:r>
        <w:lastRenderedPageBreak/>
        <w:t>opiniowanie szczegółowych kryteriów oceniania oraz sposobów badania wyników nauczania,</w:t>
      </w:r>
    </w:p>
    <w:p w14:paraId="6E263E29" w14:textId="77777777" w:rsidR="004143CD" w:rsidRDefault="00397E58">
      <w:pPr>
        <w:pStyle w:val="Teksttreci20"/>
        <w:numPr>
          <w:ilvl w:val="0"/>
          <w:numId w:val="89"/>
        </w:numPr>
        <w:shd w:val="clear" w:color="auto" w:fill="auto"/>
        <w:tabs>
          <w:tab w:val="left" w:pos="686"/>
        </w:tabs>
        <w:spacing w:before="0" w:after="0"/>
        <w:ind w:left="600" w:hanging="280"/>
        <w:jc w:val="left"/>
      </w:pPr>
      <w:r>
        <w:t>organizowanie wewnątrzszkolnego systemu doskonalenia nauczycieli oraz doradztwa metodycznego dla początkujących nauczycieli,</w:t>
      </w:r>
    </w:p>
    <w:p w14:paraId="4C2B8A81" w14:textId="77777777" w:rsidR="004143CD" w:rsidRDefault="00397E58">
      <w:pPr>
        <w:pStyle w:val="Teksttreci20"/>
        <w:numPr>
          <w:ilvl w:val="0"/>
          <w:numId w:val="89"/>
        </w:numPr>
        <w:shd w:val="clear" w:color="auto" w:fill="auto"/>
        <w:tabs>
          <w:tab w:val="left" w:pos="693"/>
        </w:tabs>
        <w:spacing w:before="0" w:after="0"/>
        <w:ind w:left="320" w:firstLine="0"/>
      </w:pPr>
      <w:r>
        <w:t>współdziałanie w organizowaniu pracowni oraz uzupełnianiu ich wyposażenia,</w:t>
      </w:r>
    </w:p>
    <w:p w14:paraId="3D6D4803" w14:textId="77777777" w:rsidR="004143CD" w:rsidRDefault="00397E58">
      <w:pPr>
        <w:pStyle w:val="Teksttreci20"/>
        <w:numPr>
          <w:ilvl w:val="0"/>
          <w:numId w:val="89"/>
        </w:numPr>
        <w:shd w:val="clear" w:color="auto" w:fill="auto"/>
        <w:tabs>
          <w:tab w:val="left" w:pos="693"/>
        </w:tabs>
        <w:spacing w:before="0" w:after="537"/>
        <w:ind w:left="600" w:hanging="280"/>
        <w:jc w:val="left"/>
      </w:pPr>
      <w:r>
        <w:t>opiniowanie przygotowywanych w Szkole autorskich, innowacyjnych i eksperymentalnych programów nauczania.</w:t>
      </w:r>
    </w:p>
    <w:p w14:paraId="24706A11" w14:textId="77777777" w:rsidR="004143CD" w:rsidRDefault="00397E58">
      <w:pPr>
        <w:pStyle w:val="Teksttreci30"/>
        <w:shd w:val="clear" w:color="auto" w:fill="auto"/>
        <w:spacing w:after="243"/>
      </w:pPr>
      <w:r>
        <w:t>ROZDZIAŁ 10</w:t>
      </w:r>
      <w:r>
        <w:br/>
        <w:t>Postanowienia końcowe</w:t>
      </w:r>
    </w:p>
    <w:p w14:paraId="07A1D2E4" w14:textId="77777777" w:rsidR="004143CD" w:rsidRDefault="00397E58">
      <w:pPr>
        <w:pStyle w:val="Teksttreci20"/>
        <w:shd w:val="clear" w:color="auto" w:fill="auto"/>
        <w:spacing w:before="0" w:after="0"/>
        <w:ind w:firstLine="0"/>
      </w:pPr>
      <w:r>
        <w:t>§ 45. 1. Szkoła używa pieczęci urzędowej zgodnie z obowiązującymi przepisami.</w:t>
      </w:r>
    </w:p>
    <w:p w14:paraId="66241798" w14:textId="77777777" w:rsidR="004143CD" w:rsidRDefault="00397E58">
      <w:pPr>
        <w:pStyle w:val="Teksttreci20"/>
        <w:numPr>
          <w:ilvl w:val="0"/>
          <w:numId w:val="90"/>
        </w:numPr>
        <w:shd w:val="clear" w:color="auto" w:fill="auto"/>
        <w:tabs>
          <w:tab w:val="left" w:pos="351"/>
        </w:tabs>
        <w:spacing w:before="0" w:after="0"/>
        <w:ind w:firstLine="0"/>
      </w:pPr>
      <w:r>
        <w:t>Na pieczęciach, stemplach, tablicy urzędowej oraz dokumentach szkolnych ucznia pomija się wyraz „specjalna".</w:t>
      </w:r>
    </w:p>
    <w:p w14:paraId="11AA06DA" w14:textId="77777777" w:rsidR="004143CD" w:rsidRDefault="00397E58">
      <w:pPr>
        <w:pStyle w:val="Teksttreci20"/>
        <w:numPr>
          <w:ilvl w:val="0"/>
          <w:numId w:val="90"/>
        </w:numPr>
        <w:shd w:val="clear" w:color="auto" w:fill="auto"/>
        <w:tabs>
          <w:tab w:val="left" w:pos="351"/>
        </w:tabs>
        <w:spacing w:before="0" w:after="0"/>
        <w:ind w:firstLine="0"/>
      </w:pPr>
      <w:r>
        <w:t>Szkoła prowadzi i przechowuje dokumentację zgodnie z obowiązującymi przepisami.</w:t>
      </w:r>
    </w:p>
    <w:p w14:paraId="42D58A80" w14:textId="77777777" w:rsidR="004143CD" w:rsidRDefault="00397E58">
      <w:pPr>
        <w:pStyle w:val="Teksttreci20"/>
        <w:numPr>
          <w:ilvl w:val="0"/>
          <w:numId w:val="90"/>
        </w:numPr>
        <w:shd w:val="clear" w:color="auto" w:fill="auto"/>
        <w:tabs>
          <w:tab w:val="left" w:pos="351"/>
        </w:tabs>
        <w:spacing w:before="0" w:after="0"/>
        <w:ind w:firstLine="0"/>
      </w:pPr>
      <w:r>
        <w:t>Szkoła jest jednostką budżetową.</w:t>
      </w:r>
    </w:p>
    <w:p w14:paraId="152F17E9" w14:textId="77777777" w:rsidR="004143CD" w:rsidRDefault="00397E58">
      <w:pPr>
        <w:pStyle w:val="Teksttreci20"/>
        <w:numPr>
          <w:ilvl w:val="0"/>
          <w:numId w:val="90"/>
        </w:numPr>
        <w:shd w:val="clear" w:color="auto" w:fill="auto"/>
        <w:tabs>
          <w:tab w:val="left" w:pos="359"/>
        </w:tabs>
        <w:spacing w:before="0" w:after="0"/>
        <w:ind w:firstLine="0"/>
      </w:pPr>
      <w:r>
        <w:t>Zasady prowadzenia przez Szkołę gospodarki finansowej i materiałowej określają odrębne przepisy.</w:t>
      </w:r>
    </w:p>
    <w:p w14:paraId="4AB4FD17" w14:textId="77777777" w:rsidR="004143CD" w:rsidRDefault="00397E58">
      <w:pPr>
        <w:pStyle w:val="Teksttreci20"/>
        <w:numPr>
          <w:ilvl w:val="0"/>
          <w:numId w:val="90"/>
        </w:numPr>
        <w:shd w:val="clear" w:color="auto" w:fill="auto"/>
        <w:tabs>
          <w:tab w:val="left" w:pos="366"/>
        </w:tabs>
        <w:spacing w:before="0" w:after="0"/>
        <w:ind w:firstLine="0"/>
      </w:pPr>
      <w:r>
        <w:t>Wewnętrznym prawem Szkoły są zarządzenia dyrektora Szkoły, którym podlegają nauczyciele, uczniowie i inni pracownicy Szkoły, a także przepisy porządkowe dyrektora Szkoły, którym podlegają także osoby znajdujące się na terenie Szkoły.</w:t>
      </w:r>
    </w:p>
    <w:p w14:paraId="1C5E4515" w14:textId="77777777" w:rsidR="004143CD" w:rsidRDefault="00397E58">
      <w:pPr>
        <w:pStyle w:val="Teksttreci20"/>
        <w:numPr>
          <w:ilvl w:val="0"/>
          <w:numId w:val="90"/>
        </w:numPr>
        <w:shd w:val="clear" w:color="auto" w:fill="auto"/>
        <w:tabs>
          <w:tab w:val="left" w:pos="351"/>
        </w:tabs>
        <w:spacing w:before="0" w:after="0"/>
        <w:ind w:firstLine="0"/>
      </w:pPr>
      <w:r>
        <w:t>Wszelkie zmiany w statucie Szkoły leżą w kompetencjach rady pedagogicznej.</w:t>
      </w:r>
    </w:p>
    <w:p w14:paraId="678CF56B" w14:textId="77777777" w:rsidR="004143CD" w:rsidRDefault="00397E58">
      <w:pPr>
        <w:pStyle w:val="Teksttreci20"/>
        <w:numPr>
          <w:ilvl w:val="0"/>
          <w:numId w:val="90"/>
        </w:numPr>
        <w:shd w:val="clear" w:color="auto" w:fill="auto"/>
        <w:tabs>
          <w:tab w:val="left" w:pos="351"/>
        </w:tabs>
        <w:spacing w:before="0" w:after="0"/>
        <w:ind w:firstLine="0"/>
        <w:sectPr w:rsidR="004143CD">
          <w:footerReference w:type="default" r:id="rId8"/>
          <w:pgSz w:w="11900" w:h="16840"/>
          <w:pgMar w:top="1298" w:right="1380" w:bottom="1571" w:left="1332" w:header="0" w:footer="3" w:gutter="0"/>
          <w:pgNumType w:start="2"/>
          <w:cols w:space="720"/>
          <w:noEndnote/>
          <w:docGrid w:linePitch="360"/>
        </w:sectPr>
      </w:pPr>
      <w:r>
        <w:t>W przypadku likwidacji Szkoły cała jej dokumentacja wraz z archiwum Szkoły zostanie przekazana organowi prowadzącemu Szkołę, z wyjątkiem dokumentacji przebiegu nauczania, którą przejmuje organ sprawujący nadzór pedagogiczny.</w:t>
      </w:r>
    </w:p>
    <w:p w14:paraId="25AFEBF4" w14:textId="77777777" w:rsidR="004143CD" w:rsidRDefault="004143CD">
      <w:pPr>
        <w:spacing w:line="240" w:lineRule="exact"/>
        <w:rPr>
          <w:sz w:val="19"/>
          <w:szCs w:val="19"/>
        </w:rPr>
      </w:pPr>
    </w:p>
    <w:p w14:paraId="68FBC090" w14:textId="77777777" w:rsidR="004143CD" w:rsidRDefault="004143CD">
      <w:pPr>
        <w:spacing w:line="240" w:lineRule="exact"/>
        <w:rPr>
          <w:sz w:val="19"/>
          <w:szCs w:val="19"/>
        </w:rPr>
      </w:pPr>
    </w:p>
    <w:p w14:paraId="1D1734BF" w14:textId="47008329" w:rsidR="004143CD" w:rsidRDefault="004143CD">
      <w:pPr>
        <w:spacing w:line="240" w:lineRule="exact"/>
        <w:rPr>
          <w:sz w:val="19"/>
          <w:szCs w:val="19"/>
        </w:rPr>
      </w:pPr>
    </w:p>
    <w:p w14:paraId="79B4A3F7" w14:textId="22034666" w:rsidR="00C337E2" w:rsidRDefault="00C337E2">
      <w:pPr>
        <w:spacing w:line="240" w:lineRule="exact"/>
        <w:rPr>
          <w:sz w:val="19"/>
          <w:szCs w:val="19"/>
        </w:rPr>
      </w:pPr>
    </w:p>
    <w:p w14:paraId="72B080B5" w14:textId="78468ECB" w:rsidR="00C337E2" w:rsidRDefault="00C337E2">
      <w:pPr>
        <w:spacing w:line="240" w:lineRule="exact"/>
        <w:rPr>
          <w:sz w:val="19"/>
          <w:szCs w:val="19"/>
        </w:rPr>
      </w:pPr>
    </w:p>
    <w:p w14:paraId="45E10971" w14:textId="65340C17" w:rsidR="00C337E2" w:rsidRDefault="00C337E2">
      <w:pPr>
        <w:spacing w:line="240" w:lineRule="exact"/>
        <w:rPr>
          <w:sz w:val="19"/>
          <w:szCs w:val="19"/>
        </w:rPr>
      </w:pPr>
    </w:p>
    <w:p w14:paraId="18C0B89B" w14:textId="3476DB84" w:rsidR="00C337E2" w:rsidRDefault="00C337E2">
      <w:pPr>
        <w:spacing w:line="240" w:lineRule="exact"/>
        <w:rPr>
          <w:sz w:val="19"/>
          <w:szCs w:val="19"/>
        </w:rPr>
      </w:pPr>
    </w:p>
    <w:p w14:paraId="4ED01C30" w14:textId="20D630FC" w:rsidR="00C337E2" w:rsidRDefault="00C337E2">
      <w:pPr>
        <w:spacing w:line="240" w:lineRule="exact"/>
        <w:rPr>
          <w:sz w:val="19"/>
          <w:szCs w:val="19"/>
        </w:rPr>
      </w:pPr>
    </w:p>
    <w:p w14:paraId="5421FB54" w14:textId="36B39FCE" w:rsidR="00C337E2" w:rsidRDefault="00C337E2">
      <w:pPr>
        <w:spacing w:line="240" w:lineRule="exact"/>
        <w:rPr>
          <w:sz w:val="19"/>
          <w:szCs w:val="19"/>
        </w:rPr>
      </w:pPr>
    </w:p>
    <w:p w14:paraId="240676F5" w14:textId="270E55AB" w:rsidR="00C337E2" w:rsidRDefault="00C337E2">
      <w:pPr>
        <w:spacing w:line="240" w:lineRule="exact"/>
        <w:rPr>
          <w:sz w:val="19"/>
          <w:szCs w:val="19"/>
        </w:rPr>
      </w:pPr>
    </w:p>
    <w:p w14:paraId="6BF95197" w14:textId="56BC1134" w:rsidR="00C337E2" w:rsidRDefault="00C337E2">
      <w:pPr>
        <w:spacing w:line="240" w:lineRule="exact"/>
        <w:rPr>
          <w:sz w:val="19"/>
          <w:szCs w:val="19"/>
        </w:rPr>
      </w:pPr>
    </w:p>
    <w:p w14:paraId="07ECE1C5" w14:textId="259DE8EE" w:rsidR="00C337E2" w:rsidRDefault="00C337E2">
      <w:pPr>
        <w:spacing w:line="240" w:lineRule="exact"/>
        <w:rPr>
          <w:sz w:val="19"/>
          <w:szCs w:val="19"/>
        </w:rPr>
      </w:pPr>
    </w:p>
    <w:p w14:paraId="35FDCC4D" w14:textId="649377A5" w:rsidR="00C337E2" w:rsidRDefault="00C337E2">
      <w:pPr>
        <w:spacing w:line="240" w:lineRule="exact"/>
        <w:rPr>
          <w:sz w:val="19"/>
          <w:szCs w:val="19"/>
        </w:rPr>
      </w:pPr>
    </w:p>
    <w:p w14:paraId="0861CE56" w14:textId="2B35611B" w:rsidR="00C337E2" w:rsidRDefault="00C337E2">
      <w:pPr>
        <w:spacing w:line="240" w:lineRule="exact"/>
        <w:rPr>
          <w:sz w:val="19"/>
          <w:szCs w:val="19"/>
        </w:rPr>
      </w:pPr>
    </w:p>
    <w:p w14:paraId="39DB1490" w14:textId="24B0A44B" w:rsidR="00C337E2" w:rsidRDefault="00C337E2">
      <w:pPr>
        <w:spacing w:line="240" w:lineRule="exact"/>
        <w:rPr>
          <w:sz w:val="19"/>
          <w:szCs w:val="19"/>
        </w:rPr>
      </w:pPr>
    </w:p>
    <w:p w14:paraId="279B8BC4" w14:textId="154DB2BA" w:rsidR="00C337E2" w:rsidRDefault="00C337E2">
      <w:pPr>
        <w:spacing w:line="240" w:lineRule="exact"/>
        <w:rPr>
          <w:sz w:val="19"/>
          <w:szCs w:val="19"/>
        </w:rPr>
      </w:pPr>
    </w:p>
    <w:p w14:paraId="60CE38D9" w14:textId="6267CE46" w:rsidR="00C337E2" w:rsidRDefault="00C337E2">
      <w:pPr>
        <w:spacing w:line="240" w:lineRule="exact"/>
        <w:rPr>
          <w:sz w:val="19"/>
          <w:szCs w:val="19"/>
        </w:rPr>
      </w:pPr>
    </w:p>
    <w:p w14:paraId="43612D6B" w14:textId="0218417C" w:rsidR="00C337E2" w:rsidRDefault="00C337E2">
      <w:pPr>
        <w:spacing w:line="240" w:lineRule="exact"/>
        <w:rPr>
          <w:sz w:val="19"/>
          <w:szCs w:val="19"/>
        </w:rPr>
      </w:pPr>
    </w:p>
    <w:p w14:paraId="7794DCD4" w14:textId="24E8A65C" w:rsidR="00C337E2" w:rsidRDefault="00C337E2">
      <w:pPr>
        <w:spacing w:line="240" w:lineRule="exact"/>
        <w:rPr>
          <w:sz w:val="19"/>
          <w:szCs w:val="19"/>
        </w:rPr>
      </w:pPr>
    </w:p>
    <w:p w14:paraId="0C42CCD9" w14:textId="79B967DC" w:rsidR="00C337E2" w:rsidRDefault="00C337E2">
      <w:pPr>
        <w:spacing w:line="240" w:lineRule="exact"/>
        <w:rPr>
          <w:sz w:val="19"/>
          <w:szCs w:val="19"/>
        </w:rPr>
      </w:pPr>
    </w:p>
    <w:p w14:paraId="58D26A9E" w14:textId="1B510771" w:rsidR="00C337E2" w:rsidRDefault="00C337E2">
      <w:pPr>
        <w:spacing w:line="240" w:lineRule="exact"/>
        <w:rPr>
          <w:sz w:val="19"/>
          <w:szCs w:val="19"/>
        </w:rPr>
      </w:pPr>
    </w:p>
    <w:p w14:paraId="0E973DF0" w14:textId="5B2FE964" w:rsidR="00C337E2" w:rsidRDefault="00C337E2">
      <w:pPr>
        <w:spacing w:line="240" w:lineRule="exact"/>
        <w:rPr>
          <w:sz w:val="19"/>
          <w:szCs w:val="19"/>
        </w:rPr>
      </w:pPr>
    </w:p>
    <w:p w14:paraId="58198CED" w14:textId="674033A4" w:rsidR="00C337E2" w:rsidRDefault="00C337E2">
      <w:pPr>
        <w:spacing w:line="240" w:lineRule="exact"/>
        <w:rPr>
          <w:sz w:val="19"/>
          <w:szCs w:val="19"/>
        </w:rPr>
      </w:pPr>
    </w:p>
    <w:p w14:paraId="250A08BA" w14:textId="0CFD7B80" w:rsidR="00C337E2" w:rsidRDefault="00C337E2">
      <w:pPr>
        <w:spacing w:line="240" w:lineRule="exact"/>
        <w:rPr>
          <w:sz w:val="19"/>
          <w:szCs w:val="19"/>
        </w:rPr>
      </w:pPr>
    </w:p>
    <w:p w14:paraId="73778C41" w14:textId="4C4C80A4" w:rsidR="00C337E2" w:rsidRDefault="00C337E2">
      <w:pPr>
        <w:spacing w:line="240" w:lineRule="exact"/>
        <w:rPr>
          <w:sz w:val="19"/>
          <w:szCs w:val="19"/>
        </w:rPr>
      </w:pPr>
    </w:p>
    <w:p w14:paraId="2DEFE421" w14:textId="670F8394" w:rsidR="00C337E2" w:rsidRDefault="00C337E2">
      <w:pPr>
        <w:spacing w:line="240" w:lineRule="exact"/>
        <w:rPr>
          <w:sz w:val="19"/>
          <w:szCs w:val="19"/>
        </w:rPr>
      </w:pPr>
    </w:p>
    <w:p w14:paraId="6C11F3AA" w14:textId="77777777" w:rsidR="00C337E2" w:rsidRPr="00C337E2" w:rsidRDefault="00C337E2" w:rsidP="00C337E2">
      <w:pPr>
        <w:widowControl/>
        <w:rPr>
          <w:rFonts w:ascii="Calibri" w:eastAsia="Times New Roman" w:hAnsi="Calibri" w:cs="Calibri"/>
          <w:b/>
          <w:color w:val="auto"/>
          <w:sz w:val="20"/>
          <w:szCs w:val="20"/>
          <w:lang w:eastAsia="en-US" w:bidi="ar-SA"/>
        </w:rPr>
      </w:pPr>
    </w:p>
    <w:tbl>
      <w:tblPr>
        <w:tblpPr w:leftFromText="187" w:rightFromText="187" w:bottomFromText="200" w:horzAnchor="margin" w:tblpXSpec="center" w:tblpYSpec="bottom"/>
        <w:tblW w:w="5000" w:type="pct"/>
        <w:tblLook w:val="00A0" w:firstRow="1" w:lastRow="0" w:firstColumn="1" w:lastColumn="0" w:noHBand="0" w:noVBand="0"/>
      </w:tblPr>
      <w:tblGrid>
        <w:gridCol w:w="9316"/>
      </w:tblGrid>
      <w:tr w:rsidR="00C337E2" w:rsidRPr="00C337E2" w14:paraId="13366AD9" w14:textId="77777777" w:rsidTr="00C337E2">
        <w:tc>
          <w:tcPr>
            <w:tcW w:w="5000" w:type="pct"/>
          </w:tcPr>
          <w:p w14:paraId="07BDB0DB" w14:textId="77777777" w:rsidR="00C337E2" w:rsidRPr="00C337E2" w:rsidRDefault="00C337E2" w:rsidP="00C337E2">
            <w:pPr>
              <w:widowControl/>
              <w:jc w:val="center"/>
              <w:rPr>
                <w:rFonts w:ascii="Calibri" w:eastAsia="Times New Roman" w:hAnsi="Calibri" w:cs="Calibri"/>
                <w:color w:val="auto"/>
                <w:lang w:eastAsia="en-US" w:bidi="ar-SA"/>
              </w:rPr>
            </w:pPr>
          </w:p>
        </w:tc>
      </w:tr>
    </w:tbl>
    <w:p w14:paraId="29ADBD88" w14:textId="77777777" w:rsidR="00C337E2" w:rsidRPr="00C337E2" w:rsidRDefault="00C337E2" w:rsidP="00C337E2">
      <w:pPr>
        <w:widowControl/>
        <w:rPr>
          <w:rFonts w:ascii="Calibri" w:eastAsia="Times New Roman" w:hAnsi="Calibri" w:cs="Calibri"/>
          <w:b/>
          <w:color w:val="auto"/>
          <w:lang w:eastAsia="en-US" w:bidi="ar-SA"/>
        </w:rPr>
      </w:pPr>
      <w:bookmarkStart w:id="0" w:name="_Toc284236147"/>
      <w:bookmarkStart w:id="1" w:name="_Toc284235624"/>
    </w:p>
    <w:p w14:paraId="094CD4D0" w14:textId="77777777" w:rsidR="00C337E2" w:rsidRPr="00C337E2" w:rsidRDefault="00C337E2" w:rsidP="00C337E2">
      <w:pPr>
        <w:widowControl/>
        <w:jc w:val="center"/>
        <w:rPr>
          <w:rFonts w:ascii="Calibri" w:eastAsia="Times New Roman" w:hAnsi="Calibri" w:cs="Calibri"/>
          <w:b/>
          <w:color w:val="auto"/>
          <w:lang w:eastAsia="en-US" w:bidi="ar-SA"/>
        </w:rPr>
      </w:pPr>
      <w:r w:rsidRPr="00C337E2">
        <w:rPr>
          <w:rFonts w:ascii="Calibri" w:eastAsia="Times New Roman" w:hAnsi="Calibri" w:cs="Calibri"/>
          <w:b/>
          <w:color w:val="auto"/>
          <w:lang w:eastAsia="en-US" w:bidi="ar-SA"/>
        </w:rPr>
        <w:t>Statut</w:t>
      </w:r>
    </w:p>
    <w:p w14:paraId="638CF133" w14:textId="77777777" w:rsidR="00C337E2" w:rsidRPr="00C337E2" w:rsidRDefault="00C337E2" w:rsidP="00C337E2">
      <w:pPr>
        <w:widowControl/>
        <w:jc w:val="center"/>
        <w:rPr>
          <w:rFonts w:ascii="Calibri" w:eastAsia="Times New Roman" w:hAnsi="Calibri" w:cs="Calibri"/>
          <w:b/>
          <w:color w:val="auto"/>
          <w:lang w:eastAsia="en-US" w:bidi="ar-SA"/>
        </w:rPr>
      </w:pPr>
      <w:r w:rsidRPr="00C337E2">
        <w:rPr>
          <w:rFonts w:ascii="Calibri" w:eastAsia="Times New Roman" w:hAnsi="Calibri" w:cs="Calibri"/>
          <w:b/>
          <w:color w:val="auto"/>
          <w:lang w:eastAsia="en-US" w:bidi="ar-SA"/>
        </w:rPr>
        <w:t>Liceum Ogólnokształcącego Specjalnego</w:t>
      </w:r>
    </w:p>
    <w:p w14:paraId="310E0FDD" w14:textId="77777777" w:rsidR="00C337E2" w:rsidRPr="00C337E2" w:rsidRDefault="00C337E2" w:rsidP="00C337E2">
      <w:pPr>
        <w:widowControl/>
        <w:jc w:val="center"/>
        <w:rPr>
          <w:rFonts w:ascii="Calibri" w:eastAsia="Times New Roman" w:hAnsi="Calibri" w:cs="Calibri"/>
          <w:b/>
          <w:color w:val="auto"/>
          <w:lang w:eastAsia="en-US" w:bidi="ar-SA"/>
        </w:rPr>
      </w:pPr>
      <w:r w:rsidRPr="00C337E2">
        <w:rPr>
          <w:rFonts w:ascii="Calibri" w:eastAsia="Times New Roman" w:hAnsi="Calibri" w:cs="Calibri"/>
          <w:b/>
          <w:color w:val="auto"/>
          <w:lang w:eastAsia="en-US" w:bidi="ar-SA"/>
        </w:rPr>
        <w:t xml:space="preserve">w </w:t>
      </w:r>
      <w:r w:rsidRPr="00C337E2">
        <w:rPr>
          <w:rFonts w:ascii="Calibri" w:eastAsia="Calibri" w:hAnsi="Calibri" w:cs="Times New Roman"/>
          <w:b/>
          <w:color w:val="auto"/>
          <w:sz w:val="22"/>
          <w:szCs w:val="22"/>
          <w:lang w:eastAsia="en-US" w:bidi="ar-SA"/>
        </w:rPr>
        <w:t>Dolnośląskim</w:t>
      </w:r>
      <w:r w:rsidRPr="00C337E2">
        <w:rPr>
          <w:rFonts w:ascii="Calibri" w:eastAsia="Times New Roman" w:hAnsi="Calibri" w:cs="Calibri"/>
          <w:b/>
          <w:color w:val="auto"/>
          <w:lang w:eastAsia="en-US" w:bidi="ar-SA"/>
        </w:rPr>
        <w:t xml:space="preserve"> Zespole Szkół Specjalnych przy Wielospecjalistycznym Szpitalu w Miliczu. </w:t>
      </w:r>
    </w:p>
    <w:p w14:paraId="03835F11" w14:textId="77777777" w:rsidR="00C337E2" w:rsidRPr="00C337E2" w:rsidRDefault="00C337E2" w:rsidP="00C337E2">
      <w:pPr>
        <w:widowControl/>
        <w:jc w:val="both"/>
        <w:rPr>
          <w:rFonts w:ascii="Calibri" w:eastAsia="Times New Roman" w:hAnsi="Calibri" w:cs="Calibri"/>
          <w:b/>
          <w:color w:val="auto"/>
          <w:lang w:eastAsia="en-US" w:bidi="ar-SA"/>
        </w:rPr>
      </w:pPr>
    </w:p>
    <w:p w14:paraId="61E2B11E" w14:textId="77777777" w:rsidR="00C337E2" w:rsidRPr="00C337E2" w:rsidRDefault="00C337E2" w:rsidP="00C337E2">
      <w:pPr>
        <w:widowControl/>
        <w:jc w:val="both"/>
        <w:rPr>
          <w:rFonts w:ascii="Calibri" w:eastAsia="Times New Roman" w:hAnsi="Calibri" w:cs="Calibri"/>
          <w:b/>
          <w:color w:val="auto"/>
          <w:lang w:eastAsia="en-US" w:bidi="ar-SA"/>
        </w:rPr>
      </w:pPr>
    </w:p>
    <w:p w14:paraId="50B1B09A" w14:textId="77777777" w:rsidR="00C337E2" w:rsidRPr="00C337E2" w:rsidRDefault="00C337E2" w:rsidP="00C337E2">
      <w:pPr>
        <w:widowControl/>
        <w:jc w:val="center"/>
        <w:rPr>
          <w:rFonts w:ascii="Calibri" w:eastAsia="Times New Roman" w:hAnsi="Calibri" w:cs="Calibri"/>
          <w:b/>
          <w:color w:val="auto"/>
          <w:lang w:eastAsia="en-US" w:bidi="ar-SA"/>
        </w:rPr>
      </w:pPr>
      <w:r w:rsidRPr="00C337E2">
        <w:rPr>
          <w:rFonts w:ascii="Calibri" w:eastAsia="Times New Roman" w:hAnsi="Calibri" w:cs="Calibri"/>
          <w:b/>
          <w:color w:val="auto"/>
          <w:lang w:eastAsia="en-US" w:bidi="ar-SA"/>
        </w:rPr>
        <w:t>ROZDZIAŁ 1</w:t>
      </w:r>
    </w:p>
    <w:p w14:paraId="4BD0E294" w14:textId="77777777" w:rsidR="00C337E2" w:rsidRPr="00C337E2" w:rsidRDefault="00C337E2" w:rsidP="00C337E2">
      <w:pPr>
        <w:widowControl/>
        <w:jc w:val="center"/>
        <w:outlineLvl w:val="1"/>
        <w:rPr>
          <w:rFonts w:ascii="Calibri" w:eastAsia="Times New Roman" w:hAnsi="Calibri" w:cs="Calibri"/>
          <w:b/>
          <w:color w:val="auto"/>
          <w:lang w:eastAsia="en-US" w:bidi="ar-SA"/>
        </w:rPr>
      </w:pPr>
      <w:bookmarkStart w:id="2" w:name="_Toc292953764"/>
      <w:r w:rsidRPr="00C337E2">
        <w:rPr>
          <w:rFonts w:ascii="Calibri" w:eastAsia="Times New Roman" w:hAnsi="Calibri" w:cs="Calibri"/>
          <w:b/>
          <w:color w:val="auto"/>
          <w:lang w:eastAsia="en-US" w:bidi="ar-SA"/>
        </w:rPr>
        <w:t>P</w:t>
      </w:r>
      <w:bookmarkEnd w:id="0"/>
      <w:bookmarkEnd w:id="1"/>
      <w:r w:rsidRPr="00C337E2">
        <w:rPr>
          <w:rFonts w:ascii="Calibri" w:eastAsia="Times New Roman" w:hAnsi="Calibri" w:cs="Calibri"/>
          <w:b/>
          <w:color w:val="auto"/>
          <w:lang w:eastAsia="en-US" w:bidi="ar-SA"/>
        </w:rPr>
        <w:t>ostanowienia ogólne</w:t>
      </w:r>
      <w:bookmarkEnd w:id="2"/>
    </w:p>
    <w:p w14:paraId="2791316B" w14:textId="77777777" w:rsidR="00C337E2" w:rsidRPr="00C337E2" w:rsidRDefault="00C337E2" w:rsidP="00C337E2">
      <w:pPr>
        <w:widowControl/>
        <w:jc w:val="center"/>
        <w:outlineLvl w:val="1"/>
        <w:rPr>
          <w:rFonts w:ascii="Calibri" w:eastAsia="Times New Roman" w:hAnsi="Calibri" w:cs="Calibri"/>
          <w:b/>
          <w:color w:val="auto"/>
          <w:lang w:eastAsia="en-US" w:bidi="ar-SA"/>
        </w:rPr>
      </w:pPr>
    </w:p>
    <w:p w14:paraId="08218DB2" w14:textId="77777777" w:rsidR="00C337E2" w:rsidRPr="00C337E2" w:rsidRDefault="00C337E2" w:rsidP="00C337E2">
      <w:pPr>
        <w:widowControl/>
        <w:jc w:val="both"/>
        <w:rPr>
          <w:rFonts w:ascii="Calibri" w:eastAsia="Times New Roman" w:hAnsi="Calibri" w:cs="Calibri"/>
          <w:color w:val="auto"/>
          <w:lang w:eastAsia="en-US" w:bidi="ar-SA"/>
        </w:rPr>
      </w:pPr>
      <w:r w:rsidRPr="00C337E2">
        <w:rPr>
          <w:rFonts w:ascii="Calibri" w:eastAsia="Times New Roman" w:hAnsi="Calibri" w:cs="Calibri"/>
          <w:b/>
          <w:color w:val="auto"/>
          <w:lang w:eastAsia="en-US" w:bidi="ar-SA"/>
        </w:rPr>
        <w:t>§ 1</w:t>
      </w:r>
      <w:r w:rsidRPr="00C337E2">
        <w:rPr>
          <w:rFonts w:ascii="Calibri" w:eastAsia="Times New Roman" w:hAnsi="Calibri" w:cs="Calibri"/>
          <w:color w:val="auto"/>
          <w:lang w:eastAsia="en-US" w:bidi="ar-SA"/>
        </w:rPr>
        <w:t xml:space="preserve">. </w:t>
      </w:r>
    </w:p>
    <w:p w14:paraId="0A45A582" w14:textId="77777777" w:rsidR="00C337E2" w:rsidRPr="00C337E2" w:rsidRDefault="00C337E2" w:rsidP="00C337E2">
      <w:pPr>
        <w:widowControl/>
        <w:jc w:val="both"/>
        <w:rPr>
          <w:rFonts w:ascii="Calibri" w:eastAsia="Times New Roman" w:hAnsi="Calibri" w:cs="Calibri"/>
          <w:color w:val="auto"/>
          <w:lang w:eastAsia="en-US" w:bidi="ar-SA"/>
        </w:rPr>
      </w:pPr>
      <w:r w:rsidRPr="00C337E2">
        <w:rPr>
          <w:rFonts w:ascii="Calibri" w:eastAsia="Times New Roman" w:hAnsi="Calibri" w:cs="Calibri"/>
          <w:color w:val="auto"/>
          <w:lang w:eastAsia="en-US" w:bidi="ar-SA"/>
        </w:rPr>
        <w:t xml:space="preserve">1. Statut określa cele, zadania oraz organizację i funkcjonowanie Liceum Ogólnokształcącego Specjalnego w </w:t>
      </w:r>
      <w:r w:rsidRPr="00C337E2">
        <w:rPr>
          <w:rFonts w:ascii="Calibri" w:eastAsia="Times New Roman" w:hAnsi="Calibri" w:cs="Times New Roman"/>
          <w:color w:val="000000" w:themeColor="text1"/>
          <w:sz w:val="22"/>
          <w:szCs w:val="22"/>
          <w:lang w:eastAsia="en-US" w:bidi="ar-SA"/>
        </w:rPr>
        <w:t>Dolnośląskim</w:t>
      </w:r>
      <w:r w:rsidRPr="00C337E2">
        <w:rPr>
          <w:rFonts w:ascii="Calibri" w:eastAsia="Times New Roman" w:hAnsi="Calibri" w:cs="Calibri"/>
          <w:color w:val="auto"/>
          <w:lang w:eastAsia="en-US" w:bidi="ar-SA"/>
        </w:rPr>
        <w:t xml:space="preserve"> Zespole Szkół Specjalnych przy Wielospecjalistycznym Szpitalu </w:t>
      </w:r>
    </w:p>
    <w:p w14:paraId="2CEB166A" w14:textId="77777777" w:rsidR="00C337E2" w:rsidRPr="00C337E2" w:rsidRDefault="00C337E2" w:rsidP="00C337E2">
      <w:pPr>
        <w:widowControl/>
        <w:jc w:val="both"/>
        <w:rPr>
          <w:rFonts w:ascii="Calibri" w:eastAsia="Times New Roman" w:hAnsi="Calibri" w:cs="Calibri"/>
          <w:color w:val="auto"/>
          <w:lang w:eastAsia="en-US" w:bidi="ar-SA"/>
        </w:rPr>
      </w:pPr>
      <w:r w:rsidRPr="00C337E2">
        <w:rPr>
          <w:rFonts w:ascii="Calibri" w:eastAsia="Times New Roman" w:hAnsi="Calibri" w:cs="Calibri"/>
          <w:color w:val="auto"/>
          <w:lang w:eastAsia="en-US" w:bidi="ar-SA"/>
        </w:rPr>
        <w:t>w Miliczu.</w:t>
      </w:r>
    </w:p>
    <w:p w14:paraId="51C79E19" w14:textId="77777777" w:rsidR="00C337E2" w:rsidRPr="00C337E2" w:rsidRDefault="00C337E2" w:rsidP="00C337E2">
      <w:pPr>
        <w:widowControl/>
        <w:jc w:val="both"/>
        <w:rPr>
          <w:rFonts w:ascii="Calibri" w:eastAsia="Times New Roman" w:hAnsi="Calibri" w:cs="Calibri"/>
          <w:color w:val="auto"/>
          <w:lang w:eastAsia="en-US" w:bidi="ar-SA"/>
        </w:rPr>
      </w:pPr>
      <w:r w:rsidRPr="00C337E2">
        <w:rPr>
          <w:rFonts w:ascii="Calibri" w:eastAsia="Times New Roman" w:hAnsi="Calibri" w:cs="Calibri"/>
          <w:color w:val="auto"/>
          <w:lang w:eastAsia="en-US" w:bidi="ar-SA"/>
        </w:rPr>
        <w:t>2. Użyte w statucie określenia oznaczają: </w:t>
      </w:r>
      <w:bookmarkStart w:id="3" w:name="_Hlk493240452"/>
    </w:p>
    <w:p w14:paraId="72090AC2" w14:textId="77777777" w:rsidR="00C337E2" w:rsidRPr="00C337E2" w:rsidRDefault="00C337E2" w:rsidP="00C337E2">
      <w:pPr>
        <w:widowControl/>
        <w:ind w:left="708"/>
        <w:jc w:val="both"/>
        <w:rPr>
          <w:rFonts w:ascii="Calibri" w:eastAsia="Times New Roman" w:hAnsi="Calibri" w:cs="Calibri"/>
          <w:color w:val="auto"/>
          <w:lang w:eastAsia="en-US" w:bidi="ar-SA"/>
        </w:rPr>
      </w:pPr>
      <w:r w:rsidRPr="00C337E2">
        <w:rPr>
          <w:rFonts w:ascii="Calibri" w:eastAsia="Times New Roman" w:hAnsi="Calibri" w:cs="Calibri"/>
          <w:color w:val="auto"/>
          <w:lang w:eastAsia="en-US" w:bidi="ar-SA"/>
        </w:rPr>
        <w:t xml:space="preserve">1) Szkoła: Liceum Ogólnokształcącego Specjalnego w </w:t>
      </w:r>
      <w:r w:rsidRPr="00C337E2">
        <w:rPr>
          <w:rFonts w:ascii="Calibri" w:eastAsia="Times New Roman" w:hAnsi="Calibri" w:cs="Times New Roman"/>
          <w:color w:val="000000" w:themeColor="text1"/>
          <w:sz w:val="22"/>
          <w:szCs w:val="22"/>
          <w:lang w:eastAsia="en-US" w:bidi="ar-SA"/>
        </w:rPr>
        <w:t>Dolnośląskim</w:t>
      </w:r>
      <w:r w:rsidRPr="00C337E2">
        <w:rPr>
          <w:rFonts w:ascii="Calibri" w:eastAsia="Times New Roman" w:hAnsi="Calibri" w:cs="Calibri"/>
          <w:color w:val="auto"/>
          <w:lang w:eastAsia="en-US" w:bidi="ar-SA"/>
        </w:rPr>
        <w:t xml:space="preserve"> Zespole Szkół Specjalnych przy Wielospecjalistycznym Szpitalu w Miliczu. </w:t>
      </w:r>
    </w:p>
    <w:p w14:paraId="5FEEA0F9" w14:textId="77777777" w:rsidR="00C337E2" w:rsidRPr="00C337E2" w:rsidRDefault="00C337E2" w:rsidP="00C337E2">
      <w:pPr>
        <w:widowControl/>
        <w:ind w:firstLine="708"/>
        <w:jc w:val="both"/>
        <w:rPr>
          <w:rFonts w:ascii="Calibri" w:eastAsia="Times New Roman" w:hAnsi="Calibri" w:cs="Calibri"/>
          <w:color w:val="auto"/>
          <w:lang w:eastAsia="en-US" w:bidi="ar-SA"/>
        </w:rPr>
      </w:pPr>
      <w:r w:rsidRPr="00C337E2">
        <w:rPr>
          <w:rFonts w:ascii="Calibri" w:eastAsia="Times New Roman" w:hAnsi="Calibri" w:cs="Calibri"/>
          <w:color w:val="auto"/>
          <w:lang w:eastAsia="en-US" w:bidi="ar-SA"/>
        </w:rPr>
        <w:t>2) Zespół: Dolnośląski  Zespół Szkół przy Wielospecjalistycznym Szpitalu w Miliczu</w:t>
      </w:r>
    </w:p>
    <w:p w14:paraId="60A24AE5" w14:textId="77777777" w:rsidR="00C337E2" w:rsidRPr="00C337E2" w:rsidRDefault="00C337E2" w:rsidP="00C337E2">
      <w:pPr>
        <w:widowControl/>
        <w:jc w:val="both"/>
        <w:rPr>
          <w:rFonts w:ascii="Calibri" w:eastAsia="Times New Roman" w:hAnsi="Calibri" w:cs="Calibri"/>
          <w:color w:val="auto"/>
          <w:lang w:eastAsia="en-US" w:bidi="ar-SA"/>
        </w:rPr>
      </w:pPr>
      <w:r w:rsidRPr="00C337E2">
        <w:rPr>
          <w:rFonts w:ascii="Calibri" w:eastAsia="Times New Roman" w:hAnsi="Calibri" w:cs="Calibri"/>
          <w:color w:val="auto"/>
          <w:lang w:eastAsia="en-US" w:bidi="ar-SA"/>
        </w:rPr>
        <w:t xml:space="preserve">3. Szkoła nosi nazwę w pełnym brzmieniu: Liceum Ogólnokształcące Specjalne                                        w Dolnośląskim Zespole Szkół przy Wielospecjalistycznym Szpitalu w Miliczu. </w:t>
      </w:r>
    </w:p>
    <w:p w14:paraId="4D20163F" w14:textId="77777777" w:rsidR="00C337E2" w:rsidRPr="00C337E2" w:rsidRDefault="00C337E2" w:rsidP="00C337E2">
      <w:pPr>
        <w:widowControl/>
        <w:ind w:left="708"/>
        <w:jc w:val="both"/>
        <w:rPr>
          <w:rFonts w:ascii="Calibri" w:eastAsia="Times New Roman" w:hAnsi="Calibri" w:cs="Calibri"/>
          <w:color w:val="auto"/>
          <w:lang w:eastAsia="en-US" w:bidi="ar-SA"/>
        </w:rPr>
      </w:pPr>
      <w:r w:rsidRPr="00C337E2">
        <w:rPr>
          <w:rFonts w:ascii="Calibri" w:eastAsia="Times New Roman" w:hAnsi="Calibri" w:cs="Calibri"/>
          <w:color w:val="auto"/>
          <w:lang w:eastAsia="en-US" w:bidi="ar-SA"/>
        </w:rPr>
        <w:t>1) W nazwie Zespołu oraz nazwie Szkoły umieszczonej na tablicy urzędowej opuszcza    się wyraz „specjalnych”.</w:t>
      </w:r>
    </w:p>
    <w:p w14:paraId="63024DAB" w14:textId="77777777" w:rsidR="00C337E2" w:rsidRPr="00C337E2" w:rsidRDefault="00C337E2" w:rsidP="00C337E2">
      <w:pPr>
        <w:widowControl/>
        <w:ind w:left="708"/>
        <w:jc w:val="both"/>
        <w:rPr>
          <w:rFonts w:ascii="Calibri" w:eastAsia="Times New Roman" w:hAnsi="Calibri" w:cs="Calibri"/>
          <w:color w:val="auto"/>
          <w:lang w:eastAsia="en-US" w:bidi="ar-SA"/>
        </w:rPr>
      </w:pPr>
      <w:r w:rsidRPr="00C337E2">
        <w:rPr>
          <w:rFonts w:ascii="Calibri" w:eastAsia="Times New Roman" w:hAnsi="Calibri" w:cs="Calibri"/>
          <w:color w:val="auto"/>
          <w:lang w:eastAsia="en-US" w:bidi="ar-SA"/>
        </w:rPr>
        <w:t>2) W nazwie Zespołu oraz nazwie Szkoły umieszczonej na wewnętrznych dokumentach szkolnych opuszcza się wyraz „specjalnych”.</w:t>
      </w:r>
    </w:p>
    <w:bookmarkEnd w:id="3"/>
    <w:p w14:paraId="6A6A90B4" w14:textId="77777777" w:rsidR="00C337E2" w:rsidRPr="00C337E2" w:rsidRDefault="00C337E2" w:rsidP="00C337E2">
      <w:pPr>
        <w:widowControl/>
        <w:jc w:val="both"/>
        <w:rPr>
          <w:rFonts w:ascii="Calibri" w:eastAsia="Calibri" w:hAnsi="Calibri" w:cs="Calibri"/>
          <w:color w:val="auto"/>
          <w:lang w:eastAsia="en-US" w:bidi="ar-SA"/>
        </w:rPr>
      </w:pPr>
      <w:r w:rsidRPr="00C337E2">
        <w:rPr>
          <w:rFonts w:ascii="Calibri" w:eastAsia="Calibri" w:hAnsi="Calibri" w:cs="Calibri"/>
          <w:color w:val="auto"/>
          <w:lang w:eastAsia="en-US" w:bidi="ar-SA"/>
        </w:rPr>
        <w:t>4. Siedziba Liceum Ogólnokształcącego Specjalnego w Dolnośląskim Zespole Szkół Specjalnych przy Wielospecjalistycznym Szpitalu w Miliczu -  zwanej dalej „Szkołą” - mieści się w</w:t>
      </w:r>
      <w:r w:rsidRPr="00C337E2">
        <w:rPr>
          <w:rFonts w:ascii="Calibri" w:eastAsia="Times New Roman" w:hAnsi="Calibri" w:cs="Calibri"/>
          <w:color w:val="auto"/>
          <w:lang w:eastAsia="en-US" w:bidi="ar-SA"/>
        </w:rPr>
        <w:t xml:space="preserve"> Miliczu przy ulicy Grzybowej 1. </w:t>
      </w:r>
    </w:p>
    <w:p w14:paraId="153E45B3" w14:textId="77777777" w:rsidR="00C337E2" w:rsidRPr="00C337E2" w:rsidRDefault="00C337E2" w:rsidP="00C337E2">
      <w:pPr>
        <w:widowControl/>
        <w:jc w:val="both"/>
        <w:rPr>
          <w:rFonts w:ascii="Calibri" w:eastAsia="Times New Roman" w:hAnsi="Calibri" w:cs="Calibri"/>
          <w:color w:val="auto"/>
          <w:lang w:eastAsia="en-US" w:bidi="ar-SA"/>
        </w:rPr>
      </w:pPr>
      <w:r w:rsidRPr="00C337E2">
        <w:rPr>
          <w:rFonts w:ascii="Calibri" w:eastAsia="Times New Roman" w:hAnsi="Calibri" w:cs="Calibri"/>
          <w:color w:val="auto"/>
          <w:lang w:eastAsia="en-US" w:bidi="ar-SA"/>
        </w:rPr>
        <w:t>4. Organem prowadzącym Szkołę jest Samorząd Województwa Dolnośląskiego,</w:t>
      </w:r>
      <w:r w:rsidRPr="00C337E2">
        <w:rPr>
          <w:rFonts w:ascii="Calibri" w:eastAsia="Times New Roman" w:hAnsi="Calibri" w:cs="Calibri"/>
          <w:color w:val="000066"/>
          <w:lang w:eastAsia="en-US" w:bidi="ar-SA"/>
        </w:rPr>
        <w:t xml:space="preserve"> </w:t>
      </w:r>
      <w:r w:rsidRPr="00C337E2">
        <w:rPr>
          <w:rFonts w:ascii="Calibri" w:eastAsia="Times New Roman" w:hAnsi="Calibri" w:cs="Calibri"/>
          <w:color w:val="auto"/>
          <w:lang w:eastAsia="en-US" w:bidi="ar-SA"/>
        </w:rPr>
        <w:t>ul. Wybrzeże J. Słowackiego 12-14, 50-411 Wrocław.</w:t>
      </w:r>
    </w:p>
    <w:p w14:paraId="1104A49E" w14:textId="77777777" w:rsidR="00C337E2" w:rsidRPr="00C337E2" w:rsidRDefault="00C337E2" w:rsidP="00C337E2">
      <w:pPr>
        <w:widowControl/>
        <w:jc w:val="both"/>
        <w:rPr>
          <w:rFonts w:ascii="Calibri" w:eastAsia="Times New Roman" w:hAnsi="Calibri" w:cs="Calibri"/>
          <w:color w:val="auto"/>
          <w:lang w:eastAsia="en-US" w:bidi="ar-SA"/>
        </w:rPr>
      </w:pPr>
      <w:r w:rsidRPr="00C337E2">
        <w:rPr>
          <w:rFonts w:ascii="Calibri" w:eastAsia="Times New Roman" w:hAnsi="Calibri" w:cs="Calibri"/>
          <w:color w:val="auto"/>
          <w:lang w:eastAsia="en-US" w:bidi="ar-SA"/>
        </w:rPr>
        <w:t>5. Organem sprawującym nadzór pedagogiczny jest Dolnośląski Kurator Oświaty.</w:t>
      </w:r>
    </w:p>
    <w:p w14:paraId="7A2C0AE6" w14:textId="77777777" w:rsidR="00C337E2" w:rsidRPr="00C337E2" w:rsidRDefault="00C337E2" w:rsidP="00C337E2">
      <w:pPr>
        <w:widowControl/>
        <w:jc w:val="both"/>
        <w:rPr>
          <w:rFonts w:ascii="Calibri" w:eastAsia="Times New Roman" w:hAnsi="Calibri" w:cs="Calibri"/>
          <w:b/>
          <w:color w:val="auto"/>
          <w:lang w:eastAsia="en-US" w:bidi="ar-SA"/>
        </w:rPr>
      </w:pPr>
    </w:p>
    <w:p w14:paraId="06AB2107" w14:textId="77777777" w:rsidR="00C337E2" w:rsidRPr="00C337E2" w:rsidRDefault="00C337E2" w:rsidP="00C337E2">
      <w:pPr>
        <w:widowControl/>
        <w:jc w:val="center"/>
        <w:outlineLvl w:val="0"/>
        <w:rPr>
          <w:rFonts w:ascii="Calibri" w:eastAsia="Times New Roman" w:hAnsi="Calibri" w:cs="Calibri"/>
          <w:b/>
          <w:color w:val="auto"/>
          <w:lang w:eastAsia="en-US" w:bidi="ar-SA"/>
        </w:rPr>
      </w:pPr>
      <w:bookmarkStart w:id="4" w:name="_Toc292953765"/>
      <w:bookmarkStart w:id="5" w:name="_Toc284236149"/>
      <w:bookmarkStart w:id="6" w:name="_Toc284235626"/>
      <w:r w:rsidRPr="00C337E2">
        <w:rPr>
          <w:rFonts w:ascii="Calibri" w:eastAsia="Times New Roman" w:hAnsi="Calibri" w:cs="Calibri"/>
          <w:b/>
          <w:color w:val="auto"/>
          <w:lang w:eastAsia="en-US" w:bidi="ar-SA"/>
        </w:rPr>
        <w:t xml:space="preserve">ROZDZIAŁ </w:t>
      </w:r>
      <w:bookmarkEnd w:id="4"/>
      <w:r w:rsidRPr="00C337E2">
        <w:rPr>
          <w:rFonts w:ascii="Calibri" w:eastAsia="Times New Roman" w:hAnsi="Calibri" w:cs="Calibri"/>
          <w:b/>
          <w:color w:val="auto"/>
          <w:lang w:eastAsia="en-US" w:bidi="ar-SA"/>
        </w:rPr>
        <w:t>2</w:t>
      </w:r>
    </w:p>
    <w:p w14:paraId="6E1ECC9A" w14:textId="77777777" w:rsidR="00C337E2" w:rsidRPr="00C337E2" w:rsidRDefault="00C337E2" w:rsidP="00C337E2">
      <w:pPr>
        <w:widowControl/>
        <w:jc w:val="center"/>
        <w:outlineLvl w:val="1"/>
        <w:rPr>
          <w:rFonts w:ascii="Calibri" w:eastAsia="Times New Roman" w:hAnsi="Calibri" w:cs="Calibri"/>
          <w:b/>
          <w:color w:val="auto"/>
          <w:lang w:eastAsia="en-US" w:bidi="ar-SA"/>
        </w:rPr>
      </w:pPr>
      <w:bookmarkStart w:id="7" w:name="_Toc292953768"/>
      <w:bookmarkStart w:id="8" w:name="_Toc284236151"/>
      <w:bookmarkStart w:id="9" w:name="_Toc284235628"/>
      <w:bookmarkEnd w:id="5"/>
      <w:bookmarkEnd w:id="6"/>
      <w:r w:rsidRPr="00C337E2">
        <w:rPr>
          <w:rFonts w:ascii="Calibri" w:eastAsia="Times New Roman" w:hAnsi="Calibri" w:cs="Calibri"/>
          <w:b/>
          <w:color w:val="auto"/>
          <w:lang w:eastAsia="en-US" w:bidi="ar-SA"/>
        </w:rPr>
        <w:t xml:space="preserve">Cele i zadania </w:t>
      </w:r>
      <w:bookmarkEnd w:id="7"/>
      <w:bookmarkEnd w:id="8"/>
      <w:bookmarkEnd w:id="9"/>
      <w:r w:rsidRPr="00C337E2">
        <w:rPr>
          <w:rFonts w:ascii="Calibri" w:eastAsia="Times New Roman" w:hAnsi="Calibri" w:cs="Calibri"/>
          <w:b/>
          <w:color w:val="auto"/>
          <w:lang w:eastAsia="en-US" w:bidi="ar-SA"/>
        </w:rPr>
        <w:t>Szkoły</w:t>
      </w:r>
    </w:p>
    <w:p w14:paraId="2E9C1F97" w14:textId="77777777" w:rsidR="00C337E2" w:rsidRPr="00C337E2" w:rsidRDefault="00C337E2" w:rsidP="00C337E2">
      <w:pPr>
        <w:widowControl/>
        <w:jc w:val="center"/>
        <w:outlineLvl w:val="1"/>
        <w:rPr>
          <w:rFonts w:ascii="Calibri" w:eastAsia="Times New Roman" w:hAnsi="Calibri" w:cs="Calibri"/>
          <w:b/>
          <w:color w:val="auto"/>
          <w:lang w:eastAsia="en-US" w:bidi="ar-SA"/>
        </w:rPr>
      </w:pPr>
    </w:p>
    <w:p w14:paraId="3674B035" w14:textId="77777777" w:rsidR="00C337E2" w:rsidRPr="00C337E2" w:rsidRDefault="00C337E2" w:rsidP="00C337E2">
      <w:pPr>
        <w:widowControl/>
        <w:jc w:val="both"/>
        <w:rPr>
          <w:rFonts w:ascii="Calibri" w:eastAsia="Times New Roman" w:hAnsi="Calibri" w:cs="Calibri"/>
          <w:color w:val="auto"/>
          <w:lang w:eastAsia="en-US" w:bidi="ar-SA"/>
        </w:rPr>
      </w:pPr>
      <w:bookmarkStart w:id="10" w:name="_Toc292953769"/>
      <w:bookmarkStart w:id="11" w:name="_Toc284236153"/>
      <w:bookmarkStart w:id="12" w:name="_Toc284235630"/>
      <w:r w:rsidRPr="00C337E2">
        <w:rPr>
          <w:rFonts w:ascii="Calibri" w:eastAsia="Times New Roman" w:hAnsi="Calibri" w:cs="Calibri"/>
          <w:b/>
          <w:color w:val="auto"/>
          <w:lang w:eastAsia="en-US" w:bidi="ar-SA"/>
        </w:rPr>
        <w:t>§ 2.</w:t>
      </w:r>
      <w:r w:rsidRPr="00C337E2">
        <w:rPr>
          <w:rFonts w:ascii="Calibri" w:eastAsia="Times New Roman" w:hAnsi="Calibri" w:cs="Calibri"/>
          <w:color w:val="auto"/>
          <w:lang w:eastAsia="en-US" w:bidi="ar-SA"/>
        </w:rPr>
        <w:t xml:space="preserve"> Celem Szkoły jest dążenie do wszechstronnego rozwoju ucznia w zgodzie z jego potrzebami i możliwościami psychofizycznymi w warunkach poszanowania godności osobistej oraz wolności światopoglądowej i wyznaniowej, respektując zasady nauk pedagogicznych, przepisy prawa, a także zobowiązania wynikające z Powszechnej Deklaracji Praw Człowieka ONZ, Deklaracji Praw Dziecka ONZ, oraz Konwencji o Prawach Dziecka przyjętej przez Zgromadzenie Ogólne ONZ 20 listopada 1989 r.</w:t>
      </w:r>
    </w:p>
    <w:p w14:paraId="3598BE9E" w14:textId="77777777" w:rsidR="00C337E2" w:rsidRPr="00C337E2" w:rsidRDefault="00C337E2" w:rsidP="00C337E2">
      <w:pPr>
        <w:widowControl/>
        <w:jc w:val="both"/>
        <w:rPr>
          <w:rFonts w:ascii="Calibri" w:eastAsia="Times New Roman" w:hAnsi="Calibri" w:cs="Calibri"/>
          <w:color w:val="auto"/>
          <w:lang w:eastAsia="en-US" w:bidi="ar-SA"/>
        </w:rPr>
      </w:pPr>
      <w:r w:rsidRPr="00C337E2">
        <w:rPr>
          <w:rFonts w:ascii="Calibri" w:eastAsia="Times New Roman" w:hAnsi="Calibri" w:cs="Calibri"/>
          <w:b/>
          <w:color w:val="auto"/>
          <w:lang w:eastAsia="en-US" w:bidi="ar-SA"/>
        </w:rPr>
        <w:t>§ 3</w:t>
      </w:r>
      <w:r w:rsidRPr="00C337E2">
        <w:rPr>
          <w:rFonts w:ascii="Calibri" w:eastAsia="Times New Roman" w:hAnsi="Calibri" w:cs="Calibri"/>
          <w:color w:val="auto"/>
          <w:lang w:eastAsia="en-US" w:bidi="ar-SA"/>
        </w:rPr>
        <w:t>. Szkoła realizuje cele i zadania określone w ustawie – Prawo oświatowe oraz wydanych na jej podstawie aktów wykonawczych, a w szczególności:</w:t>
      </w:r>
    </w:p>
    <w:p w14:paraId="3FD57350" w14:textId="77777777" w:rsidR="00C337E2" w:rsidRPr="00C337E2" w:rsidRDefault="00C337E2" w:rsidP="00C337E2">
      <w:pPr>
        <w:widowControl/>
        <w:numPr>
          <w:ilvl w:val="0"/>
          <w:numId w:val="92"/>
        </w:numPr>
        <w:tabs>
          <w:tab w:val="left" w:pos="1134"/>
        </w:tabs>
        <w:autoSpaceDE w:val="0"/>
        <w:autoSpaceDN w:val="0"/>
        <w:adjustRightInd w:val="0"/>
        <w:spacing w:after="200" w:line="276" w:lineRule="auto"/>
        <w:ind w:left="567" w:hanging="283"/>
        <w:contextualSpacing/>
        <w:jc w:val="both"/>
        <w:rPr>
          <w:rFonts w:ascii="Calibri" w:eastAsia="Calibri" w:hAnsi="Calibri" w:cs="Calibri"/>
          <w:color w:val="auto"/>
          <w:lang w:eastAsia="en-US" w:bidi="ar-SA"/>
        </w:rPr>
      </w:pPr>
      <w:r w:rsidRPr="00C337E2">
        <w:rPr>
          <w:rFonts w:ascii="Calibri" w:eastAsia="Calibri" w:hAnsi="Calibri" w:cs="Calibri"/>
          <w:color w:val="auto"/>
          <w:lang w:eastAsia="en-US" w:bidi="ar-SA"/>
        </w:rPr>
        <w:t>zapewnia uczniom przebywającym w szpitalu możliwość kontynuacji kształcenia,</w:t>
      </w:r>
    </w:p>
    <w:p w14:paraId="7AB59B93" w14:textId="77777777" w:rsidR="00C337E2" w:rsidRPr="00C337E2" w:rsidRDefault="00C337E2" w:rsidP="00C337E2">
      <w:pPr>
        <w:widowControl/>
        <w:numPr>
          <w:ilvl w:val="0"/>
          <w:numId w:val="92"/>
        </w:numPr>
        <w:autoSpaceDE w:val="0"/>
        <w:autoSpaceDN w:val="0"/>
        <w:adjustRightInd w:val="0"/>
        <w:spacing w:after="200" w:line="276" w:lineRule="auto"/>
        <w:ind w:left="567" w:hanging="283"/>
        <w:contextualSpacing/>
        <w:jc w:val="both"/>
        <w:rPr>
          <w:rFonts w:ascii="Calibri" w:eastAsia="Calibri" w:hAnsi="Calibri" w:cs="Calibri"/>
          <w:color w:val="auto"/>
          <w:lang w:eastAsia="en-US" w:bidi="ar-SA"/>
        </w:rPr>
      </w:pPr>
      <w:r w:rsidRPr="00C337E2">
        <w:rPr>
          <w:rFonts w:ascii="Calibri" w:eastAsia="Calibri" w:hAnsi="Calibri" w:cs="Calibri"/>
          <w:color w:val="auto"/>
          <w:lang w:eastAsia="en-US" w:bidi="ar-SA"/>
        </w:rPr>
        <w:t>realizuje cele i zadania wynikające ze Szkolnego Programu Wychowawczo –Profilaktycznego, który ma na celu:</w:t>
      </w:r>
    </w:p>
    <w:p w14:paraId="241E5C9A" w14:textId="77777777" w:rsidR="00C337E2" w:rsidRPr="00C337E2" w:rsidRDefault="00C337E2" w:rsidP="00C337E2">
      <w:pPr>
        <w:widowControl/>
        <w:numPr>
          <w:ilvl w:val="0"/>
          <w:numId w:val="93"/>
        </w:numPr>
        <w:spacing w:after="200" w:line="276" w:lineRule="auto"/>
        <w:contextualSpacing/>
        <w:jc w:val="both"/>
        <w:rPr>
          <w:rFonts w:ascii="Calibri" w:eastAsia="Calibri" w:hAnsi="Calibri" w:cs="Calibri"/>
          <w:color w:val="auto"/>
          <w:lang w:eastAsia="en-US" w:bidi="ar-SA"/>
        </w:rPr>
      </w:pPr>
      <w:r w:rsidRPr="00C337E2">
        <w:rPr>
          <w:rFonts w:ascii="Calibri" w:eastAsia="Calibri" w:hAnsi="Calibri" w:cs="Calibri"/>
          <w:color w:val="auto"/>
          <w:lang w:eastAsia="en-US" w:bidi="ar-SA"/>
        </w:rPr>
        <w:t>dążenie do osiągnięcia korzystnych zmian w osobowości ucznia,</w:t>
      </w:r>
    </w:p>
    <w:p w14:paraId="3BD33FB6" w14:textId="77777777" w:rsidR="00C337E2" w:rsidRPr="00C337E2" w:rsidRDefault="00C337E2" w:rsidP="00C337E2">
      <w:pPr>
        <w:widowControl/>
        <w:numPr>
          <w:ilvl w:val="0"/>
          <w:numId w:val="93"/>
        </w:numPr>
        <w:spacing w:after="200" w:line="276" w:lineRule="auto"/>
        <w:contextualSpacing/>
        <w:jc w:val="both"/>
        <w:rPr>
          <w:rFonts w:ascii="Calibri" w:eastAsia="Calibri" w:hAnsi="Calibri" w:cs="Calibri"/>
          <w:color w:val="auto"/>
          <w:lang w:eastAsia="en-US" w:bidi="ar-SA"/>
        </w:rPr>
      </w:pPr>
      <w:r w:rsidRPr="00C337E2">
        <w:rPr>
          <w:rFonts w:ascii="Calibri" w:eastAsia="Calibri" w:hAnsi="Calibri" w:cs="Calibri"/>
          <w:color w:val="auto"/>
          <w:lang w:eastAsia="en-US" w:bidi="ar-SA"/>
        </w:rPr>
        <w:lastRenderedPageBreak/>
        <w:t>wdrażanie uczniów do pracy społecznej i użytecznej,</w:t>
      </w:r>
    </w:p>
    <w:p w14:paraId="323FF2B3" w14:textId="77777777" w:rsidR="00C337E2" w:rsidRPr="00C337E2" w:rsidRDefault="00C337E2" w:rsidP="00C337E2">
      <w:pPr>
        <w:widowControl/>
        <w:numPr>
          <w:ilvl w:val="0"/>
          <w:numId w:val="93"/>
        </w:numPr>
        <w:spacing w:after="200" w:line="276" w:lineRule="auto"/>
        <w:contextualSpacing/>
        <w:jc w:val="both"/>
        <w:rPr>
          <w:rFonts w:ascii="Calibri" w:eastAsia="Calibri" w:hAnsi="Calibri" w:cs="Calibri"/>
          <w:color w:val="auto"/>
          <w:lang w:eastAsia="en-US" w:bidi="ar-SA"/>
        </w:rPr>
      </w:pPr>
      <w:r w:rsidRPr="00C337E2">
        <w:rPr>
          <w:rFonts w:ascii="Calibri" w:eastAsia="Calibri" w:hAnsi="Calibri" w:cs="Calibri"/>
          <w:color w:val="auto"/>
          <w:lang w:eastAsia="en-US" w:bidi="ar-SA"/>
        </w:rPr>
        <w:t>rozwijanie aktywności społecznej uczniów,</w:t>
      </w:r>
    </w:p>
    <w:p w14:paraId="5A4E7EBD" w14:textId="77777777" w:rsidR="00C337E2" w:rsidRPr="00C337E2" w:rsidRDefault="00C337E2" w:rsidP="00C337E2">
      <w:pPr>
        <w:widowControl/>
        <w:numPr>
          <w:ilvl w:val="0"/>
          <w:numId w:val="93"/>
        </w:numPr>
        <w:spacing w:after="200" w:line="276" w:lineRule="auto"/>
        <w:contextualSpacing/>
        <w:jc w:val="both"/>
        <w:rPr>
          <w:rFonts w:ascii="Calibri" w:eastAsia="Calibri" w:hAnsi="Calibri" w:cs="Calibri"/>
          <w:color w:val="auto"/>
          <w:lang w:eastAsia="en-US" w:bidi="ar-SA"/>
        </w:rPr>
      </w:pPr>
      <w:r w:rsidRPr="00C337E2">
        <w:rPr>
          <w:rFonts w:ascii="Calibri" w:eastAsia="Calibri" w:hAnsi="Calibri" w:cs="Calibri"/>
          <w:color w:val="auto"/>
          <w:lang w:eastAsia="en-US" w:bidi="ar-SA"/>
        </w:rPr>
        <w:t>dążenie do umacniania funkcji opiekuńczo–wychowawczej i poczucia odpowiedzialności,</w:t>
      </w:r>
    </w:p>
    <w:p w14:paraId="1060FDF7" w14:textId="77777777" w:rsidR="00C337E2" w:rsidRPr="00C337E2" w:rsidRDefault="00C337E2" w:rsidP="00C337E2">
      <w:pPr>
        <w:widowControl/>
        <w:numPr>
          <w:ilvl w:val="0"/>
          <w:numId w:val="93"/>
        </w:numPr>
        <w:spacing w:after="200" w:line="276" w:lineRule="auto"/>
        <w:contextualSpacing/>
        <w:jc w:val="both"/>
        <w:rPr>
          <w:rFonts w:ascii="Calibri" w:eastAsia="Calibri" w:hAnsi="Calibri" w:cs="Calibri"/>
          <w:color w:val="auto"/>
          <w:lang w:eastAsia="en-US" w:bidi="ar-SA"/>
        </w:rPr>
      </w:pPr>
      <w:r w:rsidRPr="00C337E2">
        <w:rPr>
          <w:rFonts w:ascii="Calibri" w:eastAsia="Calibri" w:hAnsi="Calibri" w:cs="Calibri"/>
          <w:color w:val="auto"/>
          <w:lang w:eastAsia="en-US" w:bidi="ar-SA"/>
        </w:rPr>
        <w:t>przeciwdziałanie demoralizacji i stosowaniu używek;</w:t>
      </w:r>
    </w:p>
    <w:p w14:paraId="73FBB662" w14:textId="77777777" w:rsidR="00C337E2" w:rsidRPr="00C337E2" w:rsidRDefault="00C337E2" w:rsidP="00C337E2">
      <w:pPr>
        <w:widowControl/>
        <w:numPr>
          <w:ilvl w:val="0"/>
          <w:numId w:val="92"/>
        </w:numPr>
        <w:autoSpaceDE w:val="0"/>
        <w:autoSpaceDN w:val="0"/>
        <w:adjustRightInd w:val="0"/>
        <w:spacing w:after="200" w:line="276" w:lineRule="auto"/>
        <w:ind w:left="567" w:hanging="283"/>
        <w:contextualSpacing/>
        <w:jc w:val="both"/>
        <w:rPr>
          <w:rFonts w:ascii="Calibri" w:eastAsia="Calibri" w:hAnsi="Calibri" w:cs="Calibri"/>
          <w:color w:val="auto"/>
          <w:lang w:eastAsia="en-US" w:bidi="ar-SA"/>
        </w:rPr>
      </w:pPr>
      <w:r w:rsidRPr="00C337E2">
        <w:rPr>
          <w:rFonts w:ascii="Calibri" w:eastAsia="Calibri" w:hAnsi="Calibri" w:cs="Calibri"/>
          <w:color w:val="auto"/>
          <w:lang w:eastAsia="en-US" w:bidi="ar-SA"/>
        </w:rPr>
        <w:t>umożliwia uczniom realizację projektów edukacyjnych w formie dostosowanej do ich możliwości psychofizycznych i czasu pobytu ucznia w szpitalu,</w:t>
      </w:r>
    </w:p>
    <w:p w14:paraId="1A90BCA6" w14:textId="77777777" w:rsidR="00C337E2" w:rsidRPr="00C337E2" w:rsidRDefault="00C337E2" w:rsidP="00C337E2">
      <w:pPr>
        <w:widowControl/>
        <w:numPr>
          <w:ilvl w:val="0"/>
          <w:numId w:val="92"/>
        </w:numPr>
        <w:autoSpaceDE w:val="0"/>
        <w:autoSpaceDN w:val="0"/>
        <w:adjustRightInd w:val="0"/>
        <w:spacing w:after="200" w:line="276" w:lineRule="auto"/>
        <w:ind w:left="567" w:hanging="283"/>
        <w:contextualSpacing/>
        <w:jc w:val="both"/>
        <w:rPr>
          <w:rFonts w:ascii="Calibri" w:eastAsia="Calibri" w:hAnsi="Calibri" w:cs="Calibri"/>
          <w:color w:val="auto"/>
          <w:lang w:eastAsia="en-US" w:bidi="ar-SA"/>
        </w:rPr>
      </w:pPr>
      <w:r w:rsidRPr="00C337E2">
        <w:rPr>
          <w:rFonts w:ascii="Calibri" w:eastAsia="Calibri" w:hAnsi="Calibri" w:cs="Calibri"/>
          <w:color w:val="auto"/>
          <w:lang w:eastAsia="en-US" w:bidi="ar-SA"/>
        </w:rPr>
        <w:t>stosuje indywidualizację, formy i metody pracy dostosowuje do potrzeb i możliwości psychofizycznych uczniów,</w:t>
      </w:r>
    </w:p>
    <w:p w14:paraId="3DA1E746" w14:textId="77777777" w:rsidR="00C337E2" w:rsidRPr="00C337E2" w:rsidRDefault="00C337E2" w:rsidP="00C337E2">
      <w:pPr>
        <w:widowControl/>
        <w:numPr>
          <w:ilvl w:val="0"/>
          <w:numId w:val="92"/>
        </w:numPr>
        <w:autoSpaceDE w:val="0"/>
        <w:autoSpaceDN w:val="0"/>
        <w:adjustRightInd w:val="0"/>
        <w:spacing w:after="200" w:line="276" w:lineRule="auto"/>
        <w:ind w:left="567" w:hanging="283"/>
        <w:contextualSpacing/>
        <w:jc w:val="both"/>
        <w:rPr>
          <w:rFonts w:ascii="Calibri" w:eastAsia="Calibri" w:hAnsi="Calibri" w:cs="Calibri"/>
          <w:color w:val="auto"/>
          <w:lang w:eastAsia="en-US" w:bidi="ar-SA"/>
        </w:rPr>
      </w:pPr>
      <w:r w:rsidRPr="00C337E2">
        <w:rPr>
          <w:rFonts w:ascii="Calibri" w:eastAsia="Calibri" w:hAnsi="Calibri" w:cs="Calibri"/>
          <w:color w:val="auto"/>
          <w:lang w:eastAsia="en-US" w:bidi="ar-SA"/>
        </w:rPr>
        <w:t>współpracuje z poradniami psychologiczno-pedagogicznymi oraz innymi instytucjami świadczącymi poradnictwo i specjalistyczną pomoc uczniom i rodzicom,</w:t>
      </w:r>
    </w:p>
    <w:p w14:paraId="07324066" w14:textId="77777777" w:rsidR="00C337E2" w:rsidRPr="00C337E2" w:rsidRDefault="00C337E2" w:rsidP="00C337E2">
      <w:pPr>
        <w:widowControl/>
        <w:numPr>
          <w:ilvl w:val="0"/>
          <w:numId w:val="92"/>
        </w:numPr>
        <w:autoSpaceDE w:val="0"/>
        <w:autoSpaceDN w:val="0"/>
        <w:adjustRightInd w:val="0"/>
        <w:spacing w:after="200" w:line="276" w:lineRule="auto"/>
        <w:ind w:left="567" w:hanging="283"/>
        <w:contextualSpacing/>
        <w:jc w:val="both"/>
        <w:rPr>
          <w:rFonts w:ascii="Calibri" w:eastAsia="Calibri" w:hAnsi="Calibri" w:cs="Calibri"/>
          <w:color w:val="auto"/>
          <w:lang w:eastAsia="en-US" w:bidi="ar-SA"/>
        </w:rPr>
      </w:pPr>
      <w:r w:rsidRPr="00C337E2">
        <w:rPr>
          <w:rFonts w:ascii="Calibri" w:eastAsia="Calibri" w:hAnsi="Calibri" w:cs="Calibri"/>
          <w:color w:val="auto"/>
          <w:lang w:eastAsia="en-US" w:bidi="ar-SA"/>
        </w:rPr>
        <w:t>prowadzi działalność opiekuńczo-wychowawczą i dba o zaspokajanie podstawowych potrzeb ucznia.</w:t>
      </w:r>
    </w:p>
    <w:p w14:paraId="2DDD45F9" w14:textId="77777777" w:rsidR="00C337E2" w:rsidRPr="00C337E2" w:rsidRDefault="00C337E2" w:rsidP="00C337E2">
      <w:pPr>
        <w:widowControl/>
        <w:suppressAutoHyphens/>
        <w:jc w:val="both"/>
        <w:rPr>
          <w:rFonts w:ascii="Calibri" w:eastAsia="Times New Roman" w:hAnsi="Calibri" w:cs="Calibri"/>
          <w:color w:val="auto"/>
          <w:lang w:eastAsia="ar-SA" w:bidi="ar-SA"/>
        </w:rPr>
      </w:pPr>
      <w:r w:rsidRPr="00C337E2">
        <w:rPr>
          <w:rFonts w:ascii="Calibri" w:eastAsia="Times New Roman" w:hAnsi="Calibri" w:cs="Calibri"/>
          <w:b/>
          <w:color w:val="auto"/>
          <w:lang w:eastAsia="ar-SA" w:bidi="ar-SA"/>
        </w:rPr>
        <w:t>§ 4</w:t>
      </w:r>
      <w:r w:rsidRPr="00C337E2">
        <w:rPr>
          <w:rFonts w:ascii="Calibri" w:eastAsia="Times New Roman" w:hAnsi="Calibri" w:cs="Calibri"/>
          <w:color w:val="auto"/>
          <w:lang w:eastAsia="ar-SA" w:bidi="ar-SA"/>
        </w:rPr>
        <w:t>. Szkoła stwarza uczniom warunki do nabywania następujących umiejętności:</w:t>
      </w:r>
    </w:p>
    <w:p w14:paraId="1CD22EC9" w14:textId="77777777" w:rsidR="00C337E2" w:rsidRPr="00C337E2" w:rsidRDefault="00C337E2" w:rsidP="00C337E2">
      <w:pPr>
        <w:widowControl/>
        <w:numPr>
          <w:ilvl w:val="0"/>
          <w:numId w:val="94"/>
        </w:numPr>
        <w:suppressAutoHyphens/>
        <w:spacing w:after="200" w:line="276" w:lineRule="auto"/>
        <w:ind w:left="568" w:hanging="284"/>
        <w:jc w:val="both"/>
        <w:rPr>
          <w:rFonts w:ascii="Calibri" w:eastAsia="Times New Roman" w:hAnsi="Calibri" w:cs="Calibri"/>
          <w:color w:val="auto"/>
          <w:lang w:eastAsia="ar-SA" w:bidi="ar-SA"/>
        </w:rPr>
      </w:pPr>
      <w:r w:rsidRPr="00C337E2">
        <w:rPr>
          <w:rFonts w:ascii="Calibri" w:eastAsia="Times New Roman" w:hAnsi="Calibri" w:cs="Calibri"/>
          <w:color w:val="auto"/>
          <w:lang w:eastAsia="ar-SA" w:bidi="ar-SA"/>
        </w:rPr>
        <w:t>planowania, organizowania własnej nauki i oceniania zdobytych umiejętności,</w:t>
      </w:r>
    </w:p>
    <w:p w14:paraId="465999E1" w14:textId="77777777" w:rsidR="00C337E2" w:rsidRPr="00C337E2" w:rsidRDefault="00C337E2" w:rsidP="00C337E2">
      <w:pPr>
        <w:widowControl/>
        <w:numPr>
          <w:ilvl w:val="0"/>
          <w:numId w:val="94"/>
        </w:numPr>
        <w:suppressAutoHyphens/>
        <w:spacing w:after="200" w:line="276" w:lineRule="auto"/>
        <w:ind w:left="568" w:hanging="284"/>
        <w:jc w:val="both"/>
        <w:rPr>
          <w:rFonts w:ascii="Calibri" w:eastAsia="Times New Roman" w:hAnsi="Calibri" w:cs="Calibri"/>
          <w:color w:val="auto"/>
          <w:lang w:eastAsia="ar-SA" w:bidi="ar-SA"/>
        </w:rPr>
      </w:pPr>
      <w:r w:rsidRPr="00C337E2">
        <w:rPr>
          <w:rFonts w:ascii="Calibri" w:eastAsia="Times New Roman" w:hAnsi="Calibri" w:cs="Calibri"/>
          <w:color w:val="auto"/>
          <w:lang w:eastAsia="ar-SA" w:bidi="ar-SA"/>
        </w:rPr>
        <w:t>porozumiewania się w różnych sytuacjach, prezentacji własnego punktu widzenia i brania pod uwagę poglądów innych ludzi, poprawnego posługiwania się ojczystym językiem, przygotowania do publicznych wystąpień,</w:t>
      </w:r>
    </w:p>
    <w:p w14:paraId="767123CD" w14:textId="77777777" w:rsidR="00C337E2" w:rsidRPr="00C337E2" w:rsidRDefault="00C337E2" w:rsidP="00C337E2">
      <w:pPr>
        <w:widowControl/>
        <w:numPr>
          <w:ilvl w:val="0"/>
          <w:numId w:val="94"/>
        </w:numPr>
        <w:suppressAutoHyphens/>
        <w:spacing w:after="200" w:line="276" w:lineRule="auto"/>
        <w:ind w:left="568" w:hanging="284"/>
        <w:jc w:val="both"/>
        <w:rPr>
          <w:rFonts w:ascii="Calibri" w:eastAsia="Times New Roman" w:hAnsi="Calibri" w:cs="Calibri"/>
          <w:color w:val="auto"/>
          <w:lang w:eastAsia="ar-SA" w:bidi="ar-SA"/>
        </w:rPr>
      </w:pPr>
      <w:r w:rsidRPr="00C337E2">
        <w:rPr>
          <w:rFonts w:ascii="Calibri" w:eastAsia="Times New Roman" w:hAnsi="Calibri" w:cs="Calibri"/>
          <w:color w:val="auto"/>
          <w:lang w:eastAsia="ar-SA" w:bidi="ar-SA"/>
        </w:rPr>
        <w:t>efektywnego współdziałania w zespole i pracy w grupie, budowania więzi międzyludzkich, podejmowania indywidualnych i grupowych decyzji, skutecznego działania na gruncie zachowania obowiązujących norm,</w:t>
      </w:r>
    </w:p>
    <w:p w14:paraId="6D777238" w14:textId="77777777" w:rsidR="00C337E2" w:rsidRPr="00C337E2" w:rsidRDefault="00C337E2" w:rsidP="00C337E2">
      <w:pPr>
        <w:widowControl/>
        <w:numPr>
          <w:ilvl w:val="0"/>
          <w:numId w:val="94"/>
        </w:numPr>
        <w:suppressAutoHyphens/>
        <w:spacing w:after="200" w:line="276" w:lineRule="auto"/>
        <w:ind w:left="568" w:hanging="284"/>
        <w:jc w:val="both"/>
        <w:rPr>
          <w:rFonts w:ascii="Calibri" w:eastAsia="Times New Roman" w:hAnsi="Calibri" w:cs="Calibri"/>
          <w:color w:val="auto"/>
          <w:lang w:eastAsia="ar-SA" w:bidi="ar-SA"/>
        </w:rPr>
      </w:pPr>
      <w:r w:rsidRPr="00C337E2">
        <w:rPr>
          <w:rFonts w:ascii="Calibri" w:eastAsia="Times New Roman" w:hAnsi="Calibri" w:cs="Calibri"/>
          <w:color w:val="auto"/>
          <w:lang w:eastAsia="ar-SA" w:bidi="ar-SA"/>
        </w:rPr>
        <w:t>rozwiązywania problemów w sposób twórczy,</w:t>
      </w:r>
    </w:p>
    <w:p w14:paraId="1A65CD33" w14:textId="77777777" w:rsidR="00C337E2" w:rsidRPr="00C337E2" w:rsidRDefault="00C337E2" w:rsidP="00C337E2">
      <w:pPr>
        <w:widowControl/>
        <w:numPr>
          <w:ilvl w:val="0"/>
          <w:numId w:val="94"/>
        </w:numPr>
        <w:suppressAutoHyphens/>
        <w:spacing w:after="200" w:line="276" w:lineRule="auto"/>
        <w:ind w:left="568" w:hanging="284"/>
        <w:jc w:val="both"/>
        <w:rPr>
          <w:rFonts w:ascii="Calibri" w:eastAsia="Times New Roman" w:hAnsi="Calibri" w:cs="Calibri"/>
          <w:color w:val="auto"/>
          <w:lang w:eastAsia="ar-SA" w:bidi="ar-SA"/>
        </w:rPr>
      </w:pPr>
      <w:r w:rsidRPr="00C337E2">
        <w:rPr>
          <w:rFonts w:ascii="Calibri" w:eastAsia="Times New Roman" w:hAnsi="Calibri" w:cs="Calibri"/>
          <w:color w:val="auto"/>
          <w:lang w:eastAsia="ar-SA" w:bidi="ar-SA"/>
        </w:rPr>
        <w:t>poszukiwania, porządkowania i wykorzystywania informacji z różnych źródeł oraz efektywnego posługiwania się technologią informacyjną,</w:t>
      </w:r>
    </w:p>
    <w:p w14:paraId="4E7DE4EF" w14:textId="77777777" w:rsidR="00C337E2" w:rsidRPr="00C337E2" w:rsidRDefault="00C337E2" w:rsidP="00C337E2">
      <w:pPr>
        <w:widowControl/>
        <w:numPr>
          <w:ilvl w:val="0"/>
          <w:numId w:val="94"/>
        </w:numPr>
        <w:suppressAutoHyphens/>
        <w:spacing w:after="200" w:line="276" w:lineRule="auto"/>
        <w:ind w:left="568" w:hanging="284"/>
        <w:jc w:val="both"/>
        <w:rPr>
          <w:rFonts w:ascii="Calibri" w:eastAsia="Times New Roman" w:hAnsi="Calibri" w:cs="Calibri"/>
          <w:color w:val="auto"/>
          <w:lang w:eastAsia="ar-SA" w:bidi="ar-SA"/>
        </w:rPr>
      </w:pPr>
      <w:r w:rsidRPr="00C337E2">
        <w:rPr>
          <w:rFonts w:ascii="Calibri" w:eastAsia="Times New Roman" w:hAnsi="Calibri" w:cs="Calibri"/>
          <w:color w:val="auto"/>
          <w:lang w:eastAsia="ar-SA" w:bidi="ar-SA"/>
        </w:rPr>
        <w:t>odnoszenia się do praktyki zdobytej wiedzy oraz tworzenia potrzebnych doświadczeń i nawyków,</w:t>
      </w:r>
    </w:p>
    <w:p w14:paraId="4EC482A2" w14:textId="77777777" w:rsidR="00C337E2" w:rsidRPr="00C337E2" w:rsidRDefault="00C337E2" w:rsidP="00C337E2">
      <w:pPr>
        <w:widowControl/>
        <w:numPr>
          <w:ilvl w:val="0"/>
          <w:numId w:val="94"/>
        </w:numPr>
        <w:suppressAutoHyphens/>
        <w:spacing w:after="200" w:line="276" w:lineRule="auto"/>
        <w:ind w:left="568" w:hanging="284"/>
        <w:jc w:val="both"/>
        <w:rPr>
          <w:rFonts w:ascii="Calibri" w:eastAsia="Times New Roman" w:hAnsi="Calibri" w:cs="Calibri"/>
          <w:color w:val="auto"/>
          <w:lang w:eastAsia="ar-SA" w:bidi="ar-SA"/>
        </w:rPr>
      </w:pPr>
      <w:r w:rsidRPr="00C337E2">
        <w:rPr>
          <w:rFonts w:ascii="Calibri" w:eastAsia="Times New Roman" w:hAnsi="Calibri" w:cs="Calibri"/>
          <w:color w:val="auto"/>
          <w:lang w:eastAsia="ar-SA" w:bidi="ar-SA"/>
        </w:rPr>
        <w:t>rozwoju sprawności umysłowych oraz osobistych zainteresowań,</w:t>
      </w:r>
    </w:p>
    <w:p w14:paraId="63D46A93" w14:textId="77777777" w:rsidR="00C337E2" w:rsidRPr="00C337E2" w:rsidRDefault="00C337E2" w:rsidP="00C337E2">
      <w:pPr>
        <w:widowControl/>
        <w:numPr>
          <w:ilvl w:val="0"/>
          <w:numId w:val="94"/>
        </w:numPr>
        <w:suppressAutoHyphens/>
        <w:spacing w:after="200" w:line="276" w:lineRule="auto"/>
        <w:ind w:left="568" w:hanging="284"/>
        <w:jc w:val="both"/>
        <w:rPr>
          <w:rFonts w:ascii="Calibri" w:eastAsia="Times New Roman" w:hAnsi="Calibri" w:cs="Calibri"/>
          <w:color w:val="auto"/>
          <w:lang w:eastAsia="ar-SA" w:bidi="ar-SA"/>
        </w:rPr>
      </w:pPr>
      <w:r w:rsidRPr="00C337E2">
        <w:rPr>
          <w:rFonts w:ascii="Calibri" w:eastAsia="Times New Roman" w:hAnsi="Calibri" w:cs="Calibri"/>
          <w:color w:val="auto"/>
          <w:lang w:eastAsia="ar-SA" w:bidi="ar-SA"/>
        </w:rPr>
        <w:t>przyswajania metod i technik negocjacyjnego rozwiązywania konfliktów i problemów społecznych.</w:t>
      </w:r>
    </w:p>
    <w:p w14:paraId="67096E8E" w14:textId="77777777" w:rsidR="00C337E2" w:rsidRPr="00C337E2" w:rsidRDefault="00C337E2" w:rsidP="00C337E2">
      <w:pPr>
        <w:widowControl/>
        <w:suppressAutoHyphens/>
        <w:jc w:val="both"/>
        <w:rPr>
          <w:rFonts w:ascii="Calibri" w:eastAsia="Times New Roman" w:hAnsi="Calibri" w:cs="Calibri"/>
          <w:color w:val="auto"/>
          <w:lang w:eastAsia="ar-SA" w:bidi="ar-SA"/>
        </w:rPr>
      </w:pPr>
      <w:r w:rsidRPr="00C337E2">
        <w:rPr>
          <w:rFonts w:ascii="Calibri" w:eastAsia="Times New Roman" w:hAnsi="Calibri" w:cs="Calibri"/>
          <w:b/>
          <w:color w:val="auto"/>
          <w:lang w:eastAsia="ar-SA" w:bidi="ar-SA"/>
        </w:rPr>
        <w:t>§ 5</w:t>
      </w:r>
    </w:p>
    <w:p w14:paraId="6FE31FAA" w14:textId="77777777" w:rsidR="00C337E2" w:rsidRPr="00C337E2" w:rsidRDefault="00C337E2" w:rsidP="00C337E2">
      <w:pPr>
        <w:widowControl/>
        <w:suppressAutoHyphens/>
        <w:jc w:val="both"/>
        <w:rPr>
          <w:rFonts w:ascii="Calibri" w:eastAsia="Times New Roman" w:hAnsi="Calibri" w:cs="Calibri"/>
          <w:color w:val="auto"/>
          <w:lang w:eastAsia="ar-SA" w:bidi="ar-SA"/>
        </w:rPr>
      </w:pPr>
      <w:r w:rsidRPr="00C337E2">
        <w:rPr>
          <w:rFonts w:ascii="Calibri" w:eastAsia="Times New Roman" w:hAnsi="Calibri" w:cs="Calibri"/>
          <w:color w:val="auto"/>
          <w:lang w:eastAsia="ar-SA" w:bidi="ar-SA"/>
        </w:rPr>
        <w:t>W swojej pracy wychowawczej Szkoła zmierza do tego, aby uczniowie w szczególności:</w:t>
      </w:r>
    </w:p>
    <w:p w14:paraId="7742B40A" w14:textId="77777777" w:rsidR="00C337E2" w:rsidRPr="00C337E2" w:rsidRDefault="00C337E2" w:rsidP="00C337E2">
      <w:pPr>
        <w:widowControl/>
        <w:numPr>
          <w:ilvl w:val="0"/>
          <w:numId w:val="95"/>
        </w:numPr>
        <w:suppressAutoHyphens/>
        <w:spacing w:after="200" w:line="276" w:lineRule="auto"/>
        <w:ind w:left="568" w:hanging="284"/>
        <w:jc w:val="both"/>
        <w:rPr>
          <w:rFonts w:ascii="Calibri" w:eastAsia="Times New Roman" w:hAnsi="Calibri" w:cs="Calibri"/>
          <w:color w:val="auto"/>
          <w:lang w:eastAsia="ar-SA" w:bidi="ar-SA"/>
        </w:rPr>
      </w:pPr>
      <w:r w:rsidRPr="00C337E2">
        <w:rPr>
          <w:rFonts w:ascii="Calibri" w:eastAsia="Times New Roman" w:hAnsi="Calibri" w:cs="Calibri"/>
          <w:color w:val="auto"/>
          <w:lang w:eastAsia="ar-SA" w:bidi="ar-SA"/>
        </w:rPr>
        <w:t>znajdowali środowisko wszechstronnego rozwoju osobowego,</w:t>
      </w:r>
    </w:p>
    <w:p w14:paraId="5501EA6E" w14:textId="77777777" w:rsidR="00C337E2" w:rsidRPr="00C337E2" w:rsidRDefault="00C337E2" w:rsidP="00C337E2">
      <w:pPr>
        <w:widowControl/>
        <w:numPr>
          <w:ilvl w:val="0"/>
          <w:numId w:val="95"/>
        </w:numPr>
        <w:suppressAutoHyphens/>
        <w:spacing w:after="200" w:line="276" w:lineRule="auto"/>
        <w:ind w:left="568" w:hanging="284"/>
        <w:jc w:val="both"/>
        <w:rPr>
          <w:rFonts w:ascii="Calibri" w:eastAsia="Times New Roman" w:hAnsi="Calibri" w:cs="Calibri"/>
          <w:color w:val="auto"/>
          <w:lang w:eastAsia="ar-SA" w:bidi="ar-SA"/>
        </w:rPr>
      </w:pPr>
      <w:r w:rsidRPr="00C337E2">
        <w:rPr>
          <w:rFonts w:ascii="Calibri" w:eastAsia="Times New Roman" w:hAnsi="Calibri" w:cs="Calibri"/>
          <w:color w:val="auto"/>
          <w:lang w:eastAsia="ar-SA" w:bidi="ar-SA"/>
        </w:rPr>
        <w:t>rozwijali w sobie dociekliwość poznawczą, ukierunkowaną na poszukiwanie prawdy, dobra i piękna w świecie,</w:t>
      </w:r>
    </w:p>
    <w:p w14:paraId="458B4F1C" w14:textId="77777777" w:rsidR="00C337E2" w:rsidRPr="00C337E2" w:rsidRDefault="00C337E2" w:rsidP="00C337E2">
      <w:pPr>
        <w:widowControl/>
        <w:numPr>
          <w:ilvl w:val="0"/>
          <w:numId w:val="95"/>
        </w:numPr>
        <w:suppressAutoHyphens/>
        <w:spacing w:after="200" w:line="276" w:lineRule="auto"/>
        <w:ind w:left="568" w:hanging="284"/>
        <w:jc w:val="both"/>
        <w:rPr>
          <w:rFonts w:ascii="Calibri" w:eastAsia="Times New Roman" w:hAnsi="Calibri" w:cs="Calibri"/>
          <w:color w:val="auto"/>
          <w:lang w:eastAsia="ar-SA" w:bidi="ar-SA"/>
        </w:rPr>
      </w:pPr>
      <w:r w:rsidRPr="00C337E2">
        <w:rPr>
          <w:rFonts w:ascii="Calibri" w:eastAsia="Times New Roman" w:hAnsi="Calibri" w:cs="Calibri"/>
          <w:color w:val="auto"/>
          <w:lang w:eastAsia="ar-SA" w:bidi="ar-SA"/>
        </w:rPr>
        <w:t xml:space="preserve">uczyli się szacunku dla dobra wspólnego jako podstawy życia społecznego </w:t>
      </w:r>
      <w:r w:rsidRPr="00C337E2">
        <w:rPr>
          <w:rFonts w:ascii="Calibri" w:eastAsia="Times New Roman" w:hAnsi="Calibri" w:cs="Calibri"/>
          <w:color w:val="auto"/>
          <w:lang w:eastAsia="ar-SA" w:bidi="ar-SA"/>
        </w:rPr>
        <w:br/>
        <w:t>oraz przygotowywali się do życia w rodzinie, w społeczności lokalnej i w Państwie,</w:t>
      </w:r>
    </w:p>
    <w:p w14:paraId="0C66B426" w14:textId="77777777" w:rsidR="00C337E2" w:rsidRPr="00C337E2" w:rsidRDefault="00C337E2" w:rsidP="00C337E2">
      <w:pPr>
        <w:widowControl/>
        <w:numPr>
          <w:ilvl w:val="0"/>
          <w:numId w:val="95"/>
        </w:numPr>
        <w:suppressAutoHyphens/>
        <w:spacing w:after="200" w:line="276" w:lineRule="auto"/>
        <w:ind w:left="568" w:hanging="284"/>
        <w:jc w:val="both"/>
        <w:rPr>
          <w:rFonts w:ascii="Calibri" w:eastAsia="Times New Roman" w:hAnsi="Calibri" w:cs="Calibri"/>
          <w:color w:val="auto"/>
          <w:lang w:eastAsia="ar-SA" w:bidi="ar-SA"/>
        </w:rPr>
      </w:pPr>
      <w:r w:rsidRPr="00C337E2">
        <w:rPr>
          <w:rFonts w:ascii="Calibri" w:eastAsia="Times New Roman" w:hAnsi="Calibri" w:cs="Calibri"/>
          <w:color w:val="auto"/>
          <w:lang w:eastAsia="ar-SA" w:bidi="ar-SA"/>
        </w:rPr>
        <w:lastRenderedPageBreak/>
        <w:t>umieli współdziałać z innymi i tworzyli wspólnotę szkolną.</w:t>
      </w:r>
    </w:p>
    <w:p w14:paraId="5B19DA83" w14:textId="77777777" w:rsidR="00C337E2" w:rsidRPr="00C337E2" w:rsidRDefault="00C337E2" w:rsidP="00C337E2">
      <w:pPr>
        <w:widowControl/>
        <w:suppressAutoHyphens/>
        <w:jc w:val="both"/>
        <w:rPr>
          <w:rFonts w:ascii="Calibri" w:eastAsia="Times New Roman" w:hAnsi="Calibri" w:cs="Calibri"/>
          <w:color w:val="auto"/>
          <w:lang w:eastAsia="ar-SA" w:bidi="ar-SA"/>
        </w:rPr>
      </w:pPr>
    </w:p>
    <w:p w14:paraId="09E0C316" w14:textId="77777777" w:rsidR="00C337E2" w:rsidRPr="00C337E2" w:rsidRDefault="00C337E2" w:rsidP="00C337E2">
      <w:pPr>
        <w:widowControl/>
        <w:tabs>
          <w:tab w:val="left" w:pos="567"/>
          <w:tab w:val="left" w:pos="851"/>
        </w:tabs>
        <w:suppressAutoHyphens/>
        <w:jc w:val="both"/>
        <w:rPr>
          <w:rFonts w:ascii="Calibri" w:eastAsia="Times New Roman" w:hAnsi="Calibri" w:cs="Calibri"/>
          <w:b/>
          <w:color w:val="auto"/>
          <w:lang w:eastAsia="ar-SA" w:bidi="ar-SA"/>
        </w:rPr>
      </w:pPr>
      <w:r w:rsidRPr="00C337E2">
        <w:rPr>
          <w:rFonts w:ascii="Calibri" w:eastAsia="Times New Roman" w:hAnsi="Calibri" w:cs="Calibri"/>
          <w:b/>
          <w:color w:val="auto"/>
          <w:lang w:eastAsia="ar-SA" w:bidi="ar-SA"/>
        </w:rPr>
        <w:t xml:space="preserve">§6 </w:t>
      </w:r>
    </w:p>
    <w:p w14:paraId="0EA8E143" w14:textId="77777777" w:rsidR="00C337E2" w:rsidRPr="00C337E2" w:rsidRDefault="00C337E2" w:rsidP="00C337E2">
      <w:pPr>
        <w:widowControl/>
        <w:tabs>
          <w:tab w:val="left" w:pos="567"/>
          <w:tab w:val="left" w:pos="851"/>
        </w:tabs>
        <w:suppressAutoHyphens/>
        <w:jc w:val="both"/>
        <w:rPr>
          <w:rFonts w:ascii="Calibri" w:eastAsia="Times New Roman" w:hAnsi="Calibri" w:cs="Calibri"/>
          <w:color w:val="auto"/>
          <w:lang w:eastAsia="ar-SA" w:bidi="ar-SA"/>
        </w:rPr>
      </w:pPr>
      <w:r w:rsidRPr="00C337E2">
        <w:rPr>
          <w:rFonts w:ascii="Calibri" w:eastAsia="Times New Roman" w:hAnsi="Calibri" w:cs="Calibri"/>
          <w:color w:val="auto"/>
          <w:lang w:eastAsia="ar-SA" w:bidi="ar-SA"/>
        </w:rPr>
        <w:t xml:space="preserve">Podstawowymi zadaniami Szkoły, wynikającymi ze specyficznej leczniczej </w:t>
      </w:r>
      <w:r w:rsidRPr="00C337E2">
        <w:rPr>
          <w:rFonts w:ascii="Calibri" w:eastAsia="Times New Roman" w:hAnsi="Calibri" w:cs="Calibri"/>
          <w:color w:val="auto"/>
          <w:lang w:eastAsia="ar-SA" w:bidi="ar-SA"/>
        </w:rPr>
        <w:br/>
        <w:t>i pedagogicznej sytuacji, w jakiej znajduje się uczeń przewlekle chory są:</w:t>
      </w:r>
    </w:p>
    <w:p w14:paraId="7FD678A4" w14:textId="77777777" w:rsidR="00C337E2" w:rsidRPr="00C337E2" w:rsidRDefault="00C337E2" w:rsidP="00C337E2">
      <w:pPr>
        <w:widowControl/>
        <w:numPr>
          <w:ilvl w:val="0"/>
          <w:numId w:val="96"/>
        </w:numPr>
        <w:suppressAutoHyphens/>
        <w:spacing w:after="200" w:line="276" w:lineRule="auto"/>
        <w:ind w:left="568" w:hanging="284"/>
        <w:jc w:val="both"/>
        <w:rPr>
          <w:rFonts w:ascii="Calibri" w:eastAsia="Times New Roman" w:hAnsi="Calibri" w:cs="Calibri"/>
          <w:color w:val="auto"/>
          <w:lang w:eastAsia="ar-SA" w:bidi="ar-SA"/>
        </w:rPr>
      </w:pPr>
      <w:r w:rsidRPr="00C337E2">
        <w:rPr>
          <w:rFonts w:ascii="Calibri" w:eastAsia="Times New Roman" w:hAnsi="Calibri" w:cs="Calibri"/>
          <w:color w:val="auto"/>
          <w:lang w:eastAsia="ar-SA" w:bidi="ar-SA"/>
        </w:rPr>
        <w:t>wspomaganie procesu leczenia,</w:t>
      </w:r>
    </w:p>
    <w:p w14:paraId="61DF1959" w14:textId="77777777" w:rsidR="00C337E2" w:rsidRPr="00C337E2" w:rsidRDefault="00C337E2" w:rsidP="00C337E2">
      <w:pPr>
        <w:widowControl/>
        <w:numPr>
          <w:ilvl w:val="0"/>
          <w:numId w:val="96"/>
        </w:numPr>
        <w:suppressAutoHyphens/>
        <w:spacing w:after="200" w:line="276" w:lineRule="auto"/>
        <w:ind w:left="568" w:hanging="284"/>
        <w:jc w:val="both"/>
        <w:rPr>
          <w:rFonts w:ascii="Calibri" w:eastAsia="Times New Roman" w:hAnsi="Calibri" w:cs="Calibri"/>
          <w:color w:val="auto"/>
          <w:lang w:eastAsia="ar-SA" w:bidi="ar-SA"/>
        </w:rPr>
      </w:pPr>
      <w:r w:rsidRPr="00C337E2">
        <w:rPr>
          <w:rFonts w:ascii="Calibri" w:eastAsia="Times New Roman" w:hAnsi="Calibri" w:cs="Calibri"/>
          <w:color w:val="auto"/>
          <w:lang w:eastAsia="ar-SA" w:bidi="ar-SA"/>
        </w:rPr>
        <w:t>właściwe gospodarowanie zasobami psychicznymi i fizycznymi sił ucznia,</w:t>
      </w:r>
    </w:p>
    <w:p w14:paraId="46DC4938" w14:textId="77777777" w:rsidR="00C337E2" w:rsidRPr="00C337E2" w:rsidRDefault="00C337E2" w:rsidP="00C337E2">
      <w:pPr>
        <w:widowControl/>
        <w:numPr>
          <w:ilvl w:val="0"/>
          <w:numId w:val="96"/>
        </w:numPr>
        <w:suppressAutoHyphens/>
        <w:spacing w:after="200" w:line="276" w:lineRule="auto"/>
        <w:ind w:left="568" w:hanging="284"/>
        <w:jc w:val="both"/>
        <w:rPr>
          <w:rFonts w:ascii="Calibri" w:eastAsia="Times New Roman" w:hAnsi="Calibri" w:cs="Calibri"/>
          <w:color w:val="auto"/>
          <w:lang w:eastAsia="ar-SA" w:bidi="ar-SA"/>
        </w:rPr>
      </w:pPr>
      <w:r w:rsidRPr="00C337E2">
        <w:rPr>
          <w:rFonts w:ascii="Calibri" w:eastAsia="Times New Roman" w:hAnsi="Calibri" w:cs="Calibri"/>
          <w:color w:val="auto"/>
          <w:lang w:eastAsia="ar-SA" w:bidi="ar-SA"/>
        </w:rPr>
        <w:t>pomoc w adaptacji ucznia do nowego środowiska, a także pomoc w powrocie do domu i szkoły macierzystej,</w:t>
      </w:r>
    </w:p>
    <w:p w14:paraId="0BF1B3AD" w14:textId="77777777" w:rsidR="00C337E2" w:rsidRPr="00C337E2" w:rsidRDefault="00C337E2" w:rsidP="00C337E2">
      <w:pPr>
        <w:widowControl/>
        <w:numPr>
          <w:ilvl w:val="0"/>
          <w:numId w:val="96"/>
        </w:numPr>
        <w:suppressAutoHyphens/>
        <w:spacing w:after="200" w:line="276" w:lineRule="auto"/>
        <w:ind w:left="568" w:hanging="284"/>
        <w:jc w:val="both"/>
        <w:rPr>
          <w:rFonts w:ascii="Calibri" w:eastAsia="Times New Roman" w:hAnsi="Calibri" w:cs="Calibri"/>
          <w:color w:val="auto"/>
          <w:lang w:eastAsia="ar-SA" w:bidi="ar-SA"/>
        </w:rPr>
      </w:pPr>
      <w:r w:rsidRPr="00C337E2">
        <w:rPr>
          <w:rFonts w:ascii="Calibri" w:eastAsia="Times New Roman" w:hAnsi="Calibri" w:cs="Calibri"/>
          <w:color w:val="auto"/>
          <w:lang w:eastAsia="ar-SA" w:bidi="ar-SA"/>
        </w:rPr>
        <w:t>stwarzanie poczucia bezpieczeństwa,</w:t>
      </w:r>
    </w:p>
    <w:p w14:paraId="5286AE84" w14:textId="77777777" w:rsidR="00C337E2" w:rsidRPr="00C337E2" w:rsidRDefault="00C337E2" w:rsidP="00C337E2">
      <w:pPr>
        <w:widowControl/>
        <w:numPr>
          <w:ilvl w:val="0"/>
          <w:numId w:val="96"/>
        </w:numPr>
        <w:suppressAutoHyphens/>
        <w:spacing w:after="200" w:line="276" w:lineRule="auto"/>
        <w:ind w:left="568" w:hanging="284"/>
        <w:jc w:val="both"/>
        <w:rPr>
          <w:rFonts w:ascii="Calibri" w:eastAsia="Times New Roman" w:hAnsi="Calibri" w:cs="Calibri"/>
          <w:color w:val="auto"/>
          <w:lang w:eastAsia="ar-SA" w:bidi="ar-SA"/>
        </w:rPr>
      </w:pPr>
      <w:r w:rsidRPr="00C337E2">
        <w:rPr>
          <w:rFonts w:ascii="Calibri" w:eastAsia="Times New Roman" w:hAnsi="Calibri" w:cs="Calibri"/>
          <w:color w:val="auto"/>
          <w:lang w:eastAsia="ar-SA" w:bidi="ar-SA"/>
        </w:rPr>
        <w:t>tworzenie jednolitego systemu wychowawczego, w którym uczestniczą wszyscy pracownicy mający kontakt z uczniem przebywającym na oddziale szpitalnym,</w:t>
      </w:r>
    </w:p>
    <w:p w14:paraId="13E1E069" w14:textId="77777777" w:rsidR="00C337E2" w:rsidRPr="00C337E2" w:rsidRDefault="00C337E2" w:rsidP="00C337E2">
      <w:pPr>
        <w:widowControl/>
        <w:numPr>
          <w:ilvl w:val="0"/>
          <w:numId w:val="96"/>
        </w:numPr>
        <w:suppressAutoHyphens/>
        <w:spacing w:after="200" w:line="276" w:lineRule="auto"/>
        <w:ind w:left="568" w:hanging="284"/>
        <w:jc w:val="both"/>
        <w:rPr>
          <w:rFonts w:ascii="Calibri" w:eastAsia="Times New Roman" w:hAnsi="Calibri" w:cs="Calibri"/>
          <w:color w:val="auto"/>
          <w:lang w:eastAsia="ar-SA" w:bidi="ar-SA"/>
        </w:rPr>
      </w:pPr>
      <w:r w:rsidRPr="00C337E2">
        <w:rPr>
          <w:rFonts w:ascii="Calibri" w:eastAsia="Times New Roman" w:hAnsi="Calibri" w:cs="Calibri"/>
          <w:color w:val="auto"/>
          <w:lang w:eastAsia="ar-SA" w:bidi="ar-SA"/>
        </w:rPr>
        <w:t>kształtowanie aktywnej postawy ucznia w stosunku do nauki i procesu leczenia,</w:t>
      </w:r>
    </w:p>
    <w:p w14:paraId="5B6AE98B" w14:textId="77777777" w:rsidR="00C337E2" w:rsidRPr="00C337E2" w:rsidRDefault="00C337E2" w:rsidP="00C337E2">
      <w:pPr>
        <w:widowControl/>
        <w:numPr>
          <w:ilvl w:val="0"/>
          <w:numId w:val="96"/>
        </w:numPr>
        <w:suppressAutoHyphens/>
        <w:spacing w:after="200" w:line="276" w:lineRule="auto"/>
        <w:ind w:left="568" w:hanging="284"/>
        <w:jc w:val="both"/>
        <w:rPr>
          <w:rFonts w:ascii="Calibri" w:eastAsia="Times New Roman" w:hAnsi="Calibri" w:cs="Calibri"/>
          <w:color w:val="auto"/>
          <w:lang w:eastAsia="ar-SA" w:bidi="ar-SA"/>
        </w:rPr>
      </w:pPr>
      <w:r w:rsidRPr="00C337E2">
        <w:rPr>
          <w:rFonts w:ascii="Calibri" w:eastAsia="Times New Roman" w:hAnsi="Calibri" w:cs="Calibri"/>
          <w:color w:val="auto"/>
          <w:lang w:eastAsia="ar-SA" w:bidi="ar-SA"/>
        </w:rPr>
        <w:t>zapobieganie ujemnym skutkom schorzenia,</w:t>
      </w:r>
    </w:p>
    <w:p w14:paraId="2F8E6BB0" w14:textId="77777777" w:rsidR="00C337E2" w:rsidRPr="00C337E2" w:rsidRDefault="00C337E2" w:rsidP="00C337E2">
      <w:pPr>
        <w:widowControl/>
        <w:numPr>
          <w:ilvl w:val="0"/>
          <w:numId w:val="96"/>
        </w:numPr>
        <w:suppressAutoHyphens/>
        <w:spacing w:after="200" w:line="276" w:lineRule="auto"/>
        <w:ind w:left="568" w:hanging="284"/>
        <w:jc w:val="both"/>
        <w:rPr>
          <w:rFonts w:ascii="Calibri" w:eastAsia="Times New Roman" w:hAnsi="Calibri" w:cs="Calibri"/>
          <w:color w:val="auto"/>
          <w:lang w:eastAsia="ar-SA" w:bidi="ar-SA"/>
        </w:rPr>
      </w:pPr>
      <w:r w:rsidRPr="00C337E2">
        <w:rPr>
          <w:rFonts w:ascii="Calibri" w:eastAsia="Times New Roman" w:hAnsi="Calibri" w:cs="Calibri"/>
          <w:color w:val="auto"/>
          <w:lang w:eastAsia="ar-SA" w:bidi="ar-SA"/>
        </w:rPr>
        <w:t>kształtowanie umiejętności samoobsługi,</w:t>
      </w:r>
    </w:p>
    <w:p w14:paraId="05C611E3" w14:textId="77777777" w:rsidR="00C337E2" w:rsidRPr="00C337E2" w:rsidRDefault="00C337E2" w:rsidP="00C337E2">
      <w:pPr>
        <w:widowControl/>
        <w:numPr>
          <w:ilvl w:val="0"/>
          <w:numId w:val="96"/>
        </w:numPr>
        <w:suppressAutoHyphens/>
        <w:spacing w:after="200" w:line="276" w:lineRule="auto"/>
        <w:ind w:left="568" w:hanging="284"/>
        <w:jc w:val="both"/>
        <w:rPr>
          <w:rFonts w:ascii="Calibri" w:eastAsia="Times New Roman" w:hAnsi="Calibri" w:cs="Calibri"/>
          <w:color w:val="auto"/>
          <w:lang w:eastAsia="ar-SA" w:bidi="ar-SA"/>
        </w:rPr>
      </w:pPr>
      <w:r w:rsidRPr="00C337E2">
        <w:rPr>
          <w:rFonts w:ascii="Calibri" w:eastAsia="Times New Roman" w:hAnsi="Calibri" w:cs="Calibri"/>
          <w:color w:val="auto"/>
          <w:lang w:eastAsia="ar-SA" w:bidi="ar-SA"/>
        </w:rPr>
        <w:t>przezwyciężanie poczucia niedowartościowania,</w:t>
      </w:r>
    </w:p>
    <w:p w14:paraId="1AA8E7DE" w14:textId="77777777" w:rsidR="00C337E2" w:rsidRPr="00C337E2" w:rsidRDefault="00C337E2" w:rsidP="00C337E2">
      <w:pPr>
        <w:widowControl/>
        <w:numPr>
          <w:ilvl w:val="0"/>
          <w:numId w:val="96"/>
        </w:numPr>
        <w:suppressAutoHyphens/>
        <w:spacing w:after="200" w:line="276" w:lineRule="auto"/>
        <w:ind w:left="568" w:hanging="284"/>
        <w:jc w:val="both"/>
        <w:rPr>
          <w:rFonts w:ascii="Calibri" w:eastAsia="Times New Roman" w:hAnsi="Calibri" w:cs="Calibri"/>
          <w:color w:val="auto"/>
          <w:lang w:eastAsia="ar-SA" w:bidi="ar-SA"/>
        </w:rPr>
      </w:pPr>
      <w:r w:rsidRPr="00C337E2">
        <w:rPr>
          <w:rFonts w:ascii="Calibri" w:eastAsia="Times New Roman" w:hAnsi="Calibri" w:cs="Calibri"/>
          <w:color w:val="auto"/>
          <w:lang w:eastAsia="ar-SA" w:bidi="ar-SA"/>
        </w:rPr>
        <w:t>wyrabianie umiejętności współpracy i współdziałania z otoczeniem,</w:t>
      </w:r>
    </w:p>
    <w:p w14:paraId="5CD3DE2D" w14:textId="77777777" w:rsidR="00C337E2" w:rsidRPr="00C337E2" w:rsidRDefault="00C337E2" w:rsidP="00C337E2">
      <w:pPr>
        <w:widowControl/>
        <w:numPr>
          <w:ilvl w:val="0"/>
          <w:numId w:val="96"/>
        </w:numPr>
        <w:suppressAutoHyphens/>
        <w:spacing w:after="200" w:line="276" w:lineRule="auto"/>
        <w:ind w:left="568" w:hanging="284"/>
        <w:jc w:val="both"/>
        <w:rPr>
          <w:rFonts w:ascii="Calibri" w:eastAsia="Times New Roman" w:hAnsi="Calibri" w:cs="Calibri"/>
          <w:color w:val="auto"/>
          <w:lang w:eastAsia="ar-SA" w:bidi="ar-SA"/>
        </w:rPr>
      </w:pPr>
      <w:r w:rsidRPr="00C337E2">
        <w:rPr>
          <w:rFonts w:ascii="Calibri" w:eastAsia="Times New Roman" w:hAnsi="Calibri" w:cs="Calibri"/>
          <w:color w:val="auto"/>
          <w:lang w:eastAsia="ar-SA" w:bidi="ar-SA"/>
        </w:rPr>
        <w:t xml:space="preserve">kompensowanie niedoborów poznawczych, społecznych i ruchowych. </w:t>
      </w:r>
    </w:p>
    <w:p w14:paraId="46FF5CD5" w14:textId="77777777" w:rsidR="00C337E2" w:rsidRPr="00C337E2" w:rsidRDefault="00C337E2" w:rsidP="00C337E2">
      <w:pPr>
        <w:widowControl/>
        <w:suppressAutoHyphens/>
        <w:jc w:val="both"/>
        <w:rPr>
          <w:rFonts w:ascii="Calibri" w:eastAsia="Times New Roman" w:hAnsi="Calibri" w:cs="Calibri"/>
          <w:color w:val="auto"/>
          <w:lang w:eastAsia="ar-SA" w:bidi="ar-SA"/>
        </w:rPr>
      </w:pPr>
      <w:r w:rsidRPr="00C337E2">
        <w:rPr>
          <w:rFonts w:ascii="Calibri" w:eastAsia="Times New Roman" w:hAnsi="Calibri" w:cs="Calibri"/>
          <w:b/>
          <w:color w:val="auto"/>
          <w:lang w:eastAsia="ar-SA" w:bidi="ar-SA"/>
        </w:rPr>
        <w:t>§ 7</w:t>
      </w:r>
    </w:p>
    <w:p w14:paraId="4D993437" w14:textId="77777777" w:rsidR="00C337E2" w:rsidRPr="00C337E2" w:rsidRDefault="00C337E2" w:rsidP="00C337E2">
      <w:pPr>
        <w:widowControl/>
        <w:suppressAutoHyphens/>
        <w:jc w:val="both"/>
        <w:rPr>
          <w:rFonts w:ascii="Calibri" w:eastAsia="Times New Roman" w:hAnsi="Calibri" w:cs="Calibri"/>
          <w:color w:val="auto"/>
          <w:lang w:eastAsia="ar-SA" w:bidi="ar-SA"/>
        </w:rPr>
      </w:pPr>
      <w:r w:rsidRPr="00C337E2">
        <w:rPr>
          <w:rFonts w:ascii="Calibri" w:eastAsia="Times New Roman" w:hAnsi="Calibri" w:cs="Calibri"/>
          <w:color w:val="auto"/>
          <w:lang w:eastAsia="ar-SA" w:bidi="ar-SA"/>
        </w:rPr>
        <w:t xml:space="preserve">1. Zadania </w:t>
      </w:r>
      <w:proofErr w:type="spellStart"/>
      <w:r w:rsidRPr="00C337E2">
        <w:rPr>
          <w:rFonts w:ascii="Calibri" w:eastAsia="Times New Roman" w:hAnsi="Calibri" w:cs="Calibri"/>
          <w:color w:val="auto"/>
          <w:lang w:eastAsia="ar-SA" w:bidi="ar-SA"/>
        </w:rPr>
        <w:t>dydaktyczno</w:t>
      </w:r>
      <w:proofErr w:type="spellEnd"/>
      <w:r w:rsidRPr="00C337E2">
        <w:rPr>
          <w:rFonts w:ascii="Calibri" w:eastAsia="Times New Roman" w:hAnsi="Calibri" w:cs="Calibri"/>
          <w:color w:val="auto"/>
          <w:lang w:eastAsia="ar-SA" w:bidi="ar-SA"/>
        </w:rPr>
        <w:t>–wychowawcze i opiekuńcze realizuje się w porozumieniu z personelem medycznym, rodzicami i szkołą macierzystą ucznia.</w:t>
      </w:r>
    </w:p>
    <w:p w14:paraId="0974FDD9" w14:textId="77777777" w:rsidR="00C337E2" w:rsidRPr="00C337E2" w:rsidRDefault="00C337E2" w:rsidP="00C337E2">
      <w:pPr>
        <w:widowControl/>
        <w:autoSpaceDE w:val="0"/>
        <w:autoSpaceDN w:val="0"/>
        <w:adjustRightInd w:val="0"/>
        <w:spacing w:after="200" w:line="276" w:lineRule="auto"/>
        <w:ind w:right="-2"/>
        <w:rPr>
          <w:rFonts w:ascii="Calibri" w:eastAsia="Calibri" w:hAnsi="Calibri" w:cs="Times New Roman"/>
          <w:color w:val="auto"/>
          <w:lang w:eastAsia="en-US" w:bidi="ar-SA"/>
        </w:rPr>
      </w:pPr>
      <w:r w:rsidRPr="00C337E2">
        <w:rPr>
          <w:rFonts w:ascii="Calibri" w:eastAsia="Calibri" w:hAnsi="Calibri" w:cs="Times New Roman"/>
          <w:color w:val="auto"/>
          <w:lang w:eastAsia="en-US" w:bidi="ar-SA"/>
        </w:rPr>
        <w:t>2.  Szkoła realizuje zadania z uwzględnieniem obowiązujących ogólnych przepisów bezpieczeństwa i higieny a w szczególności:</w:t>
      </w:r>
    </w:p>
    <w:p w14:paraId="683B1578" w14:textId="77777777" w:rsidR="00C337E2" w:rsidRPr="00C337E2" w:rsidRDefault="00C337E2" w:rsidP="00C337E2">
      <w:pPr>
        <w:widowControl/>
        <w:numPr>
          <w:ilvl w:val="0"/>
          <w:numId w:val="97"/>
        </w:numPr>
        <w:autoSpaceDE w:val="0"/>
        <w:autoSpaceDN w:val="0"/>
        <w:adjustRightInd w:val="0"/>
        <w:spacing w:after="200" w:line="276" w:lineRule="auto"/>
        <w:ind w:right="-2"/>
        <w:contextualSpacing/>
        <w:rPr>
          <w:rFonts w:ascii="Calibri" w:eastAsia="Calibri" w:hAnsi="Calibri" w:cs="Times New Roman"/>
          <w:color w:val="auto"/>
          <w:lang w:eastAsia="en-US" w:bidi="ar-SA"/>
        </w:rPr>
      </w:pPr>
      <w:r w:rsidRPr="00C337E2">
        <w:rPr>
          <w:rFonts w:ascii="Calibri" w:eastAsia="Calibri" w:hAnsi="Calibri" w:cs="Times New Roman"/>
          <w:color w:val="auto"/>
          <w:lang w:eastAsia="en-US" w:bidi="ar-SA"/>
        </w:rPr>
        <w:t>zabezpiecza warunki prawidłowego przebiegu zajęć obowiązkowych i nadobowiązkowych w szkole i poza szkołą,</w:t>
      </w:r>
    </w:p>
    <w:p w14:paraId="3DB379CE" w14:textId="77777777" w:rsidR="00C337E2" w:rsidRPr="00C337E2" w:rsidRDefault="00C337E2" w:rsidP="00C337E2">
      <w:pPr>
        <w:widowControl/>
        <w:numPr>
          <w:ilvl w:val="0"/>
          <w:numId w:val="97"/>
        </w:numPr>
        <w:autoSpaceDE w:val="0"/>
        <w:autoSpaceDN w:val="0"/>
        <w:adjustRightInd w:val="0"/>
        <w:spacing w:after="200" w:line="276" w:lineRule="auto"/>
        <w:ind w:right="-2"/>
        <w:contextualSpacing/>
        <w:rPr>
          <w:rFonts w:ascii="Calibri" w:eastAsia="Calibri" w:hAnsi="Calibri" w:cs="Times New Roman"/>
          <w:color w:val="auto"/>
          <w:lang w:eastAsia="en-US" w:bidi="ar-SA"/>
        </w:rPr>
      </w:pPr>
      <w:r w:rsidRPr="00C337E2">
        <w:rPr>
          <w:rFonts w:ascii="Calibri" w:eastAsia="Calibri" w:hAnsi="Calibri" w:cs="Times New Roman"/>
          <w:color w:val="auto"/>
          <w:lang w:eastAsia="en-US" w:bidi="ar-SA"/>
        </w:rPr>
        <w:t xml:space="preserve">zapoznaje uczniów i egzekwuje przestrzeganie przez nich regulaminów dotyczących </w:t>
      </w:r>
    </w:p>
    <w:p w14:paraId="2954AC2E" w14:textId="77777777" w:rsidR="00C337E2" w:rsidRPr="00C337E2" w:rsidRDefault="00C337E2" w:rsidP="00C337E2">
      <w:pPr>
        <w:widowControl/>
        <w:autoSpaceDE w:val="0"/>
        <w:autoSpaceDN w:val="0"/>
        <w:adjustRightInd w:val="0"/>
        <w:spacing w:after="200" w:line="276" w:lineRule="auto"/>
        <w:ind w:left="360" w:right="-2"/>
        <w:rPr>
          <w:rFonts w:ascii="Calibri" w:eastAsia="Calibri" w:hAnsi="Calibri" w:cs="Times New Roman"/>
          <w:color w:val="auto"/>
          <w:lang w:eastAsia="en-US" w:bidi="ar-SA"/>
        </w:rPr>
      </w:pPr>
      <w:r w:rsidRPr="00C337E2">
        <w:rPr>
          <w:rFonts w:ascii="Calibri" w:eastAsia="Calibri" w:hAnsi="Calibri" w:cs="Times New Roman"/>
          <w:color w:val="auto"/>
          <w:lang w:eastAsia="en-US" w:bidi="ar-SA"/>
        </w:rPr>
        <w:t xml:space="preserve">      bezpieczeństwa i higieny pracy oraz ochrony przeciwpożarowej.</w:t>
      </w:r>
    </w:p>
    <w:p w14:paraId="305E1A1B" w14:textId="77777777" w:rsidR="00C337E2" w:rsidRPr="00C337E2" w:rsidRDefault="00C337E2" w:rsidP="00C337E2">
      <w:pPr>
        <w:widowControl/>
        <w:autoSpaceDE w:val="0"/>
        <w:autoSpaceDN w:val="0"/>
        <w:adjustRightInd w:val="0"/>
        <w:spacing w:after="200" w:line="276" w:lineRule="auto"/>
        <w:ind w:right="-2"/>
        <w:rPr>
          <w:rFonts w:ascii="Calibri" w:eastAsia="Calibri" w:hAnsi="Calibri" w:cs="Times New Roman"/>
          <w:color w:val="auto"/>
          <w:lang w:eastAsia="en-US" w:bidi="ar-SA"/>
        </w:rPr>
      </w:pPr>
      <w:r w:rsidRPr="00C337E2">
        <w:rPr>
          <w:rFonts w:ascii="Calibri" w:eastAsia="Calibri" w:hAnsi="Calibri" w:cs="Times New Roman"/>
          <w:color w:val="auto"/>
          <w:lang w:eastAsia="en-US" w:bidi="ar-SA"/>
        </w:rPr>
        <w:t>3.  Nauczyciele na pierwszej lekcji nowego roku szkolnego mają obowiązek zapoznać uczniów z przepisami BHP i udokumentować ten fakt odpowiednim wpisem w dzienniku lekcyjnym.</w:t>
      </w:r>
    </w:p>
    <w:p w14:paraId="251C5CE5" w14:textId="77777777" w:rsidR="00C337E2" w:rsidRPr="00C337E2" w:rsidRDefault="00C337E2" w:rsidP="00C337E2">
      <w:pPr>
        <w:widowControl/>
        <w:tabs>
          <w:tab w:val="left" w:pos="567"/>
        </w:tabs>
        <w:autoSpaceDE w:val="0"/>
        <w:autoSpaceDN w:val="0"/>
        <w:adjustRightInd w:val="0"/>
        <w:spacing w:after="200" w:line="276" w:lineRule="auto"/>
        <w:ind w:right="-2"/>
        <w:rPr>
          <w:rFonts w:ascii="Calibri" w:eastAsia="Calibri" w:hAnsi="Calibri" w:cs="Times New Roman"/>
          <w:color w:val="auto"/>
          <w:lang w:eastAsia="en-US" w:bidi="ar-SA"/>
        </w:rPr>
      </w:pPr>
      <w:r w:rsidRPr="00C337E2">
        <w:rPr>
          <w:rFonts w:ascii="Calibri" w:eastAsia="Calibri" w:hAnsi="Calibri" w:cs="Times New Roman"/>
          <w:color w:val="auto"/>
          <w:lang w:eastAsia="en-US" w:bidi="ar-SA"/>
        </w:rPr>
        <w:t>4.Nauczyciele, uczniowie i pracownicy administracyjni zobowiązani są do bezwzględnego przestrzegania zasad zawartych w instrukcjach i regulaminach.</w:t>
      </w:r>
    </w:p>
    <w:p w14:paraId="4C2483EC" w14:textId="77777777" w:rsidR="00C337E2" w:rsidRPr="00C337E2" w:rsidRDefault="00C337E2" w:rsidP="00C337E2">
      <w:pPr>
        <w:widowControl/>
        <w:autoSpaceDE w:val="0"/>
        <w:autoSpaceDN w:val="0"/>
        <w:adjustRightInd w:val="0"/>
        <w:spacing w:after="200" w:line="276" w:lineRule="auto"/>
        <w:ind w:right="-2"/>
        <w:rPr>
          <w:rFonts w:ascii="Calibri" w:eastAsia="Calibri" w:hAnsi="Calibri" w:cs="Times New Roman"/>
          <w:b/>
          <w:color w:val="auto"/>
          <w:lang w:eastAsia="en-US" w:bidi="ar-SA"/>
        </w:rPr>
      </w:pPr>
      <w:r w:rsidRPr="00C337E2">
        <w:rPr>
          <w:rFonts w:ascii="Calibri" w:eastAsia="Calibri" w:hAnsi="Calibri" w:cs="Times New Roman"/>
          <w:b/>
          <w:color w:val="auto"/>
          <w:lang w:eastAsia="en-US" w:bidi="ar-SA"/>
        </w:rPr>
        <w:t xml:space="preserve">§ 8 </w:t>
      </w:r>
    </w:p>
    <w:p w14:paraId="2FE5E08F" w14:textId="77777777" w:rsidR="00C337E2" w:rsidRPr="00C337E2" w:rsidRDefault="00C337E2" w:rsidP="00C337E2">
      <w:pPr>
        <w:widowControl/>
        <w:autoSpaceDE w:val="0"/>
        <w:autoSpaceDN w:val="0"/>
        <w:adjustRightInd w:val="0"/>
        <w:spacing w:after="200" w:line="276" w:lineRule="auto"/>
        <w:ind w:right="-2"/>
        <w:rPr>
          <w:rFonts w:ascii="Calibri" w:eastAsia="Calibri" w:hAnsi="Calibri" w:cs="Times New Roman"/>
          <w:color w:val="auto"/>
          <w:lang w:eastAsia="en-US" w:bidi="ar-SA"/>
        </w:rPr>
      </w:pPr>
      <w:r w:rsidRPr="00C337E2">
        <w:rPr>
          <w:rFonts w:ascii="Calibri" w:eastAsia="Calibri" w:hAnsi="Calibri" w:cs="Times New Roman"/>
          <w:color w:val="auto"/>
          <w:lang w:eastAsia="en-US" w:bidi="ar-SA"/>
        </w:rPr>
        <w:lastRenderedPageBreak/>
        <w:t>1.Dyrektor Szkoły powierza każdy oddział opiece wychowawczej jednego z nauczycieli uczących w tym oddziale, zwanego dalej „wychowawcą”.</w:t>
      </w:r>
    </w:p>
    <w:p w14:paraId="20E4900A" w14:textId="77777777" w:rsidR="00C337E2" w:rsidRPr="00C337E2" w:rsidRDefault="00C337E2" w:rsidP="00C337E2">
      <w:pPr>
        <w:widowControl/>
        <w:autoSpaceDE w:val="0"/>
        <w:autoSpaceDN w:val="0"/>
        <w:adjustRightInd w:val="0"/>
        <w:spacing w:after="200" w:line="276" w:lineRule="auto"/>
        <w:ind w:right="-2"/>
        <w:rPr>
          <w:rFonts w:ascii="Calibri" w:eastAsia="Calibri" w:hAnsi="Calibri" w:cs="Times New Roman"/>
          <w:color w:val="auto"/>
          <w:lang w:eastAsia="en-US" w:bidi="ar-SA"/>
        </w:rPr>
      </w:pPr>
      <w:r w:rsidRPr="00C337E2">
        <w:rPr>
          <w:rFonts w:ascii="Calibri" w:eastAsia="Calibri" w:hAnsi="Calibri" w:cs="Times New Roman"/>
          <w:color w:val="auto"/>
          <w:lang w:eastAsia="en-US" w:bidi="ar-SA"/>
        </w:rPr>
        <w:t>2. Formy spełnienia zadań poprzez nauczyciela wychowawcę są dostosowane do wieku uczniów, rodzaju choroby przewlekłej oraz ich potrzeb, a także warunków środowiskowych szkoły.</w:t>
      </w:r>
    </w:p>
    <w:p w14:paraId="7B768B0C" w14:textId="77777777" w:rsidR="00C337E2" w:rsidRPr="00C337E2" w:rsidRDefault="00C337E2" w:rsidP="00C337E2">
      <w:pPr>
        <w:widowControl/>
        <w:suppressAutoHyphens/>
        <w:jc w:val="both"/>
        <w:rPr>
          <w:rFonts w:ascii="Calibri" w:eastAsia="Times New Roman" w:hAnsi="Calibri" w:cs="Calibri"/>
          <w:color w:val="auto"/>
          <w:lang w:eastAsia="ar-SA" w:bidi="ar-SA"/>
        </w:rPr>
      </w:pPr>
    </w:p>
    <w:p w14:paraId="0DC14D23" w14:textId="77777777" w:rsidR="00C337E2" w:rsidRPr="00C337E2" w:rsidRDefault="00C337E2" w:rsidP="00C337E2">
      <w:pPr>
        <w:widowControl/>
        <w:suppressAutoHyphens/>
        <w:jc w:val="both"/>
        <w:rPr>
          <w:rFonts w:ascii="Calibri" w:eastAsia="Times New Roman" w:hAnsi="Calibri" w:cs="Calibri"/>
          <w:color w:val="auto"/>
          <w:lang w:eastAsia="ar-SA" w:bidi="ar-SA"/>
        </w:rPr>
      </w:pPr>
    </w:p>
    <w:p w14:paraId="4BB90245" w14:textId="77777777" w:rsidR="00C337E2" w:rsidRPr="00C337E2" w:rsidRDefault="00C337E2" w:rsidP="00C337E2">
      <w:pPr>
        <w:widowControl/>
        <w:jc w:val="center"/>
        <w:outlineLvl w:val="0"/>
        <w:rPr>
          <w:rFonts w:ascii="Calibri" w:eastAsia="Times New Roman" w:hAnsi="Calibri" w:cs="Calibri"/>
          <w:b/>
          <w:color w:val="auto"/>
          <w:lang w:eastAsia="en-US" w:bidi="ar-SA"/>
        </w:rPr>
      </w:pPr>
      <w:r w:rsidRPr="00C337E2">
        <w:rPr>
          <w:rFonts w:ascii="Calibri" w:eastAsia="Times New Roman" w:hAnsi="Calibri" w:cs="Calibri"/>
          <w:b/>
          <w:color w:val="auto"/>
          <w:lang w:eastAsia="en-US" w:bidi="ar-SA"/>
        </w:rPr>
        <w:t xml:space="preserve">ROZDZIAŁ </w:t>
      </w:r>
      <w:bookmarkEnd w:id="10"/>
      <w:r w:rsidRPr="00C337E2">
        <w:rPr>
          <w:rFonts w:ascii="Calibri" w:eastAsia="Times New Roman" w:hAnsi="Calibri" w:cs="Calibri"/>
          <w:b/>
          <w:color w:val="auto"/>
          <w:lang w:eastAsia="en-US" w:bidi="ar-SA"/>
        </w:rPr>
        <w:t>3</w:t>
      </w:r>
    </w:p>
    <w:p w14:paraId="1398E0A5" w14:textId="77777777" w:rsidR="00C337E2" w:rsidRPr="00C337E2" w:rsidRDefault="00C337E2" w:rsidP="00C337E2">
      <w:pPr>
        <w:widowControl/>
        <w:jc w:val="center"/>
        <w:outlineLvl w:val="1"/>
        <w:rPr>
          <w:rFonts w:ascii="Calibri" w:eastAsia="Times New Roman" w:hAnsi="Calibri" w:cs="Calibri"/>
          <w:b/>
          <w:color w:val="auto"/>
          <w:lang w:eastAsia="en-US" w:bidi="ar-SA"/>
        </w:rPr>
      </w:pPr>
      <w:r w:rsidRPr="00C337E2">
        <w:rPr>
          <w:rFonts w:ascii="Calibri" w:eastAsia="Times New Roman" w:hAnsi="Calibri" w:cs="Calibri"/>
          <w:b/>
          <w:color w:val="auto"/>
          <w:lang w:eastAsia="en-US" w:bidi="ar-SA"/>
        </w:rPr>
        <w:t>Organy Szkoły i ich kompetencje</w:t>
      </w:r>
    </w:p>
    <w:p w14:paraId="6AEEC9AB" w14:textId="77777777" w:rsidR="00C337E2" w:rsidRPr="00C337E2" w:rsidRDefault="00C337E2" w:rsidP="00C337E2">
      <w:pPr>
        <w:widowControl/>
        <w:jc w:val="center"/>
        <w:outlineLvl w:val="1"/>
        <w:rPr>
          <w:rFonts w:ascii="Calibri" w:eastAsia="Times New Roman" w:hAnsi="Calibri" w:cs="Calibri"/>
          <w:b/>
          <w:color w:val="auto"/>
          <w:lang w:eastAsia="en-US" w:bidi="ar-SA"/>
        </w:rPr>
      </w:pPr>
    </w:p>
    <w:p w14:paraId="65BB9A02" w14:textId="77777777" w:rsidR="00C337E2" w:rsidRPr="00C337E2" w:rsidRDefault="00C337E2" w:rsidP="00C337E2">
      <w:pPr>
        <w:widowControl/>
        <w:suppressAutoHyphens/>
        <w:ind w:right="-2"/>
        <w:jc w:val="both"/>
        <w:rPr>
          <w:rFonts w:ascii="Calibri" w:eastAsia="Times New Roman" w:hAnsi="Calibri" w:cs="Calibri"/>
          <w:b/>
          <w:color w:val="auto"/>
          <w:lang w:bidi="ar-SA"/>
        </w:rPr>
      </w:pPr>
      <w:r w:rsidRPr="00C337E2">
        <w:rPr>
          <w:rFonts w:ascii="Calibri" w:eastAsia="Times New Roman" w:hAnsi="Calibri" w:cs="Calibri"/>
          <w:b/>
          <w:color w:val="auto"/>
          <w:lang w:bidi="ar-SA"/>
        </w:rPr>
        <w:t>§  9</w:t>
      </w:r>
    </w:p>
    <w:p w14:paraId="6910265A" w14:textId="77777777" w:rsidR="00C337E2" w:rsidRPr="00C337E2" w:rsidRDefault="00C337E2" w:rsidP="00C337E2">
      <w:pPr>
        <w:widowControl/>
        <w:suppressAutoHyphens/>
        <w:ind w:right="-2"/>
        <w:jc w:val="both"/>
        <w:rPr>
          <w:rFonts w:ascii="Calibri" w:eastAsia="Times New Roman" w:hAnsi="Calibri" w:cs="Times New Roman"/>
          <w:color w:val="auto"/>
          <w:lang w:eastAsia="ar-SA" w:bidi="ar-SA"/>
        </w:rPr>
      </w:pPr>
      <w:r w:rsidRPr="00C337E2">
        <w:rPr>
          <w:rFonts w:ascii="Calibri" w:eastAsia="Times New Roman" w:hAnsi="Calibri" w:cs="Times New Roman"/>
          <w:color w:val="auto"/>
          <w:lang w:eastAsia="ar-SA" w:bidi="ar-SA"/>
        </w:rPr>
        <w:t>Organami Szkoły są:</w:t>
      </w:r>
    </w:p>
    <w:p w14:paraId="2B9C2C8E" w14:textId="77777777" w:rsidR="00C337E2" w:rsidRPr="00C337E2" w:rsidRDefault="00C337E2" w:rsidP="00C337E2">
      <w:pPr>
        <w:widowControl/>
        <w:numPr>
          <w:ilvl w:val="0"/>
          <w:numId w:val="98"/>
        </w:numPr>
        <w:suppressAutoHyphens/>
        <w:spacing w:after="200" w:line="276" w:lineRule="auto"/>
        <w:ind w:right="-2"/>
        <w:jc w:val="both"/>
        <w:rPr>
          <w:rFonts w:ascii="Calibri" w:eastAsia="Times New Roman" w:hAnsi="Calibri" w:cs="Times New Roman"/>
          <w:color w:val="auto"/>
          <w:lang w:eastAsia="ar-SA" w:bidi="ar-SA"/>
        </w:rPr>
      </w:pPr>
      <w:r w:rsidRPr="00C337E2">
        <w:rPr>
          <w:rFonts w:ascii="Calibri" w:eastAsia="Times New Roman" w:hAnsi="Calibri" w:cs="Times New Roman"/>
          <w:color w:val="auto"/>
          <w:lang w:eastAsia="ar-SA" w:bidi="ar-SA"/>
        </w:rPr>
        <w:t>Dyrektor Zespołu,</w:t>
      </w:r>
    </w:p>
    <w:p w14:paraId="2165FF9B" w14:textId="77777777" w:rsidR="00C337E2" w:rsidRPr="00C337E2" w:rsidRDefault="00C337E2" w:rsidP="00C337E2">
      <w:pPr>
        <w:widowControl/>
        <w:numPr>
          <w:ilvl w:val="0"/>
          <w:numId w:val="98"/>
        </w:numPr>
        <w:suppressAutoHyphens/>
        <w:spacing w:after="200" w:line="276" w:lineRule="auto"/>
        <w:ind w:right="-2"/>
        <w:jc w:val="both"/>
        <w:rPr>
          <w:rFonts w:ascii="Calibri" w:eastAsia="Times New Roman" w:hAnsi="Calibri" w:cs="Times New Roman"/>
          <w:color w:val="auto"/>
          <w:lang w:eastAsia="ar-SA" w:bidi="ar-SA"/>
        </w:rPr>
      </w:pPr>
      <w:r w:rsidRPr="00C337E2">
        <w:rPr>
          <w:rFonts w:ascii="Calibri" w:eastAsia="Times New Roman" w:hAnsi="Calibri" w:cs="Times New Roman"/>
          <w:color w:val="auto"/>
          <w:lang w:eastAsia="ar-SA" w:bidi="ar-SA"/>
        </w:rPr>
        <w:t>Rada Pedagogiczna,</w:t>
      </w:r>
    </w:p>
    <w:p w14:paraId="610BA3BD" w14:textId="77777777" w:rsidR="00C337E2" w:rsidRPr="00C337E2" w:rsidRDefault="00C337E2" w:rsidP="00C337E2">
      <w:pPr>
        <w:widowControl/>
        <w:numPr>
          <w:ilvl w:val="0"/>
          <w:numId w:val="98"/>
        </w:numPr>
        <w:suppressAutoHyphens/>
        <w:spacing w:after="200" w:line="276" w:lineRule="auto"/>
        <w:ind w:right="-2"/>
        <w:jc w:val="both"/>
        <w:rPr>
          <w:rFonts w:ascii="Calibri" w:eastAsia="Times New Roman" w:hAnsi="Calibri" w:cs="Times New Roman"/>
          <w:color w:val="auto"/>
          <w:lang w:eastAsia="ar-SA" w:bidi="ar-SA"/>
        </w:rPr>
      </w:pPr>
      <w:r w:rsidRPr="00C337E2">
        <w:rPr>
          <w:rFonts w:ascii="Calibri" w:eastAsia="Times New Roman" w:hAnsi="Calibri" w:cs="Times New Roman"/>
          <w:color w:val="auto"/>
          <w:lang w:eastAsia="ar-SA" w:bidi="ar-SA"/>
        </w:rPr>
        <w:t>Samorząd uczniowski</w:t>
      </w:r>
    </w:p>
    <w:p w14:paraId="16957FFA" w14:textId="77777777" w:rsidR="00C337E2" w:rsidRPr="00C337E2" w:rsidRDefault="00C337E2" w:rsidP="00C337E2">
      <w:pPr>
        <w:widowControl/>
        <w:tabs>
          <w:tab w:val="left" w:pos="0"/>
        </w:tabs>
        <w:suppressAutoHyphens/>
        <w:ind w:left="567" w:right="-2" w:hanging="567"/>
        <w:jc w:val="both"/>
        <w:rPr>
          <w:rFonts w:ascii="Calibri" w:eastAsia="Times New Roman" w:hAnsi="Calibri" w:cs="Times New Roman"/>
          <w:color w:val="auto"/>
          <w:lang w:eastAsia="ar-SA" w:bidi="ar-SA"/>
        </w:rPr>
      </w:pPr>
      <w:r w:rsidRPr="00C337E2">
        <w:rPr>
          <w:rFonts w:ascii="Calibri" w:eastAsia="Times New Roman" w:hAnsi="Calibri" w:cs="Times New Roman"/>
          <w:b/>
          <w:color w:val="auto"/>
          <w:lang w:eastAsia="ar-SA" w:bidi="ar-SA"/>
        </w:rPr>
        <w:t>§ 10</w:t>
      </w:r>
    </w:p>
    <w:p w14:paraId="005B4608" w14:textId="77777777" w:rsidR="00C337E2" w:rsidRPr="00C337E2" w:rsidRDefault="00C337E2" w:rsidP="00C337E2">
      <w:pPr>
        <w:widowControl/>
        <w:tabs>
          <w:tab w:val="left" w:pos="0"/>
        </w:tabs>
        <w:suppressAutoHyphens/>
        <w:ind w:left="567" w:right="-2" w:hanging="567"/>
        <w:jc w:val="both"/>
        <w:rPr>
          <w:rFonts w:ascii="Calibri" w:eastAsia="Times New Roman" w:hAnsi="Calibri" w:cs="Times New Roman"/>
          <w:color w:val="auto"/>
          <w:lang w:eastAsia="ar-SA" w:bidi="ar-SA"/>
        </w:rPr>
      </w:pPr>
      <w:r w:rsidRPr="00C337E2">
        <w:rPr>
          <w:rFonts w:ascii="Calibri" w:eastAsia="Times New Roman" w:hAnsi="Calibri" w:cs="Times New Roman"/>
          <w:color w:val="auto"/>
          <w:lang w:eastAsia="ar-SA" w:bidi="ar-SA"/>
        </w:rPr>
        <w:t>1. Dyrektor Zespołu:</w:t>
      </w:r>
    </w:p>
    <w:p w14:paraId="489A5AD3" w14:textId="77777777" w:rsidR="00C337E2" w:rsidRPr="00C337E2" w:rsidRDefault="00C337E2" w:rsidP="00C337E2">
      <w:pPr>
        <w:widowControl/>
        <w:tabs>
          <w:tab w:val="left" w:pos="426"/>
          <w:tab w:val="num" w:pos="3905"/>
        </w:tabs>
        <w:suppressAutoHyphens/>
        <w:ind w:right="-2"/>
        <w:jc w:val="both"/>
        <w:rPr>
          <w:rFonts w:ascii="Calibri" w:eastAsia="Times New Roman" w:hAnsi="Calibri" w:cs="Times New Roman"/>
          <w:color w:val="auto"/>
          <w:lang w:eastAsia="ar-SA" w:bidi="ar-SA"/>
        </w:rPr>
      </w:pPr>
      <w:r w:rsidRPr="00C337E2">
        <w:rPr>
          <w:rFonts w:ascii="Calibri" w:eastAsia="Times New Roman" w:hAnsi="Calibri" w:cs="Times New Roman"/>
          <w:color w:val="auto"/>
          <w:lang w:eastAsia="ar-SA" w:bidi="ar-SA"/>
        </w:rPr>
        <w:t xml:space="preserve">           1)  kieruje działalnością zespołu i reprezentuje go na zewnątrz,</w:t>
      </w:r>
    </w:p>
    <w:p w14:paraId="649B3A27" w14:textId="77777777" w:rsidR="00C337E2" w:rsidRPr="00C337E2" w:rsidRDefault="00C337E2" w:rsidP="00C337E2">
      <w:pPr>
        <w:widowControl/>
        <w:tabs>
          <w:tab w:val="left" w:pos="426"/>
          <w:tab w:val="num" w:pos="3905"/>
        </w:tabs>
        <w:suppressAutoHyphens/>
        <w:ind w:right="-2"/>
        <w:jc w:val="both"/>
        <w:rPr>
          <w:rFonts w:ascii="Calibri" w:eastAsia="Times New Roman" w:hAnsi="Calibri" w:cs="Times New Roman"/>
          <w:color w:val="auto"/>
          <w:lang w:eastAsia="ar-SA" w:bidi="ar-SA"/>
        </w:rPr>
      </w:pPr>
      <w:r w:rsidRPr="00C337E2">
        <w:rPr>
          <w:rFonts w:ascii="Calibri" w:eastAsia="Times New Roman" w:hAnsi="Calibri" w:cs="Times New Roman"/>
          <w:color w:val="auto"/>
          <w:lang w:eastAsia="ar-SA" w:bidi="ar-SA"/>
        </w:rPr>
        <w:t xml:space="preserve">           2)  sprawuje nadzór pedagogiczny,</w:t>
      </w:r>
    </w:p>
    <w:p w14:paraId="3212C8CE" w14:textId="77777777" w:rsidR="00C337E2" w:rsidRPr="00C337E2" w:rsidRDefault="00C337E2" w:rsidP="00C337E2">
      <w:pPr>
        <w:widowControl/>
        <w:tabs>
          <w:tab w:val="num" w:pos="3905"/>
        </w:tabs>
        <w:suppressAutoHyphens/>
        <w:ind w:right="-2"/>
        <w:jc w:val="both"/>
        <w:rPr>
          <w:rFonts w:ascii="Calibri" w:eastAsia="Times New Roman" w:hAnsi="Calibri" w:cs="Times New Roman"/>
          <w:color w:val="auto"/>
          <w:lang w:eastAsia="ar-SA" w:bidi="ar-SA"/>
        </w:rPr>
      </w:pPr>
      <w:r w:rsidRPr="00C337E2">
        <w:rPr>
          <w:rFonts w:ascii="Calibri" w:eastAsia="Times New Roman" w:hAnsi="Calibri" w:cs="Times New Roman"/>
          <w:color w:val="auto"/>
          <w:lang w:eastAsia="ar-SA" w:bidi="ar-SA"/>
        </w:rPr>
        <w:t xml:space="preserve">           3)  sprawuje opiekę nad uczniami oraz stwarza warunki harmonijnego rozwoju </w:t>
      </w:r>
    </w:p>
    <w:p w14:paraId="15AE4A20" w14:textId="77777777" w:rsidR="00C337E2" w:rsidRPr="00C337E2" w:rsidRDefault="00C337E2" w:rsidP="00C337E2">
      <w:pPr>
        <w:widowControl/>
        <w:tabs>
          <w:tab w:val="num" w:pos="3905"/>
        </w:tabs>
        <w:suppressAutoHyphens/>
        <w:ind w:right="-2"/>
        <w:jc w:val="both"/>
        <w:rPr>
          <w:rFonts w:ascii="Calibri" w:eastAsia="Times New Roman" w:hAnsi="Calibri" w:cs="Times New Roman"/>
          <w:color w:val="auto"/>
          <w:lang w:eastAsia="ar-SA" w:bidi="ar-SA"/>
        </w:rPr>
      </w:pPr>
      <w:r w:rsidRPr="00C337E2">
        <w:rPr>
          <w:rFonts w:ascii="Calibri" w:eastAsia="Times New Roman" w:hAnsi="Calibri" w:cs="Times New Roman"/>
          <w:color w:val="auto"/>
          <w:lang w:eastAsia="ar-SA" w:bidi="ar-SA"/>
        </w:rPr>
        <w:t xml:space="preserve">                psychofizycznego poprzez aktywne działania prozdrowotne,</w:t>
      </w:r>
    </w:p>
    <w:p w14:paraId="5A5E6572" w14:textId="77777777" w:rsidR="00C337E2" w:rsidRPr="00C337E2" w:rsidRDefault="00C337E2" w:rsidP="00C337E2">
      <w:pPr>
        <w:widowControl/>
        <w:suppressAutoHyphens/>
        <w:ind w:right="-2"/>
        <w:rPr>
          <w:rFonts w:ascii="Calibri" w:eastAsia="Times New Roman" w:hAnsi="Calibri" w:cs="Times New Roman"/>
          <w:color w:val="auto"/>
          <w:lang w:eastAsia="ar-SA" w:bidi="ar-SA"/>
        </w:rPr>
      </w:pPr>
      <w:r w:rsidRPr="00C337E2">
        <w:rPr>
          <w:rFonts w:ascii="Calibri" w:eastAsia="Times New Roman" w:hAnsi="Calibri" w:cs="Times New Roman"/>
          <w:color w:val="auto"/>
          <w:lang w:eastAsia="ar-SA" w:bidi="ar-SA"/>
        </w:rPr>
        <w:t xml:space="preserve">           4)   wykonuje zadania związane z zapewnieniem bezpieczeństwa uczniom </w:t>
      </w:r>
    </w:p>
    <w:p w14:paraId="7266AC9D" w14:textId="77777777" w:rsidR="00C337E2" w:rsidRPr="00C337E2" w:rsidRDefault="00C337E2" w:rsidP="00C337E2">
      <w:pPr>
        <w:widowControl/>
        <w:suppressAutoHyphens/>
        <w:ind w:right="-2"/>
        <w:rPr>
          <w:rFonts w:ascii="Calibri" w:eastAsia="Times New Roman" w:hAnsi="Calibri" w:cs="Times New Roman"/>
          <w:color w:val="auto"/>
          <w:lang w:eastAsia="ar-SA" w:bidi="ar-SA"/>
        </w:rPr>
      </w:pPr>
      <w:r w:rsidRPr="00C337E2">
        <w:rPr>
          <w:rFonts w:ascii="Calibri" w:eastAsia="Times New Roman" w:hAnsi="Calibri" w:cs="Times New Roman"/>
          <w:color w:val="auto"/>
          <w:lang w:eastAsia="ar-SA" w:bidi="ar-SA"/>
        </w:rPr>
        <w:t xml:space="preserve">                  i nauczycielom w czasie zajęć organizowanych przez Szkołę,</w:t>
      </w:r>
    </w:p>
    <w:p w14:paraId="67F8F9F2" w14:textId="77777777" w:rsidR="00C337E2" w:rsidRPr="00C337E2" w:rsidRDefault="00C337E2" w:rsidP="00C337E2">
      <w:pPr>
        <w:widowControl/>
        <w:numPr>
          <w:ilvl w:val="0"/>
          <w:numId w:val="95"/>
        </w:numPr>
        <w:suppressAutoHyphens/>
        <w:spacing w:after="200" w:line="276" w:lineRule="auto"/>
        <w:ind w:right="-2"/>
        <w:jc w:val="both"/>
        <w:rPr>
          <w:rFonts w:ascii="Calibri" w:eastAsia="Times New Roman" w:hAnsi="Calibri" w:cs="Times New Roman"/>
          <w:color w:val="auto"/>
          <w:lang w:eastAsia="ar-SA" w:bidi="ar-SA"/>
        </w:rPr>
      </w:pPr>
      <w:r w:rsidRPr="00C337E2">
        <w:rPr>
          <w:rFonts w:ascii="Calibri" w:eastAsia="Times New Roman" w:hAnsi="Calibri" w:cs="Times New Roman"/>
          <w:color w:val="auto"/>
          <w:lang w:eastAsia="ar-SA" w:bidi="ar-SA"/>
        </w:rPr>
        <w:t>odpowiada za właściwą organizację i przebieg sprawdzianów i egzaminów przeprowadzanych w Szkole,</w:t>
      </w:r>
    </w:p>
    <w:p w14:paraId="55999CF1" w14:textId="77777777" w:rsidR="00C337E2" w:rsidRPr="00C337E2" w:rsidRDefault="00C337E2" w:rsidP="00C337E2">
      <w:pPr>
        <w:widowControl/>
        <w:numPr>
          <w:ilvl w:val="0"/>
          <w:numId w:val="95"/>
        </w:numPr>
        <w:tabs>
          <w:tab w:val="num" w:pos="3905"/>
        </w:tabs>
        <w:suppressAutoHyphens/>
        <w:spacing w:after="200" w:line="276" w:lineRule="auto"/>
        <w:ind w:right="-2"/>
        <w:jc w:val="both"/>
        <w:rPr>
          <w:rFonts w:ascii="Calibri" w:eastAsia="Times New Roman" w:hAnsi="Calibri" w:cs="Times New Roman"/>
          <w:color w:val="auto"/>
          <w:lang w:eastAsia="ar-SA" w:bidi="ar-SA"/>
        </w:rPr>
      </w:pPr>
      <w:r w:rsidRPr="00C337E2">
        <w:rPr>
          <w:rFonts w:ascii="Calibri" w:eastAsia="Times New Roman" w:hAnsi="Calibri" w:cs="Times New Roman"/>
          <w:color w:val="auto"/>
          <w:lang w:eastAsia="ar-SA" w:bidi="ar-SA"/>
        </w:rPr>
        <w:t>stwarza warunki do działania w Szkole wolontariuszy, stowarzyszeń i innych organizacji, w szczególności organizacji harcerskich, których celem statutowym jest działalność wychowawcza lub rozszerzanie i wzbogacanie form działalności dydaktycznej, wychowawczej i opiekuńczej Szkoły,</w:t>
      </w:r>
    </w:p>
    <w:p w14:paraId="0126B633" w14:textId="77777777" w:rsidR="00C337E2" w:rsidRPr="00C337E2" w:rsidRDefault="00C337E2" w:rsidP="00C337E2">
      <w:pPr>
        <w:widowControl/>
        <w:numPr>
          <w:ilvl w:val="0"/>
          <w:numId w:val="95"/>
        </w:numPr>
        <w:tabs>
          <w:tab w:val="num" w:pos="3905"/>
        </w:tabs>
        <w:suppressAutoHyphens/>
        <w:spacing w:after="200" w:line="276" w:lineRule="auto"/>
        <w:ind w:right="-2"/>
        <w:jc w:val="both"/>
        <w:rPr>
          <w:rFonts w:ascii="Calibri" w:eastAsia="Times New Roman" w:hAnsi="Calibri" w:cs="Times New Roman"/>
          <w:color w:val="auto"/>
          <w:lang w:eastAsia="ar-SA" w:bidi="ar-SA"/>
        </w:rPr>
      </w:pPr>
      <w:r w:rsidRPr="00C337E2">
        <w:rPr>
          <w:rFonts w:ascii="Calibri" w:eastAsia="Times New Roman" w:hAnsi="Calibri" w:cs="Times New Roman"/>
          <w:color w:val="auto"/>
          <w:lang w:eastAsia="ar-SA" w:bidi="ar-SA"/>
        </w:rPr>
        <w:t>realizuje uchwały Rady Pedagogicznej podjęte w ramach jej kompetencji stanowiących,</w:t>
      </w:r>
    </w:p>
    <w:p w14:paraId="4528848A" w14:textId="77777777" w:rsidR="00C337E2" w:rsidRPr="00C337E2" w:rsidRDefault="00C337E2" w:rsidP="00C337E2">
      <w:pPr>
        <w:widowControl/>
        <w:numPr>
          <w:ilvl w:val="0"/>
          <w:numId w:val="95"/>
        </w:numPr>
        <w:tabs>
          <w:tab w:val="num" w:pos="3905"/>
        </w:tabs>
        <w:suppressAutoHyphens/>
        <w:spacing w:after="200" w:line="276" w:lineRule="auto"/>
        <w:ind w:right="-2"/>
        <w:jc w:val="both"/>
        <w:rPr>
          <w:rFonts w:ascii="Calibri" w:eastAsia="Times New Roman" w:hAnsi="Calibri" w:cs="Times New Roman"/>
          <w:color w:val="auto"/>
          <w:lang w:eastAsia="ar-SA" w:bidi="ar-SA"/>
        </w:rPr>
      </w:pPr>
      <w:r w:rsidRPr="00C337E2">
        <w:rPr>
          <w:rFonts w:ascii="Calibri" w:eastAsia="Times New Roman" w:hAnsi="Calibri" w:cs="Times New Roman"/>
          <w:color w:val="auto"/>
          <w:lang w:eastAsia="ar-SA" w:bidi="ar-SA"/>
        </w:rPr>
        <w:t>dysponuje środkami określonymi w planie finansowym Szkoły i ponosi odpowiedzialność za ich prawidłowe wykorzystanie, może zaciągać zobowiązania zewnętrzne,</w:t>
      </w:r>
    </w:p>
    <w:p w14:paraId="3E717CF3" w14:textId="77777777" w:rsidR="00C337E2" w:rsidRPr="00C337E2" w:rsidRDefault="00C337E2" w:rsidP="00C337E2">
      <w:pPr>
        <w:widowControl/>
        <w:numPr>
          <w:ilvl w:val="0"/>
          <w:numId w:val="95"/>
        </w:numPr>
        <w:tabs>
          <w:tab w:val="num" w:pos="3905"/>
        </w:tabs>
        <w:suppressAutoHyphens/>
        <w:spacing w:after="200" w:line="276" w:lineRule="auto"/>
        <w:ind w:right="-2"/>
        <w:jc w:val="both"/>
        <w:rPr>
          <w:rFonts w:ascii="Calibri" w:eastAsia="Times New Roman" w:hAnsi="Calibri" w:cs="Times New Roman"/>
          <w:color w:val="auto"/>
          <w:lang w:eastAsia="ar-SA" w:bidi="ar-SA"/>
        </w:rPr>
      </w:pPr>
      <w:r w:rsidRPr="00C337E2">
        <w:rPr>
          <w:rFonts w:ascii="Calibri" w:eastAsia="Times New Roman" w:hAnsi="Calibri" w:cs="Times New Roman"/>
          <w:color w:val="auto"/>
          <w:lang w:eastAsia="ar-SA" w:bidi="ar-SA"/>
        </w:rPr>
        <w:t>posiada pełnomocnictwo do jednoosobowego składania oświadczeń woli w ramach posiadanych środków finansowych przeznaczonych na realizację zadań zaakceptowanych w budżecie oraz planie finansowym, zarządzania posiadanym mieniem,</w:t>
      </w:r>
    </w:p>
    <w:p w14:paraId="22D33AEA" w14:textId="77777777" w:rsidR="00C337E2" w:rsidRPr="00C337E2" w:rsidRDefault="00C337E2" w:rsidP="00C337E2">
      <w:pPr>
        <w:widowControl/>
        <w:numPr>
          <w:ilvl w:val="1"/>
          <w:numId w:val="95"/>
        </w:numPr>
        <w:suppressAutoHyphens/>
        <w:spacing w:after="200" w:line="276" w:lineRule="auto"/>
        <w:ind w:right="-2"/>
        <w:jc w:val="both"/>
        <w:rPr>
          <w:rFonts w:ascii="Calibri" w:eastAsia="Times New Roman" w:hAnsi="Calibri" w:cs="Times New Roman"/>
          <w:color w:val="auto"/>
          <w:lang w:eastAsia="ar-SA" w:bidi="ar-SA"/>
        </w:rPr>
      </w:pPr>
      <w:r w:rsidRPr="00C337E2">
        <w:rPr>
          <w:rFonts w:ascii="Calibri" w:eastAsia="Times New Roman" w:hAnsi="Calibri" w:cs="Times New Roman"/>
          <w:color w:val="auto"/>
          <w:lang w:eastAsia="ar-SA" w:bidi="ar-SA"/>
        </w:rPr>
        <w:lastRenderedPageBreak/>
        <w:t>przedstawia Radzie Pedagogicznej Szkoły, nie rzadziej niż dwa razy w roku szkolnym, ogólne wnioski wynikające ze sprawowanego nadzoru pedagogicznego oraz informacje o działalności szkoły,</w:t>
      </w:r>
    </w:p>
    <w:p w14:paraId="1C87E52C" w14:textId="77777777" w:rsidR="00C337E2" w:rsidRPr="00C337E2" w:rsidRDefault="00C337E2" w:rsidP="00C337E2">
      <w:pPr>
        <w:widowControl/>
        <w:numPr>
          <w:ilvl w:val="1"/>
          <w:numId w:val="95"/>
        </w:numPr>
        <w:suppressAutoHyphens/>
        <w:spacing w:after="200" w:line="276" w:lineRule="auto"/>
        <w:ind w:right="-2"/>
        <w:jc w:val="both"/>
        <w:rPr>
          <w:rFonts w:ascii="Calibri" w:eastAsia="Times New Roman" w:hAnsi="Calibri" w:cs="Times New Roman"/>
          <w:color w:val="auto"/>
          <w:lang w:eastAsia="ar-SA" w:bidi="ar-SA"/>
        </w:rPr>
      </w:pPr>
      <w:r w:rsidRPr="00C337E2">
        <w:rPr>
          <w:rFonts w:ascii="Calibri" w:eastAsia="Times New Roman" w:hAnsi="Calibri" w:cs="Times New Roman"/>
          <w:color w:val="auto"/>
          <w:lang w:eastAsia="ar-SA" w:bidi="ar-SA"/>
        </w:rPr>
        <w:t>wykonuje inne zadania wynikające z przepisów szczegółowych,</w:t>
      </w:r>
    </w:p>
    <w:p w14:paraId="246F8B5F" w14:textId="77777777" w:rsidR="00C337E2" w:rsidRPr="00C337E2" w:rsidRDefault="00C337E2" w:rsidP="00C337E2">
      <w:pPr>
        <w:widowControl/>
        <w:numPr>
          <w:ilvl w:val="1"/>
          <w:numId w:val="95"/>
        </w:numPr>
        <w:suppressAutoHyphens/>
        <w:spacing w:after="200" w:line="276" w:lineRule="auto"/>
        <w:ind w:right="-2"/>
        <w:jc w:val="both"/>
        <w:rPr>
          <w:rFonts w:ascii="Calibri" w:eastAsia="Times New Roman" w:hAnsi="Calibri" w:cs="Times New Roman"/>
          <w:color w:val="auto"/>
          <w:lang w:eastAsia="ar-SA" w:bidi="ar-SA"/>
        </w:rPr>
      </w:pPr>
      <w:r w:rsidRPr="00C337E2">
        <w:rPr>
          <w:rFonts w:ascii="Calibri" w:eastAsia="Times New Roman" w:hAnsi="Calibri" w:cs="Times New Roman"/>
          <w:color w:val="auto"/>
          <w:lang w:eastAsia="ar-SA" w:bidi="ar-SA"/>
        </w:rPr>
        <w:t>współdziała ze szkołami wyższymi oraz zakładami kształcenia nauczycieli w organizacji praktyk pedagogicznych,</w:t>
      </w:r>
    </w:p>
    <w:p w14:paraId="664292CD" w14:textId="77777777" w:rsidR="00C337E2" w:rsidRPr="00C337E2" w:rsidRDefault="00C337E2" w:rsidP="00C337E2">
      <w:pPr>
        <w:widowControl/>
        <w:numPr>
          <w:ilvl w:val="1"/>
          <w:numId w:val="95"/>
        </w:numPr>
        <w:suppressAutoHyphens/>
        <w:spacing w:after="200" w:line="276" w:lineRule="auto"/>
        <w:ind w:right="-2"/>
        <w:jc w:val="both"/>
        <w:rPr>
          <w:rFonts w:ascii="Calibri" w:eastAsia="Times New Roman" w:hAnsi="Calibri" w:cs="Times New Roman"/>
          <w:color w:val="auto"/>
          <w:lang w:eastAsia="ar-SA" w:bidi="ar-SA"/>
        </w:rPr>
      </w:pPr>
      <w:r w:rsidRPr="00C337E2">
        <w:rPr>
          <w:rFonts w:ascii="Calibri" w:eastAsia="Times New Roman" w:hAnsi="Calibri" w:cs="Times New Roman"/>
          <w:color w:val="auto"/>
          <w:lang w:eastAsia="ar-SA" w:bidi="ar-SA"/>
        </w:rPr>
        <w:t>wykonuje inne zadania wynikające z przepisów dotyczących zdobywania stopnia awansu zawodowego nauczyciela.</w:t>
      </w:r>
    </w:p>
    <w:p w14:paraId="2306B3C4" w14:textId="77777777" w:rsidR="00C337E2" w:rsidRPr="00C337E2" w:rsidRDefault="00C337E2" w:rsidP="00C337E2">
      <w:pPr>
        <w:widowControl/>
        <w:numPr>
          <w:ilvl w:val="0"/>
          <w:numId w:val="95"/>
        </w:numPr>
        <w:suppressAutoHyphens/>
        <w:spacing w:after="200" w:line="276" w:lineRule="auto"/>
        <w:ind w:right="-2"/>
        <w:jc w:val="both"/>
        <w:rPr>
          <w:rFonts w:ascii="Calibri" w:eastAsia="Times New Roman" w:hAnsi="Calibri" w:cs="Times New Roman"/>
          <w:color w:val="auto"/>
          <w:lang w:eastAsia="ar-SA" w:bidi="ar-SA"/>
        </w:rPr>
      </w:pPr>
      <w:r w:rsidRPr="00C337E2">
        <w:rPr>
          <w:rFonts w:ascii="Calibri" w:eastAsia="Times New Roman" w:hAnsi="Calibri" w:cs="Times New Roman"/>
          <w:color w:val="auto"/>
          <w:lang w:eastAsia="ar-SA" w:bidi="ar-SA"/>
        </w:rPr>
        <w:t>Dyrektor Zespołu jest kierownikiem zakładu pracy dla zatrudnionych w Szkole nauczycieli i pracowników niebędących nauczycielami. Dyrektor w szczególności decyduje w sprawach:</w:t>
      </w:r>
    </w:p>
    <w:p w14:paraId="532B3241" w14:textId="77777777" w:rsidR="00C337E2" w:rsidRPr="00C337E2" w:rsidRDefault="00C337E2" w:rsidP="00C337E2">
      <w:pPr>
        <w:widowControl/>
        <w:numPr>
          <w:ilvl w:val="1"/>
          <w:numId w:val="99"/>
        </w:numPr>
        <w:tabs>
          <w:tab w:val="left" w:pos="735"/>
          <w:tab w:val="num" w:pos="3905"/>
        </w:tabs>
        <w:suppressAutoHyphens/>
        <w:spacing w:after="200" w:line="276" w:lineRule="auto"/>
        <w:ind w:left="567" w:right="-2" w:hanging="141"/>
        <w:jc w:val="both"/>
        <w:rPr>
          <w:rFonts w:ascii="Calibri" w:eastAsia="Times New Roman" w:hAnsi="Calibri" w:cs="Times New Roman"/>
          <w:color w:val="auto"/>
          <w:lang w:eastAsia="ar-SA" w:bidi="ar-SA"/>
        </w:rPr>
      </w:pPr>
      <w:r w:rsidRPr="00C337E2">
        <w:rPr>
          <w:rFonts w:ascii="Calibri" w:eastAsia="Times New Roman" w:hAnsi="Calibri" w:cs="Times New Roman"/>
          <w:color w:val="auto"/>
          <w:lang w:eastAsia="ar-SA" w:bidi="ar-SA"/>
        </w:rPr>
        <w:t>zatrudnienia i zwalniania nauczycieli oraz innych pracowników,</w:t>
      </w:r>
    </w:p>
    <w:p w14:paraId="3B33CF77" w14:textId="77777777" w:rsidR="00C337E2" w:rsidRPr="00C337E2" w:rsidRDefault="00C337E2" w:rsidP="00C337E2">
      <w:pPr>
        <w:widowControl/>
        <w:numPr>
          <w:ilvl w:val="1"/>
          <w:numId w:val="99"/>
        </w:numPr>
        <w:tabs>
          <w:tab w:val="left" w:pos="735"/>
          <w:tab w:val="num" w:pos="3905"/>
        </w:tabs>
        <w:suppressAutoHyphens/>
        <w:spacing w:after="200" w:line="276" w:lineRule="auto"/>
        <w:ind w:left="709" w:right="-2" w:hanging="283"/>
        <w:jc w:val="both"/>
        <w:rPr>
          <w:rFonts w:ascii="Calibri" w:eastAsia="Times New Roman" w:hAnsi="Calibri" w:cs="Times New Roman"/>
          <w:color w:val="auto"/>
          <w:lang w:eastAsia="ar-SA" w:bidi="ar-SA"/>
        </w:rPr>
      </w:pPr>
      <w:r w:rsidRPr="00C337E2">
        <w:rPr>
          <w:rFonts w:ascii="Calibri" w:eastAsia="Times New Roman" w:hAnsi="Calibri" w:cs="Times New Roman"/>
          <w:color w:val="auto"/>
          <w:lang w:eastAsia="ar-SA" w:bidi="ar-SA"/>
        </w:rPr>
        <w:t>przyznawania nagród oraz wymierzania kar porządkowych nauczycielom i innym pracownikom,</w:t>
      </w:r>
    </w:p>
    <w:p w14:paraId="4DAAD8A1" w14:textId="77777777" w:rsidR="00C337E2" w:rsidRPr="00C337E2" w:rsidRDefault="00C337E2" w:rsidP="00C337E2">
      <w:pPr>
        <w:widowControl/>
        <w:numPr>
          <w:ilvl w:val="1"/>
          <w:numId w:val="99"/>
        </w:numPr>
        <w:tabs>
          <w:tab w:val="left" w:pos="750"/>
          <w:tab w:val="num" w:pos="3905"/>
        </w:tabs>
        <w:suppressAutoHyphens/>
        <w:spacing w:after="200" w:line="276" w:lineRule="auto"/>
        <w:ind w:left="709" w:right="-2" w:hanging="283"/>
        <w:jc w:val="both"/>
        <w:rPr>
          <w:rFonts w:ascii="Calibri" w:eastAsia="Times New Roman" w:hAnsi="Calibri" w:cs="Times New Roman"/>
          <w:color w:val="auto"/>
          <w:lang w:eastAsia="ar-SA" w:bidi="ar-SA"/>
        </w:rPr>
      </w:pPr>
      <w:r w:rsidRPr="00C337E2">
        <w:rPr>
          <w:rFonts w:ascii="Calibri" w:eastAsia="Times New Roman" w:hAnsi="Calibri" w:cs="Times New Roman"/>
          <w:color w:val="auto"/>
          <w:lang w:eastAsia="ar-SA" w:bidi="ar-SA"/>
        </w:rPr>
        <w:t>występowania z wnioskami, po zasięgnięciu opinii Rady Pedagogicznej, w sprawach odznaczeń, nagród i innych wyróżnień dla nauczycieli oraz pozostałych pracowników szkoły.</w:t>
      </w:r>
    </w:p>
    <w:p w14:paraId="2E456E82" w14:textId="77777777" w:rsidR="00C337E2" w:rsidRPr="00C337E2" w:rsidRDefault="00C337E2" w:rsidP="00C337E2">
      <w:pPr>
        <w:widowControl/>
        <w:numPr>
          <w:ilvl w:val="0"/>
          <w:numId w:val="99"/>
        </w:numPr>
        <w:tabs>
          <w:tab w:val="left" w:pos="361"/>
          <w:tab w:val="left" w:pos="851"/>
        </w:tabs>
        <w:suppressAutoHyphens/>
        <w:spacing w:after="200" w:line="276" w:lineRule="auto"/>
        <w:ind w:left="567" w:right="-2" w:hanging="567"/>
        <w:jc w:val="both"/>
        <w:rPr>
          <w:rFonts w:ascii="Calibri" w:eastAsia="Times New Roman" w:hAnsi="Calibri" w:cs="Times New Roman"/>
          <w:color w:val="auto"/>
          <w:lang w:eastAsia="ar-SA" w:bidi="ar-SA"/>
        </w:rPr>
      </w:pPr>
      <w:r w:rsidRPr="00C337E2">
        <w:rPr>
          <w:rFonts w:ascii="Calibri" w:eastAsia="Times New Roman" w:hAnsi="Calibri" w:cs="Times New Roman"/>
          <w:color w:val="auto"/>
          <w:lang w:eastAsia="ar-SA" w:bidi="ar-SA"/>
        </w:rPr>
        <w:t>Dyrektor w wykonywaniu swoich zadań współpracuje z Radą Pedagogiczną.</w:t>
      </w:r>
    </w:p>
    <w:p w14:paraId="38AD38C9" w14:textId="77777777" w:rsidR="00C337E2" w:rsidRPr="00C337E2" w:rsidRDefault="00C337E2" w:rsidP="00C337E2">
      <w:pPr>
        <w:widowControl/>
        <w:numPr>
          <w:ilvl w:val="0"/>
          <w:numId w:val="99"/>
        </w:numPr>
        <w:tabs>
          <w:tab w:val="left" w:pos="361"/>
          <w:tab w:val="left" w:pos="851"/>
        </w:tabs>
        <w:suppressAutoHyphens/>
        <w:spacing w:after="200" w:line="276" w:lineRule="auto"/>
        <w:ind w:left="426" w:right="-2" w:hanging="426"/>
        <w:jc w:val="both"/>
        <w:rPr>
          <w:rFonts w:ascii="Calibri" w:eastAsia="Times New Roman" w:hAnsi="Calibri" w:cs="Times New Roman"/>
          <w:color w:val="auto"/>
          <w:lang w:eastAsia="ar-SA" w:bidi="ar-SA"/>
        </w:rPr>
      </w:pPr>
      <w:r w:rsidRPr="00C337E2">
        <w:rPr>
          <w:rFonts w:ascii="Calibri" w:eastAsia="Times New Roman" w:hAnsi="Calibri" w:cs="Times New Roman"/>
          <w:color w:val="auto"/>
          <w:lang w:eastAsia="ar-SA" w:bidi="ar-SA"/>
        </w:rPr>
        <w:t>Do zadań i uprawnień dyrektora wynikających z potrzeb leczniczych należą:</w:t>
      </w:r>
    </w:p>
    <w:p w14:paraId="68683C67" w14:textId="77777777" w:rsidR="00C337E2" w:rsidRPr="00C337E2" w:rsidRDefault="00C337E2" w:rsidP="00C337E2">
      <w:pPr>
        <w:widowControl/>
        <w:numPr>
          <w:ilvl w:val="1"/>
          <w:numId w:val="99"/>
        </w:numPr>
        <w:tabs>
          <w:tab w:val="left" w:pos="735"/>
          <w:tab w:val="num" w:pos="3905"/>
        </w:tabs>
        <w:suppressAutoHyphens/>
        <w:spacing w:after="200" w:line="276" w:lineRule="auto"/>
        <w:ind w:left="426" w:right="-2"/>
        <w:jc w:val="both"/>
        <w:rPr>
          <w:rFonts w:ascii="Calibri" w:eastAsia="Times New Roman" w:hAnsi="Calibri" w:cs="Times New Roman"/>
          <w:color w:val="auto"/>
          <w:lang w:eastAsia="ar-SA" w:bidi="ar-SA"/>
        </w:rPr>
      </w:pPr>
      <w:r w:rsidRPr="00C337E2">
        <w:rPr>
          <w:rFonts w:ascii="Calibri" w:eastAsia="Times New Roman" w:hAnsi="Calibri" w:cs="Times New Roman"/>
          <w:color w:val="auto"/>
          <w:lang w:eastAsia="ar-SA" w:bidi="ar-SA"/>
        </w:rPr>
        <w:t>współdziałanie z prezesem szpitala w zakresie wykonywania swoich obowiązków,</w:t>
      </w:r>
    </w:p>
    <w:p w14:paraId="01E21CE7" w14:textId="77777777" w:rsidR="00C337E2" w:rsidRPr="00C337E2" w:rsidRDefault="00C337E2" w:rsidP="00C337E2">
      <w:pPr>
        <w:widowControl/>
        <w:numPr>
          <w:ilvl w:val="1"/>
          <w:numId w:val="99"/>
        </w:numPr>
        <w:tabs>
          <w:tab w:val="left" w:pos="735"/>
          <w:tab w:val="num" w:pos="3905"/>
        </w:tabs>
        <w:suppressAutoHyphens/>
        <w:spacing w:after="200" w:line="276" w:lineRule="auto"/>
        <w:ind w:left="426"/>
        <w:jc w:val="both"/>
        <w:rPr>
          <w:rFonts w:ascii="Calibri" w:eastAsia="Times New Roman" w:hAnsi="Calibri" w:cs="Times New Roman"/>
          <w:color w:val="auto"/>
          <w:lang w:eastAsia="ar-SA" w:bidi="ar-SA"/>
        </w:rPr>
      </w:pPr>
      <w:r w:rsidRPr="00C337E2">
        <w:rPr>
          <w:rFonts w:ascii="Calibri" w:eastAsia="Times New Roman" w:hAnsi="Calibri" w:cs="Times New Roman"/>
          <w:color w:val="auto"/>
          <w:lang w:eastAsia="ar-SA" w:bidi="ar-SA"/>
        </w:rPr>
        <w:t>koordynacja całokształtu zadań edukacyjnych ze wskazaniami leczniczymi,</w:t>
      </w:r>
    </w:p>
    <w:p w14:paraId="5A7B8975" w14:textId="77777777" w:rsidR="00C337E2" w:rsidRPr="00C337E2" w:rsidRDefault="00C337E2" w:rsidP="00C337E2">
      <w:pPr>
        <w:widowControl/>
        <w:numPr>
          <w:ilvl w:val="1"/>
          <w:numId w:val="99"/>
        </w:numPr>
        <w:tabs>
          <w:tab w:val="left" w:pos="735"/>
          <w:tab w:val="num" w:pos="3905"/>
        </w:tabs>
        <w:suppressAutoHyphens/>
        <w:spacing w:after="200" w:line="276" w:lineRule="auto"/>
        <w:ind w:left="709" w:hanging="283"/>
        <w:jc w:val="both"/>
        <w:rPr>
          <w:rFonts w:ascii="Calibri" w:eastAsia="Times New Roman" w:hAnsi="Calibri" w:cs="Times New Roman"/>
          <w:color w:val="auto"/>
          <w:lang w:eastAsia="ar-SA" w:bidi="ar-SA"/>
        </w:rPr>
      </w:pPr>
      <w:r w:rsidRPr="00C337E2">
        <w:rPr>
          <w:rFonts w:ascii="Calibri" w:eastAsia="Times New Roman" w:hAnsi="Calibri" w:cs="Times New Roman"/>
          <w:color w:val="auto"/>
          <w:lang w:eastAsia="ar-SA" w:bidi="ar-SA"/>
        </w:rPr>
        <w:t>ustalanie zasad organizacji pracy edukacyjnej uwzględniającej obłożenie oddziałów, rodzaje schorzeń, możliwości lokalowe, wiek dzieci,</w:t>
      </w:r>
    </w:p>
    <w:p w14:paraId="5055288B" w14:textId="77777777" w:rsidR="00C337E2" w:rsidRPr="00C337E2" w:rsidRDefault="00C337E2" w:rsidP="00C337E2">
      <w:pPr>
        <w:widowControl/>
        <w:numPr>
          <w:ilvl w:val="1"/>
          <w:numId w:val="99"/>
        </w:numPr>
        <w:tabs>
          <w:tab w:val="left" w:pos="735"/>
          <w:tab w:val="num" w:pos="3905"/>
        </w:tabs>
        <w:suppressAutoHyphens/>
        <w:spacing w:after="200" w:line="276" w:lineRule="auto"/>
        <w:ind w:left="709" w:hanging="283"/>
        <w:jc w:val="both"/>
        <w:rPr>
          <w:rFonts w:ascii="Calibri" w:eastAsia="Times New Roman" w:hAnsi="Calibri" w:cs="Times New Roman"/>
          <w:color w:val="auto"/>
          <w:lang w:eastAsia="ar-SA" w:bidi="ar-SA"/>
        </w:rPr>
      </w:pPr>
      <w:r w:rsidRPr="00C337E2">
        <w:rPr>
          <w:rFonts w:ascii="Calibri" w:eastAsia="Times New Roman" w:hAnsi="Calibri" w:cs="Times New Roman"/>
          <w:color w:val="auto"/>
          <w:lang w:eastAsia="ar-SA" w:bidi="ar-SA"/>
        </w:rPr>
        <w:t>ustalanie z ordynatorami, kierownikami oddziałów i lekarzami prowadzącymi form współpracy i współdziałania pracowników pedagogicznych i służby zdrowia,</w:t>
      </w:r>
    </w:p>
    <w:p w14:paraId="6E014192" w14:textId="77777777" w:rsidR="00C337E2" w:rsidRPr="00C337E2" w:rsidRDefault="00C337E2" w:rsidP="00C337E2">
      <w:pPr>
        <w:widowControl/>
        <w:numPr>
          <w:ilvl w:val="1"/>
          <w:numId w:val="99"/>
        </w:numPr>
        <w:tabs>
          <w:tab w:val="left" w:pos="735"/>
          <w:tab w:val="num" w:pos="3905"/>
        </w:tabs>
        <w:suppressAutoHyphens/>
        <w:spacing w:after="200" w:line="276" w:lineRule="auto"/>
        <w:ind w:left="709" w:hanging="284"/>
        <w:jc w:val="both"/>
        <w:rPr>
          <w:rFonts w:ascii="Calibri" w:eastAsia="Times New Roman" w:hAnsi="Calibri" w:cs="Times New Roman"/>
          <w:color w:val="000000" w:themeColor="text1"/>
          <w:lang w:eastAsia="ar-SA" w:bidi="ar-SA"/>
        </w:rPr>
      </w:pPr>
      <w:r w:rsidRPr="00C337E2">
        <w:rPr>
          <w:rFonts w:ascii="Calibri" w:eastAsia="Times New Roman" w:hAnsi="Calibri" w:cs="Times New Roman"/>
          <w:color w:val="000000" w:themeColor="text1"/>
          <w:lang w:eastAsia="ar-SA" w:bidi="ar-SA"/>
        </w:rPr>
        <w:t>inicjowanie szkolenia i doskonalenia personelu pedagogicznego w ramach pracy Rady Pedagogicznej, ukierunkowanej na poprawę pracy w placówce leczniczej,</w:t>
      </w:r>
    </w:p>
    <w:p w14:paraId="413D7F84" w14:textId="77777777" w:rsidR="00C337E2" w:rsidRPr="00C337E2" w:rsidRDefault="00C337E2" w:rsidP="00C337E2">
      <w:pPr>
        <w:widowControl/>
        <w:numPr>
          <w:ilvl w:val="1"/>
          <w:numId w:val="99"/>
        </w:numPr>
        <w:tabs>
          <w:tab w:val="left" w:pos="735"/>
          <w:tab w:val="num" w:pos="3905"/>
        </w:tabs>
        <w:suppressAutoHyphens/>
        <w:spacing w:after="200" w:line="276" w:lineRule="auto"/>
        <w:ind w:left="709" w:hanging="284"/>
        <w:jc w:val="both"/>
        <w:rPr>
          <w:rFonts w:ascii="Calibri" w:eastAsia="Times New Roman" w:hAnsi="Calibri" w:cs="Times New Roman"/>
          <w:color w:val="000000" w:themeColor="text1"/>
          <w:lang w:eastAsia="ar-SA" w:bidi="ar-SA"/>
        </w:rPr>
      </w:pPr>
      <w:r w:rsidRPr="00C337E2">
        <w:rPr>
          <w:rFonts w:ascii="Calibri" w:eastAsia="Times New Roman" w:hAnsi="Calibri" w:cs="Times New Roman"/>
          <w:color w:val="000000" w:themeColor="text1"/>
          <w:lang w:eastAsia="ar-SA" w:bidi="ar-SA"/>
        </w:rPr>
        <w:t>organizowanie pomocy uczniom przewlekle chorym we współpracy  z  ordynatorami, kierownikami  oddziałów  dziecięcych  szpitala, m.in. poprzez  stwarzanie  podopiecznym  warunków  harmonijnego  rozwoju  psychofizycznego,  aktywne  działanie  prozdrowotne, stwarzanie możliwości wszechstronnego rozwoju umysłowego, społecznego i psychicznego, wzmacnianie potencjału możliwości i zainteresowań.</w:t>
      </w:r>
      <w:r w:rsidRPr="00C337E2">
        <w:rPr>
          <w:rFonts w:ascii="Calibri" w:eastAsia="Times New Roman" w:hAnsi="Calibri" w:cs="Times New Roman"/>
          <w:color w:val="000000" w:themeColor="text1"/>
          <w:lang w:eastAsia="ar-SA" w:bidi="ar-SA"/>
        </w:rPr>
        <w:tab/>
      </w:r>
    </w:p>
    <w:p w14:paraId="6F51BFFF" w14:textId="77777777" w:rsidR="00C337E2" w:rsidRPr="00C337E2" w:rsidRDefault="00C337E2" w:rsidP="00C337E2">
      <w:pPr>
        <w:widowControl/>
        <w:tabs>
          <w:tab w:val="left" w:pos="720"/>
        </w:tabs>
        <w:suppressAutoHyphens/>
        <w:ind w:right="-2"/>
        <w:jc w:val="both"/>
        <w:rPr>
          <w:rFonts w:ascii="Calibri" w:eastAsia="Times New Roman" w:hAnsi="Calibri" w:cs="Times New Roman"/>
          <w:bCs/>
          <w:color w:val="auto"/>
          <w:lang w:eastAsia="ar-SA" w:bidi="ar-SA"/>
        </w:rPr>
      </w:pPr>
      <w:r w:rsidRPr="00C337E2">
        <w:rPr>
          <w:rFonts w:ascii="Calibri" w:eastAsia="Times New Roman" w:hAnsi="Calibri" w:cs="Times New Roman"/>
          <w:b/>
          <w:bCs/>
          <w:color w:val="auto"/>
          <w:lang w:eastAsia="ar-SA" w:bidi="ar-SA"/>
        </w:rPr>
        <w:lastRenderedPageBreak/>
        <w:t>§ 11</w:t>
      </w:r>
    </w:p>
    <w:p w14:paraId="2E3F79B2" w14:textId="77777777" w:rsidR="00C337E2" w:rsidRPr="00C337E2" w:rsidRDefault="00C337E2" w:rsidP="00C337E2">
      <w:pPr>
        <w:widowControl/>
        <w:tabs>
          <w:tab w:val="left" w:pos="720"/>
        </w:tabs>
        <w:suppressAutoHyphens/>
        <w:ind w:right="-2"/>
        <w:jc w:val="both"/>
        <w:rPr>
          <w:rFonts w:ascii="Calibri" w:eastAsia="Times New Roman" w:hAnsi="Calibri" w:cs="Times New Roman"/>
          <w:bCs/>
          <w:color w:val="auto"/>
          <w:lang w:eastAsia="ar-SA" w:bidi="ar-SA"/>
        </w:rPr>
      </w:pPr>
      <w:r w:rsidRPr="00C337E2">
        <w:rPr>
          <w:rFonts w:ascii="Calibri" w:eastAsia="Times New Roman" w:hAnsi="Calibri" w:cs="Times New Roman"/>
          <w:bCs/>
          <w:color w:val="auto"/>
          <w:lang w:eastAsia="ar-SA" w:bidi="ar-SA"/>
        </w:rPr>
        <w:t xml:space="preserve">1. </w:t>
      </w:r>
      <w:r w:rsidRPr="00C337E2">
        <w:rPr>
          <w:rFonts w:ascii="Calibri" w:eastAsia="Times New Roman" w:hAnsi="Calibri" w:cs="Times New Roman"/>
          <w:color w:val="auto"/>
          <w:lang w:eastAsia="ar-SA" w:bidi="ar-SA"/>
        </w:rPr>
        <w:t>W Szkole działa Rada Pedagogiczna, która jest kolegialnym organem Zespołu w zakresie realizacji jej statutowych zadań dotyczących kształcenia, wychowania i opieki.</w:t>
      </w:r>
    </w:p>
    <w:p w14:paraId="542C7668" w14:textId="77777777" w:rsidR="00C337E2" w:rsidRPr="00C337E2" w:rsidRDefault="00C337E2" w:rsidP="00C337E2">
      <w:pPr>
        <w:widowControl/>
        <w:numPr>
          <w:ilvl w:val="0"/>
          <w:numId w:val="100"/>
        </w:numPr>
        <w:tabs>
          <w:tab w:val="left" w:pos="315"/>
          <w:tab w:val="left" w:pos="851"/>
        </w:tabs>
        <w:suppressAutoHyphens/>
        <w:spacing w:after="200" w:line="276" w:lineRule="auto"/>
        <w:ind w:right="-2"/>
        <w:jc w:val="both"/>
        <w:rPr>
          <w:rFonts w:ascii="Calibri" w:eastAsia="Times New Roman" w:hAnsi="Calibri" w:cs="Times New Roman"/>
          <w:color w:val="auto"/>
          <w:lang w:eastAsia="ar-SA" w:bidi="ar-SA"/>
        </w:rPr>
      </w:pPr>
      <w:r w:rsidRPr="00C337E2">
        <w:rPr>
          <w:rFonts w:ascii="Calibri" w:eastAsia="Times New Roman" w:hAnsi="Calibri" w:cs="Times New Roman"/>
          <w:color w:val="auto"/>
          <w:lang w:eastAsia="ar-SA" w:bidi="ar-SA"/>
        </w:rPr>
        <w:t>W skład Rady Pedagogicznej wchodzą wszyscy nauczyciele. W zebraniach Rady Pedagogicznej mogą także brać udział z głosem doradczym osoby, zapraszane przez jej przewodniczącego za zgodą lub na wniosek Rady Pedagogicznej.</w:t>
      </w:r>
    </w:p>
    <w:p w14:paraId="48C75E54" w14:textId="77777777" w:rsidR="00C337E2" w:rsidRPr="00C337E2" w:rsidRDefault="00C337E2" w:rsidP="00C337E2">
      <w:pPr>
        <w:widowControl/>
        <w:numPr>
          <w:ilvl w:val="0"/>
          <w:numId w:val="100"/>
        </w:numPr>
        <w:tabs>
          <w:tab w:val="left" w:pos="330"/>
          <w:tab w:val="left" w:pos="851"/>
        </w:tabs>
        <w:suppressAutoHyphens/>
        <w:spacing w:after="200" w:line="276" w:lineRule="auto"/>
        <w:ind w:right="-2"/>
        <w:jc w:val="both"/>
        <w:rPr>
          <w:rFonts w:ascii="Calibri" w:eastAsia="Times New Roman" w:hAnsi="Calibri" w:cs="Times New Roman"/>
          <w:color w:val="auto"/>
          <w:lang w:eastAsia="ar-SA" w:bidi="ar-SA"/>
        </w:rPr>
      </w:pPr>
      <w:r w:rsidRPr="00C337E2">
        <w:rPr>
          <w:rFonts w:ascii="Calibri" w:eastAsia="Times New Roman" w:hAnsi="Calibri" w:cs="Times New Roman"/>
          <w:color w:val="auto"/>
          <w:lang w:eastAsia="ar-SA" w:bidi="ar-SA"/>
        </w:rPr>
        <w:t>Przewodniczącym Rady Pedagogicznej jest dyrektor Zespołu.</w:t>
      </w:r>
    </w:p>
    <w:p w14:paraId="237AA199" w14:textId="77777777" w:rsidR="00C337E2" w:rsidRPr="00C337E2" w:rsidRDefault="00C337E2" w:rsidP="00C337E2">
      <w:pPr>
        <w:widowControl/>
        <w:numPr>
          <w:ilvl w:val="0"/>
          <w:numId w:val="100"/>
        </w:numPr>
        <w:tabs>
          <w:tab w:val="left" w:pos="300"/>
          <w:tab w:val="left" w:pos="851"/>
        </w:tabs>
        <w:suppressAutoHyphens/>
        <w:spacing w:after="200" w:line="276" w:lineRule="auto"/>
        <w:ind w:right="-2"/>
        <w:jc w:val="both"/>
        <w:rPr>
          <w:rFonts w:ascii="Calibri" w:eastAsia="Times New Roman" w:hAnsi="Calibri" w:cs="Times New Roman"/>
          <w:color w:val="auto"/>
          <w:lang w:eastAsia="ar-SA" w:bidi="ar-SA"/>
        </w:rPr>
      </w:pPr>
      <w:r w:rsidRPr="00C337E2">
        <w:rPr>
          <w:rFonts w:ascii="Calibri" w:eastAsia="Times New Roman" w:hAnsi="Calibri" w:cs="Times New Roman"/>
          <w:color w:val="auto"/>
          <w:lang w:eastAsia="ar-SA" w:bidi="ar-SA"/>
        </w:rPr>
        <w:t xml:space="preserve">Zebrania plenarne Rady Pedagogicznej są organizowane przed rozpoczęciem roku szkolnego, w każdym okresie (semestrze) w związku z zatwierdzeniem wyników klasyfikowania i promowania uczniów, po zakończeniu rocznych zajęć szkolnych oraz w miarę bieżących potrzeb. </w:t>
      </w:r>
    </w:p>
    <w:p w14:paraId="32961F55" w14:textId="77777777" w:rsidR="00C337E2" w:rsidRPr="00C337E2" w:rsidRDefault="00C337E2" w:rsidP="00C337E2">
      <w:pPr>
        <w:widowControl/>
        <w:numPr>
          <w:ilvl w:val="0"/>
          <w:numId w:val="100"/>
        </w:numPr>
        <w:tabs>
          <w:tab w:val="left" w:pos="315"/>
          <w:tab w:val="left" w:pos="851"/>
        </w:tabs>
        <w:suppressAutoHyphens/>
        <w:spacing w:after="200" w:line="276" w:lineRule="auto"/>
        <w:ind w:right="-2"/>
        <w:jc w:val="both"/>
        <w:rPr>
          <w:rFonts w:ascii="Calibri" w:eastAsia="Times New Roman" w:hAnsi="Calibri" w:cs="Times New Roman"/>
          <w:color w:val="auto"/>
          <w:lang w:eastAsia="ar-SA" w:bidi="ar-SA"/>
        </w:rPr>
      </w:pPr>
      <w:r w:rsidRPr="00C337E2">
        <w:rPr>
          <w:rFonts w:ascii="Calibri" w:eastAsia="Times New Roman" w:hAnsi="Calibri" w:cs="Times New Roman"/>
          <w:color w:val="auto"/>
          <w:lang w:eastAsia="ar-SA" w:bidi="ar-SA"/>
        </w:rPr>
        <w:t>Zebrania mogą być organizowane na wniosek organu sprawującego nadzór pedagogiczny, z inicjatywy przewodniczącego, organu prowadzącego szkolę albo co najmniej 1/3 członków Rady Pedagogicznej.</w:t>
      </w:r>
    </w:p>
    <w:p w14:paraId="443CD4EC" w14:textId="77777777" w:rsidR="00C337E2" w:rsidRPr="00C337E2" w:rsidRDefault="00C337E2" w:rsidP="00C337E2">
      <w:pPr>
        <w:widowControl/>
        <w:numPr>
          <w:ilvl w:val="0"/>
          <w:numId w:val="100"/>
        </w:numPr>
        <w:tabs>
          <w:tab w:val="left" w:pos="315"/>
          <w:tab w:val="left" w:pos="851"/>
        </w:tabs>
        <w:suppressAutoHyphens/>
        <w:spacing w:after="200" w:line="276" w:lineRule="auto"/>
        <w:ind w:right="-2"/>
        <w:jc w:val="both"/>
        <w:rPr>
          <w:rFonts w:ascii="Calibri" w:eastAsia="Times New Roman" w:hAnsi="Calibri" w:cs="Times New Roman"/>
          <w:color w:val="auto"/>
          <w:lang w:eastAsia="ar-SA" w:bidi="ar-SA"/>
        </w:rPr>
      </w:pPr>
      <w:r w:rsidRPr="00C337E2">
        <w:rPr>
          <w:rFonts w:ascii="Calibri" w:eastAsia="Times New Roman" w:hAnsi="Calibri" w:cs="Times New Roman"/>
          <w:color w:val="auto"/>
          <w:lang w:eastAsia="ar-SA" w:bidi="ar-SA"/>
        </w:rPr>
        <w:t>Przewodniczący prowadzi i przygotowuje zebrania rady pedagogicznej oraz jest odpowiedzialny za zawiadomienie wszystkich jej członków o terminie i porządku zebrania zgodnie z regulaminem Rady.</w:t>
      </w:r>
    </w:p>
    <w:p w14:paraId="6CC141CA" w14:textId="77777777" w:rsidR="00C337E2" w:rsidRPr="00C337E2" w:rsidRDefault="00C337E2" w:rsidP="00C337E2">
      <w:pPr>
        <w:widowControl/>
        <w:numPr>
          <w:ilvl w:val="0"/>
          <w:numId w:val="100"/>
        </w:numPr>
        <w:tabs>
          <w:tab w:val="left" w:pos="285"/>
          <w:tab w:val="left" w:pos="851"/>
        </w:tabs>
        <w:suppressAutoHyphens/>
        <w:spacing w:after="200" w:line="276" w:lineRule="auto"/>
        <w:ind w:right="-2"/>
        <w:jc w:val="both"/>
        <w:rPr>
          <w:rFonts w:ascii="Calibri" w:eastAsia="Times New Roman" w:hAnsi="Calibri" w:cs="Times New Roman"/>
          <w:color w:val="auto"/>
          <w:lang w:eastAsia="ar-SA" w:bidi="ar-SA"/>
        </w:rPr>
      </w:pPr>
      <w:r w:rsidRPr="00C337E2">
        <w:rPr>
          <w:rFonts w:ascii="Calibri" w:eastAsia="Times New Roman" w:hAnsi="Calibri" w:cs="Times New Roman"/>
          <w:color w:val="auto"/>
          <w:lang w:eastAsia="ar-SA" w:bidi="ar-SA"/>
        </w:rPr>
        <w:t>Do kompetencji stanowiących rady pedagogicznej należy:</w:t>
      </w:r>
    </w:p>
    <w:p w14:paraId="4D05DD57" w14:textId="77777777" w:rsidR="00C337E2" w:rsidRPr="00C337E2" w:rsidRDefault="00C337E2" w:rsidP="00C337E2">
      <w:pPr>
        <w:widowControl/>
        <w:tabs>
          <w:tab w:val="left" w:pos="720"/>
        </w:tabs>
        <w:suppressAutoHyphens/>
        <w:ind w:right="-2"/>
        <w:jc w:val="both"/>
        <w:rPr>
          <w:rFonts w:ascii="Calibri" w:eastAsia="Times New Roman" w:hAnsi="Calibri" w:cs="Times New Roman"/>
          <w:color w:val="auto"/>
          <w:lang w:eastAsia="ar-SA" w:bidi="ar-SA"/>
        </w:rPr>
      </w:pPr>
      <w:r w:rsidRPr="00C337E2">
        <w:rPr>
          <w:rFonts w:ascii="Calibri" w:eastAsia="Times New Roman" w:hAnsi="Calibri" w:cs="Times New Roman"/>
          <w:color w:val="auto"/>
          <w:lang w:eastAsia="ar-SA" w:bidi="ar-SA"/>
        </w:rPr>
        <w:t xml:space="preserve">          1) zatwierdzanie planów pracy Szkoły,</w:t>
      </w:r>
    </w:p>
    <w:p w14:paraId="75092F4A" w14:textId="77777777" w:rsidR="00C337E2" w:rsidRPr="00C337E2" w:rsidRDefault="00C337E2" w:rsidP="00C337E2">
      <w:pPr>
        <w:widowControl/>
        <w:tabs>
          <w:tab w:val="left" w:pos="720"/>
        </w:tabs>
        <w:suppressAutoHyphens/>
        <w:ind w:right="-2"/>
        <w:jc w:val="both"/>
        <w:rPr>
          <w:rFonts w:ascii="Calibri" w:eastAsia="Times New Roman" w:hAnsi="Calibri" w:cs="Times New Roman"/>
          <w:color w:val="auto"/>
          <w:lang w:eastAsia="ar-SA" w:bidi="ar-SA"/>
        </w:rPr>
      </w:pPr>
      <w:r w:rsidRPr="00C337E2">
        <w:rPr>
          <w:rFonts w:ascii="Calibri" w:eastAsia="Times New Roman" w:hAnsi="Calibri" w:cs="Times New Roman"/>
          <w:color w:val="auto"/>
          <w:lang w:eastAsia="ar-SA" w:bidi="ar-SA"/>
        </w:rPr>
        <w:t xml:space="preserve">          2) zatwierdzanie wyników klasyfikacji i promocji uczniów,</w:t>
      </w:r>
    </w:p>
    <w:p w14:paraId="7C681E2B" w14:textId="77777777" w:rsidR="00C337E2" w:rsidRPr="00C337E2" w:rsidRDefault="00C337E2" w:rsidP="00C337E2">
      <w:pPr>
        <w:widowControl/>
        <w:tabs>
          <w:tab w:val="left" w:pos="720"/>
        </w:tabs>
        <w:suppressAutoHyphens/>
        <w:ind w:left="567" w:right="-2"/>
        <w:jc w:val="both"/>
        <w:rPr>
          <w:rFonts w:ascii="Calibri" w:eastAsia="Times New Roman" w:hAnsi="Calibri" w:cs="Times New Roman"/>
          <w:color w:val="auto"/>
          <w:lang w:eastAsia="ar-SA" w:bidi="ar-SA"/>
        </w:rPr>
      </w:pPr>
      <w:r w:rsidRPr="00C337E2">
        <w:rPr>
          <w:rFonts w:ascii="Calibri" w:eastAsia="Times New Roman" w:hAnsi="Calibri" w:cs="Times New Roman"/>
          <w:color w:val="auto"/>
          <w:lang w:eastAsia="ar-SA" w:bidi="ar-SA"/>
        </w:rPr>
        <w:t xml:space="preserve">3) podejmowanie uchwał w sprawie innowacji i eksperymentów pedagogicznych </w:t>
      </w:r>
    </w:p>
    <w:p w14:paraId="415A543A" w14:textId="77777777" w:rsidR="00C337E2" w:rsidRPr="00C337E2" w:rsidRDefault="00C337E2" w:rsidP="00C337E2">
      <w:pPr>
        <w:widowControl/>
        <w:tabs>
          <w:tab w:val="left" w:pos="720"/>
        </w:tabs>
        <w:suppressAutoHyphens/>
        <w:ind w:left="567" w:right="-2"/>
        <w:jc w:val="both"/>
        <w:rPr>
          <w:rFonts w:ascii="Calibri" w:eastAsia="Times New Roman" w:hAnsi="Calibri" w:cs="Times New Roman"/>
          <w:color w:val="auto"/>
          <w:lang w:eastAsia="ar-SA" w:bidi="ar-SA"/>
        </w:rPr>
      </w:pPr>
      <w:r w:rsidRPr="00C337E2">
        <w:rPr>
          <w:rFonts w:ascii="Calibri" w:eastAsia="Times New Roman" w:hAnsi="Calibri" w:cs="Times New Roman"/>
          <w:color w:val="auto"/>
          <w:lang w:eastAsia="ar-SA" w:bidi="ar-SA"/>
        </w:rPr>
        <w:t xml:space="preserve">    w Szkole,</w:t>
      </w:r>
    </w:p>
    <w:p w14:paraId="415E119B" w14:textId="77777777" w:rsidR="00C337E2" w:rsidRPr="00C337E2" w:rsidRDefault="00C337E2" w:rsidP="00C337E2">
      <w:pPr>
        <w:widowControl/>
        <w:tabs>
          <w:tab w:val="left" w:pos="720"/>
        </w:tabs>
        <w:suppressAutoHyphens/>
        <w:ind w:right="-2"/>
        <w:rPr>
          <w:rFonts w:ascii="Calibri" w:eastAsia="Times New Roman" w:hAnsi="Calibri" w:cs="Times New Roman"/>
          <w:color w:val="auto"/>
          <w:lang w:eastAsia="ar-SA" w:bidi="ar-SA"/>
        </w:rPr>
      </w:pPr>
      <w:r w:rsidRPr="00C337E2">
        <w:rPr>
          <w:rFonts w:ascii="Calibri" w:eastAsia="Times New Roman" w:hAnsi="Calibri" w:cs="Times New Roman"/>
          <w:color w:val="auto"/>
          <w:lang w:eastAsia="ar-SA" w:bidi="ar-SA"/>
        </w:rPr>
        <w:t xml:space="preserve">           4)  ustalanie organizacji doskonalenia zawodowego nauczycieli szkoły.</w:t>
      </w:r>
    </w:p>
    <w:p w14:paraId="50D64DA9" w14:textId="77777777" w:rsidR="00C337E2" w:rsidRPr="00C337E2" w:rsidRDefault="00C337E2" w:rsidP="00C337E2">
      <w:pPr>
        <w:widowControl/>
        <w:numPr>
          <w:ilvl w:val="0"/>
          <w:numId w:val="100"/>
        </w:numPr>
        <w:tabs>
          <w:tab w:val="left" w:pos="360"/>
          <w:tab w:val="left" w:pos="851"/>
        </w:tabs>
        <w:suppressAutoHyphens/>
        <w:spacing w:after="200" w:line="276" w:lineRule="auto"/>
        <w:ind w:left="567" w:right="-2" w:hanging="567"/>
        <w:jc w:val="both"/>
        <w:rPr>
          <w:rFonts w:ascii="Calibri" w:eastAsia="Times New Roman" w:hAnsi="Calibri" w:cs="Times New Roman"/>
          <w:color w:val="auto"/>
          <w:lang w:eastAsia="ar-SA" w:bidi="ar-SA"/>
        </w:rPr>
      </w:pPr>
      <w:r w:rsidRPr="00C337E2">
        <w:rPr>
          <w:rFonts w:ascii="Calibri" w:eastAsia="Times New Roman" w:hAnsi="Calibri" w:cs="Times New Roman"/>
          <w:color w:val="auto"/>
          <w:lang w:eastAsia="ar-SA" w:bidi="ar-SA"/>
        </w:rPr>
        <w:t>Rada Pedagogiczna opiniuje w szczególności:</w:t>
      </w:r>
    </w:p>
    <w:p w14:paraId="486E2AE1" w14:textId="77777777" w:rsidR="00C337E2" w:rsidRPr="00C337E2" w:rsidRDefault="00C337E2" w:rsidP="00C337E2">
      <w:pPr>
        <w:widowControl/>
        <w:numPr>
          <w:ilvl w:val="1"/>
          <w:numId w:val="100"/>
        </w:numPr>
        <w:tabs>
          <w:tab w:val="left" w:pos="720"/>
        </w:tabs>
        <w:suppressAutoHyphens/>
        <w:spacing w:after="200" w:line="276" w:lineRule="auto"/>
        <w:ind w:left="567" w:right="-2" w:hanging="283"/>
        <w:jc w:val="both"/>
        <w:rPr>
          <w:rFonts w:ascii="Calibri" w:eastAsia="Times New Roman" w:hAnsi="Calibri" w:cs="Times New Roman"/>
          <w:color w:val="auto"/>
          <w:lang w:eastAsia="ar-SA" w:bidi="ar-SA"/>
        </w:rPr>
      </w:pPr>
      <w:r w:rsidRPr="00C337E2">
        <w:rPr>
          <w:rFonts w:ascii="Calibri" w:eastAsia="Times New Roman" w:hAnsi="Calibri" w:cs="Times New Roman"/>
          <w:color w:val="auto"/>
          <w:lang w:eastAsia="ar-SA" w:bidi="ar-SA"/>
        </w:rPr>
        <w:t>organizację pracę Szkoły, w tym tygodniowy rozkład zajęć lekcyjnych i pozalekcyjnych,</w:t>
      </w:r>
    </w:p>
    <w:p w14:paraId="456FD573" w14:textId="77777777" w:rsidR="00C337E2" w:rsidRPr="00C337E2" w:rsidRDefault="00C337E2" w:rsidP="00C337E2">
      <w:pPr>
        <w:widowControl/>
        <w:numPr>
          <w:ilvl w:val="1"/>
          <w:numId w:val="100"/>
        </w:numPr>
        <w:tabs>
          <w:tab w:val="left" w:pos="720"/>
        </w:tabs>
        <w:suppressAutoHyphens/>
        <w:spacing w:after="200" w:line="276" w:lineRule="auto"/>
        <w:ind w:left="567" w:right="-2" w:hanging="283"/>
        <w:jc w:val="both"/>
        <w:rPr>
          <w:rFonts w:ascii="Calibri" w:eastAsia="Times New Roman" w:hAnsi="Calibri" w:cs="Times New Roman"/>
          <w:color w:val="auto"/>
          <w:lang w:eastAsia="ar-SA" w:bidi="ar-SA"/>
        </w:rPr>
      </w:pPr>
      <w:r w:rsidRPr="00C337E2">
        <w:rPr>
          <w:rFonts w:ascii="Calibri" w:eastAsia="Times New Roman" w:hAnsi="Calibri" w:cs="Times New Roman"/>
          <w:color w:val="auto"/>
          <w:lang w:eastAsia="ar-SA" w:bidi="ar-SA"/>
        </w:rPr>
        <w:t>projekt planu finansowego szkoły,</w:t>
      </w:r>
    </w:p>
    <w:p w14:paraId="6E5C8334" w14:textId="77777777" w:rsidR="00C337E2" w:rsidRPr="00C337E2" w:rsidRDefault="00C337E2" w:rsidP="00C337E2">
      <w:pPr>
        <w:widowControl/>
        <w:numPr>
          <w:ilvl w:val="1"/>
          <w:numId w:val="100"/>
        </w:numPr>
        <w:tabs>
          <w:tab w:val="left" w:pos="720"/>
        </w:tabs>
        <w:suppressAutoHyphens/>
        <w:spacing w:after="200" w:line="276" w:lineRule="auto"/>
        <w:ind w:left="567" w:right="-2" w:hanging="283"/>
        <w:jc w:val="both"/>
        <w:rPr>
          <w:rFonts w:ascii="Calibri" w:eastAsia="Times New Roman" w:hAnsi="Calibri" w:cs="Times New Roman"/>
          <w:color w:val="auto"/>
          <w:lang w:eastAsia="ar-SA" w:bidi="ar-SA"/>
        </w:rPr>
      </w:pPr>
      <w:r w:rsidRPr="00C337E2">
        <w:rPr>
          <w:rFonts w:ascii="Calibri" w:eastAsia="Times New Roman" w:hAnsi="Calibri" w:cs="Times New Roman"/>
          <w:color w:val="auto"/>
          <w:lang w:eastAsia="ar-SA" w:bidi="ar-SA"/>
        </w:rPr>
        <w:t>podejmowanie uchwał w sprawach skreślenia z listy uczniów,</w:t>
      </w:r>
    </w:p>
    <w:p w14:paraId="6E224757" w14:textId="77777777" w:rsidR="00C337E2" w:rsidRPr="00C337E2" w:rsidRDefault="00C337E2" w:rsidP="00C337E2">
      <w:pPr>
        <w:widowControl/>
        <w:numPr>
          <w:ilvl w:val="1"/>
          <w:numId w:val="100"/>
        </w:numPr>
        <w:tabs>
          <w:tab w:val="left" w:pos="720"/>
        </w:tabs>
        <w:suppressAutoHyphens/>
        <w:spacing w:after="200" w:line="276" w:lineRule="auto"/>
        <w:ind w:left="567" w:right="-2" w:hanging="283"/>
        <w:jc w:val="both"/>
        <w:rPr>
          <w:rFonts w:ascii="Calibri" w:eastAsia="Times New Roman" w:hAnsi="Calibri" w:cs="Times New Roman"/>
          <w:color w:val="auto"/>
          <w:lang w:eastAsia="ar-SA" w:bidi="ar-SA"/>
        </w:rPr>
      </w:pPr>
      <w:r w:rsidRPr="00C337E2">
        <w:rPr>
          <w:rFonts w:ascii="Calibri" w:eastAsia="Times New Roman" w:hAnsi="Calibri" w:cs="Times New Roman"/>
          <w:color w:val="auto"/>
          <w:lang w:eastAsia="ar-SA" w:bidi="ar-SA"/>
        </w:rPr>
        <w:t>wnioski dyrektora o przyznanie nauczycielom odznaczeń, nagród i innych wyróżnień,</w:t>
      </w:r>
    </w:p>
    <w:p w14:paraId="3417D2B6" w14:textId="77777777" w:rsidR="00C337E2" w:rsidRPr="00C337E2" w:rsidRDefault="00C337E2" w:rsidP="00C337E2">
      <w:pPr>
        <w:widowControl/>
        <w:numPr>
          <w:ilvl w:val="1"/>
          <w:numId w:val="100"/>
        </w:numPr>
        <w:tabs>
          <w:tab w:val="left" w:pos="567"/>
        </w:tabs>
        <w:suppressAutoHyphens/>
        <w:spacing w:after="200" w:line="276" w:lineRule="auto"/>
        <w:ind w:left="567" w:right="-2" w:hanging="283"/>
        <w:jc w:val="both"/>
        <w:rPr>
          <w:rFonts w:ascii="Calibri" w:eastAsia="Times New Roman" w:hAnsi="Calibri" w:cs="Times New Roman"/>
          <w:color w:val="auto"/>
          <w:lang w:eastAsia="ar-SA" w:bidi="ar-SA"/>
        </w:rPr>
      </w:pPr>
      <w:r w:rsidRPr="00C337E2">
        <w:rPr>
          <w:rFonts w:ascii="Calibri" w:eastAsia="Times New Roman" w:hAnsi="Calibri" w:cs="Times New Roman"/>
          <w:color w:val="auto"/>
          <w:lang w:eastAsia="ar-SA" w:bidi="ar-SA"/>
        </w:rPr>
        <w:t>propozycje dyrektora Szkoły w sprawach przydziału nauczycielom stałych prac i zajęć w ramach wynagrodzenia zasadniczego oraz dodatkowo płatnych zajęć dydaktycznych, wychowawczych i opiekuńczych.</w:t>
      </w:r>
    </w:p>
    <w:p w14:paraId="10FB5E92" w14:textId="77777777" w:rsidR="00C337E2" w:rsidRPr="00C337E2" w:rsidRDefault="00C337E2" w:rsidP="00C337E2">
      <w:pPr>
        <w:widowControl/>
        <w:numPr>
          <w:ilvl w:val="0"/>
          <w:numId w:val="100"/>
        </w:numPr>
        <w:tabs>
          <w:tab w:val="left" w:pos="360"/>
          <w:tab w:val="left" w:pos="851"/>
        </w:tabs>
        <w:suppressAutoHyphens/>
        <w:spacing w:after="200" w:line="276" w:lineRule="auto"/>
        <w:ind w:right="-2"/>
        <w:jc w:val="both"/>
        <w:rPr>
          <w:rFonts w:ascii="Calibri" w:eastAsia="Times New Roman" w:hAnsi="Calibri" w:cs="Times New Roman"/>
          <w:color w:val="auto"/>
          <w:lang w:eastAsia="ar-SA" w:bidi="ar-SA"/>
        </w:rPr>
      </w:pPr>
      <w:r w:rsidRPr="00C337E2">
        <w:rPr>
          <w:rFonts w:ascii="Calibri" w:eastAsia="Times New Roman" w:hAnsi="Calibri" w:cs="Times New Roman"/>
          <w:color w:val="auto"/>
          <w:lang w:eastAsia="ar-SA" w:bidi="ar-SA"/>
        </w:rPr>
        <w:t>Rada Pedagogiczna przygotowuje i uchwala projekty nowelizacji statutu Szkoły.</w:t>
      </w:r>
    </w:p>
    <w:p w14:paraId="1667C156" w14:textId="77777777" w:rsidR="00C337E2" w:rsidRPr="00C337E2" w:rsidRDefault="00C337E2" w:rsidP="00C337E2">
      <w:pPr>
        <w:widowControl/>
        <w:numPr>
          <w:ilvl w:val="0"/>
          <w:numId w:val="100"/>
        </w:numPr>
        <w:tabs>
          <w:tab w:val="left" w:pos="330"/>
          <w:tab w:val="left" w:pos="993"/>
        </w:tabs>
        <w:suppressAutoHyphens/>
        <w:spacing w:after="200" w:line="276" w:lineRule="auto"/>
        <w:ind w:right="-2"/>
        <w:jc w:val="both"/>
        <w:rPr>
          <w:rFonts w:ascii="Calibri" w:eastAsia="Times New Roman" w:hAnsi="Calibri" w:cs="Times New Roman"/>
          <w:color w:val="auto"/>
          <w:lang w:eastAsia="ar-SA" w:bidi="ar-SA"/>
        </w:rPr>
      </w:pPr>
      <w:r w:rsidRPr="00C337E2">
        <w:rPr>
          <w:rFonts w:ascii="Calibri" w:eastAsia="Times New Roman" w:hAnsi="Calibri" w:cs="Times New Roman"/>
          <w:color w:val="auto"/>
          <w:lang w:eastAsia="ar-SA" w:bidi="ar-SA"/>
        </w:rPr>
        <w:t>W Szkole Rada Pedagogiczna wykonuje zadania Rady Szkoły.</w:t>
      </w:r>
    </w:p>
    <w:p w14:paraId="2570BFDC" w14:textId="77777777" w:rsidR="00C337E2" w:rsidRPr="00C337E2" w:rsidRDefault="00C337E2" w:rsidP="00C337E2">
      <w:pPr>
        <w:widowControl/>
        <w:numPr>
          <w:ilvl w:val="0"/>
          <w:numId w:val="100"/>
        </w:numPr>
        <w:tabs>
          <w:tab w:val="left" w:pos="360"/>
          <w:tab w:val="left" w:pos="993"/>
        </w:tabs>
        <w:suppressAutoHyphens/>
        <w:spacing w:after="200" w:line="276" w:lineRule="auto"/>
        <w:ind w:right="-2"/>
        <w:jc w:val="both"/>
        <w:rPr>
          <w:rFonts w:ascii="Calibri" w:eastAsia="Times New Roman" w:hAnsi="Calibri" w:cs="Times New Roman"/>
          <w:color w:val="auto"/>
          <w:lang w:eastAsia="ar-SA" w:bidi="ar-SA"/>
        </w:rPr>
      </w:pPr>
      <w:r w:rsidRPr="00C337E2">
        <w:rPr>
          <w:rFonts w:ascii="Calibri" w:eastAsia="Times New Roman" w:hAnsi="Calibri" w:cs="Times New Roman"/>
          <w:color w:val="auto"/>
          <w:lang w:eastAsia="ar-SA" w:bidi="ar-SA"/>
        </w:rPr>
        <w:lastRenderedPageBreak/>
        <w:t>Rada Pedagogiczna może wystąpić z wnioskiem do organu prowadzącego o odwołanie nauczyciela ze stanowiska dyrektora lub innego stanowiska kierowniczego w Szkole.</w:t>
      </w:r>
    </w:p>
    <w:p w14:paraId="717D1690" w14:textId="77777777" w:rsidR="00C337E2" w:rsidRPr="00C337E2" w:rsidRDefault="00C337E2" w:rsidP="00C337E2">
      <w:pPr>
        <w:widowControl/>
        <w:numPr>
          <w:ilvl w:val="0"/>
          <w:numId w:val="100"/>
        </w:numPr>
        <w:tabs>
          <w:tab w:val="left" w:pos="375"/>
          <w:tab w:val="left" w:pos="993"/>
        </w:tabs>
        <w:suppressAutoHyphens/>
        <w:spacing w:after="200" w:line="276" w:lineRule="auto"/>
        <w:ind w:right="-2"/>
        <w:jc w:val="both"/>
        <w:rPr>
          <w:rFonts w:ascii="Calibri" w:eastAsia="Times New Roman" w:hAnsi="Calibri" w:cs="Times New Roman"/>
          <w:color w:val="auto"/>
          <w:lang w:eastAsia="ar-SA" w:bidi="ar-SA"/>
        </w:rPr>
      </w:pPr>
      <w:r w:rsidRPr="00C337E2">
        <w:rPr>
          <w:rFonts w:ascii="Calibri" w:eastAsia="Times New Roman" w:hAnsi="Calibri" w:cs="Times New Roman"/>
          <w:color w:val="auto"/>
          <w:lang w:eastAsia="ar-SA" w:bidi="ar-SA"/>
        </w:rPr>
        <w:t>Uchwały Rady Pedagogicznej są podejmowane zwykłą większością głosów w obecności co najmniej połowy jej członków.</w:t>
      </w:r>
    </w:p>
    <w:p w14:paraId="66D782A1" w14:textId="77777777" w:rsidR="00C337E2" w:rsidRPr="00C337E2" w:rsidRDefault="00C337E2" w:rsidP="00C337E2">
      <w:pPr>
        <w:widowControl/>
        <w:numPr>
          <w:ilvl w:val="0"/>
          <w:numId w:val="100"/>
        </w:numPr>
        <w:tabs>
          <w:tab w:val="left" w:pos="405"/>
          <w:tab w:val="left" w:pos="993"/>
        </w:tabs>
        <w:suppressAutoHyphens/>
        <w:spacing w:after="200" w:line="276" w:lineRule="auto"/>
        <w:ind w:right="-2"/>
        <w:jc w:val="both"/>
        <w:rPr>
          <w:rFonts w:ascii="Calibri" w:eastAsia="Times New Roman" w:hAnsi="Calibri" w:cs="Times New Roman"/>
          <w:color w:val="auto"/>
          <w:lang w:eastAsia="ar-SA" w:bidi="ar-SA"/>
        </w:rPr>
      </w:pPr>
      <w:r w:rsidRPr="00C337E2">
        <w:rPr>
          <w:rFonts w:ascii="Calibri" w:eastAsia="Times New Roman" w:hAnsi="Calibri" w:cs="Times New Roman"/>
          <w:color w:val="auto"/>
          <w:lang w:eastAsia="ar-SA" w:bidi="ar-SA"/>
        </w:rPr>
        <w:t xml:space="preserve">Rada Pedagogiczna ustala regulamin swojej działalności. </w:t>
      </w:r>
    </w:p>
    <w:p w14:paraId="74BB3F1D" w14:textId="77777777" w:rsidR="00C337E2" w:rsidRPr="00C337E2" w:rsidRDefault="00C337E2" w:rsidP="00C337E2">
      <w:pPr>
        <w:widowControl/>
        <w:numPr>
          <w:ilvl w:val="0"/>
          <w:numId w:val="100"/>
        </w:numPr>
        <w:tabs>
          <w:tab w:val="left" w:pos="405"/>
          <w:tab w:val="left" w:pos="993"/>
        </w:tabs>
        <w:suppressAutoHyphens/>
        <w:spacing w:after="200" w:line="276" w:lineRule="auto"/>
        <w:ind w:right="-2"/>
        <w:jc w:val="both"/>
        <w:rPr>
          <w:rFonts w:ascii="Calibri" w:eastAsia="Times New Roman" w:hAnsi="Calibri" w:cs="Times New Roman"/>
          <w:color w:val="auto"/>
          <w:lang w:eastAsia="ar-SA" w:bidi="ar-SA"/>
        </w:rPr>
      </w:pPr>
      <w:r w:rsidRPr="00C337E2">
        <w:rPr>
          <w:rFonts w:ascii="Calibri" w:eastAsia="Times New Roman" w:hAnsi="Calibri" w:cs="Times New Roman"/>
          <w:color w:val="auto"/>
          <w:lang w:eastAsia="ar-SA" w:bidi="ar-SA"/>
        </w:rPr>
        <w:t xml:space="preserve">Zebrania Rady Pedagogicznej są protokołowane. </w:t>
      </w:r>
    </w:p>
    <w:p w14:paraId="4E713990" w14:textId="77777777" w:rsidR="00C337E2" w:rsidRPr="00C337E2" w:rsidRDefault="00C337E2" w:rsidP="00C337E2">
      <w:pPr>
        <w:widowControl/>
        <w:numPr>
          <w:ilvl w:val="0"/>
          <w:numId w:val="100"/>
        </w:numPr>
        <w:tabs>
          <w:tab w:val="left" w:pos="405"/>
          <w:tab w:val="left" w:pos="993"/>
        </w:tabs>
        <w:suppressAutoHyphens/>
        <w:spacing w:after="200" w:line="276" w:lineRule="auto"/>
        <w:ind w:right="-2"/>
        <w:jc w:val="both"/>
        <w:rPr>
          <w:rFonts w:ascii="Calibri" w:eastAsia="Times New Roman" w:hAnsi="Calibri" w:cs="Times New Roman"/>
          <w:color w:val="auto"/>
          <w:lang w:eastAsia="ar-SA" w:bidi="ar-SA"/>
        </w:rPr>
      </w:pPr>
      <w:r w:rsidRPr="00C337E2">
        <w:rPr>
          <w:rFonts w:ascii="Calibri" w:eastAsia="Times New Roman" w:hAnsi="Calibri" w:cs="Times New Roman"/>
          <w:color w:val="auto"/>
          <w:lang w:eastAsia="ar-SA" w:bidi="ar-SA"/>
        </w:rPr>
        <w:t>Nauczyciele są zobowiązani do nie ujawniania spraw poruszanych na posiedzeniu Rady pedagogicznej, które mogą naruszać dobro osobiste uczniów, rodziców, a także nauczycieli i innych pracowników Szkoły.</w:t>
      </w:r>
    </w:p>
    <w:p w14:paraId="68BA373B" w14:textId="77777777" w:rsidR="00C337E2" w:rsidRPr="00C337E2" w:rsidRDefault="00C337E2" w:rsidP="00C337E2">
      <w:pPr>
        <w:widowControl/>
        <w:jc w:val="both"/>
        <w:rPr>
          <w:rFonts w:ascii="Calibri" w:eastAsia="Calibri" w:hAnsi="Calibri" w:cs="Calibri"/>
          <w:color w:val="auto"/>
          <w:lang w:eastAsia="en-US" w:bidi="ar-SA"/>
        </w:rPr>
      </w:pPr>
    </w:p>
    <w:p w14:paraId="4AE5BE2E" w14:textId="77777777" w:rsidR="00C337E2" w:rsidRPr="00C337E2" w:rsidRDefault="00C337E2" w:rsidP="00C337E2">
      <w:pPr>
        <w:widowControl/>
        <w:jc w:val="both"/>
        <w:rPr>
          <w:rFonts w:ascii="Calibri" w:eastAsia="Times New Roman" w:hAnsi="Calibri" w:cs="Calibri"/>
          <w:color w:val="auto"/>
          <w:lang w:eastAsia="en-US" w:bidi="ar-SA"/>
        </w:rPr>
      </w:pPr>
    </w:p>
    <w:p w14:paraId="6ABDCC31" w14:textId="77777777" w:rsidR="00C337E2" w:rsidRPr="00C337E2" w:rsidRDefault="00C337E2" w:rsidP="00C337E2">
      <w:pPr>
        <w:widowControl/>
        <w:jc w:val="center"/>
        <w:outlineLvl w:val="0"/>
        <w:rPr>
          <w:rFonts w:ascii="Calibri" w:eastAsia="Times New Roman" w:hAnsi="Calibri" w:cs="Calibri"/>
          <w:b/>
          <w:color w:val="auto"/>
          <w:lang w:eastAsia="en-US" w:bidi="ar-SA"/>
        </w:rPr>
      </w:pPr>
      <w:r w:rsidRPr="00C337E2">
        <w:rPr>
          <w:rFonts w:ascii="Calibri" w:eastAsia="Times New Roman" w:hAnsi="Calibri" w:cs="Calibri"/>
          <w:b/>
          <w:color w:val="auto"/>
          <w:lang w:eastAsia="en-US" w:bidi="ar-SA"/>
        </w:rPr>
        <w:t>ROZDZIAŁ 4</w:t>
      </w:r>
    </w:p>
    <w:p w14:paraId="0E4F59B5" w14:textId="77777777" w:rsidR="00C337E2" w:rsidRPr="00C337E2" w:rsidRDefault="00C337E2" w:rsidP="00C337E2">
      <w:pPr>
        <w:widowControl/>
        <w:jc w:val="center"/>
        <w:outlineLvl w:val="1"/>
        <w:rPr>
          <w:rFonts w:ascii="Calibri" w:eastAsia="Times New Roman" w:hAnsi="Calibri" w:cs="Calibri"/>
          <w:b/>
          <w:color w:val="auto"/>
          <w:lang w:eastAsia="en-US" w:bidi="ar-SA"/>
        </w:rPr>
      </w:pPr>
      <w:bookmarkStart w:id="13" w:name="_Toc292953770"/>
      <w:bookmarkEnd w:id="11"/>
      <w:bookmarkEnd w:id="12"/>
      <w:r w:rsidRPr="00C337E2">
        <w:rPr>
          <w:rFonts w:ascii="Calibri" w:eastAsia="Times New Roman" w:hAnsi="Calibri" w:cs="Calibri"/>
          <w:b/>
          <w:color w:val="auto"/>
          <w:lang w:eastAsia="en-US" w:bidi="ar-SA"/>
        </w:rPr>
        <w:t>Organizacja pracy Szkoły</w:t>
      </w:r>
      <w:bookmarkEnd w:id="13"/>
    </w:p>
    <w:p w14:paraId="1531296E" w14:textId="77777777" w:rsidR="00C337E2" w:rsidRPr="00C337E2" w:rsidRDefault="00C337E2" w:rsidP="00C337E2">
      <w:pPr>
        <w:widowControl/>
        <w:jc w:val="center"/>
        <w:outlineLvl w:val="1"/>
        <w:rPr>
          <w:rFonts w:ascii="Calibri" w:eastAsia="Times New Roman" w:hAnsi="Calibri" w:cs="Calibri"/>
          <w:b/>
          <w:color w:val="auto"/>
          <w:lang w:eastAsia="en-US" w:bidi="ar-SA"/>
        </w:rPr>
      </w:pPr>
    </w:p>
    <w:p w14:paraId="1A0F2F0A" w14:textId="77777777" w:rsidR="00C337E2" w:rsidRPr="00C337E2" w:rsidRDefault="00C337E2" w:rsidP="00C337E2">
      <w:pPr>
        <w:widowControl/>
        <w:jc w:val="both"/>
        <w:rPr>
          <w:rFonts w:ascii="Calibri" w:eastAsia="Times New Roman" w:hAnsi="Calibri" w:cs="Calibri"/>
          <w:color w:val="auto"/>
          <w:lang w:eastAsia="en-US" w:bidi="ar-SA"/>
        </w:rPr>
      </w:pPr>
      <w:r w:rsidRPr="00C337E2">
        <w:rPr>
          <w:rFonts w:ascii="Calibri" w:eastAsia="Times New Roman" w:hAnsi="Calibri" w:cs="Calibri"/>
          <w:b/>
          <w:color w:val="auto"/>
          <w:lang w:eastAsia="en-US" w:bidi="ar-SA"/>
        </w:rPr>
        <w:t>§ 12</w:t>
      </w:r>
    </w:p>
    <w:p w14:paraId="538C5073" w14:textId="77777777" w:rsidR="00C337E2" w:rsidRPr="00C337E2" w:rsidRDefault="00C337E2" w:rsidP="00C337E2">
      <w:pPr>
        <w:widowControl/>
        <w:jc w:val="both"/>
        <w:rPr>
          <w:rFonts w:ascii="Calibri" w:eastAsia="Times New Roman" w:hAnsi="Calibri" w:cs="Calibri"/>
          <w:color w:val="auto"/>
          <w:lang w:eastAsia="en-US" w:bidi="ar-SA"/>
        </w:rPr>
      </w:pPr>
      <w:r w:rsidRPr="00C337E2">
        <w:rPr>
          <w:rFonts w:ascii="Calibri" w:eastAsia="Times New Roman" w:hAnsi="Calibri" w:cs="Calibri"/>
          <w:color w:val="auto"/>
          <w:lang w:eastAsia="en-US" w:bidi="ar-SA"/>
        </w:rPr>
        <w:t>1. Działalnością dydaktyczno-wychowawczą objęci są uczniowie chorzy, przebywający na leczeniu w Wielospecjalistycznym Szpitalu w Miliczu.</w:t>
      </w:r>
    </w:p>
    <w:p w14:paraId="48F71FFF" w14:textId="77777777" w:rsidR="00C337E2" w:rsidRPr="00C337E2" w:rsidRDefault="00C337E2" w:rsidP="00C337E2">
      <w:pPr>
        <w:widowControl/>
        <w:jc w:val="both"/>
        <w:rPr>
          <w:rFonts w:ascii="Calibri" w:eastAsia="Times New Roman" w:hAnsi="Calibri" w:cs="Calibri"/>
          <w:color w:val="auto"/>
          <w:lang w:eastAsia="en-US" w:bidi="ar-SA"/>
        </w:rPr>
      </w:pPr>
      <w:r w:rsidRPr="00C337E2">
        <w:rPr>
          <w:rFonts w:ascii="Calibri" w:eastAsia="Times New Roman" w:hAnsi="Calibri" w:cs="Calibri"/>
          <w:color w:val="auto"/>
          <w:lang w:eastAsia="en-US" w:bidi="ar-SA"/>
        </w:rPr>
        <w:t>2. Podstawę organizacji pracy w danym roku szkolnym stanowią:</w:t>
      </w:r>
    </w:p>
    <w:p w14:paraId="4B9359C5" w14:textId="77777777" w:rsidR="00C337E2" w:rsidRPr="00C337E2" w:rsidRDefault="00C337E2" w:rsidP="00C337E2">
      <w:pPr>
        <w:widowControl/>
        <w:numPr>
          <w:ilvl w:val="0"/>
          <w:numId w:val="91"/>
        </w:numPr>
        <w:spacing w:after="200" w:line="276" w:lineRule="auto"/>
        <w:ind w:left="697" w:hanging="357"/>
        <w:jc w:val="both"/>
        <w:rPr>
          <w:rFonts w:ascii="Calibri" w:eastAsia="Times New Roman" w:hAnsi="Calibri" w:cs="Calibri"/>
          <w:color w:val="auto"/>
          <w:lang w:eastAsia="en-US" w:bidi="ar-SA"/>
        </w:rPr>
      </w:pPr>
      <w:r w:rsidRPr="00C337E2">
        <w:rPr>
          <w:rFonts w:ascii="Calibri" w:eastAsia="Times New Roman" w:hAnsi="Calibri" w:cs="Calibri"/>
          <w:color w:val="auto"/>
          <w:lang w:eastAsia="en-US" w:bidi="ar-SA"/>
        </w:rPr>
        <w:t>plan pracy Szkoły,</w:t>
      </w:r>
    </w:p>
    <w:p w14:paraId="6EE7B620" w14:textId="77777777" w:rsidR="00C337E2" w:rsidRPr="00C337E2" w:rsidRDefault="00C337E2" w:rsidP="00C337E2">
      <w:pPr>
        <w:widowControl/>
        <w:numPr>
          <w:ilvl w:val="0"/>
          <w:numId w:val="91"/>
        </w:numPr>
        <w:spacing w:after="200" w:line="276" w:lineRule="auto"/>
        <w:ind w:left="697" w:hanging="357"/>
        <w:jc w:val="both"/>
        <w:rPr>
          <w:rFonts w:ascii="Calibri" w:eastAsia="Times New Roman" w:hAnsi="Calibri" w:cs="Calibri"/>
          <w:color w:val="auto"/>
          <w:lang w:eastAsia="en-US" w:bidi="ar-SA"/>
        </w:rPr>
      </w:pPr>
      <w:r w:rsidRPr="00C337E2">
        <w:rPr>
          <w:rFonts w:ascii="Calibri" w:eastAsia="Times New Roman" w:hAnsi="Calibri" w:cs="Calibri"/>
          <w:color w:val="auto"/>
          <w:lang w:eastAsia="en-US" w:bidi="ar-SA"/>
        </w:rPr>
        <w:t>arkusz organizacyjny Szkoły,</w:t>
      </w:r>
    </w:p>
    <w:p w14:paraId="4A42E87A" w14:textId="77777777" w:rsidR="00C337E2" w:rsidRPr="00C337E2" w:rsidRDefault="00C337E2" w:rsidP="00C337E2">
      <w:pPr>
        <w:widowControl/>
        <w:numPr>
          <w:ilvl w:val="0"/>
          <w:numId w:val="91"/>
        </w:numPr>
        <w:spacing w:after="200" w:line="276" w:lineRule="auto"/>
        <w:ind w:left="697" w:hanging="357"/>
        <w:jc w:val="both"/>
        <w:rPr>
          <w:rFonts w:ascii="Calibri" w:eastAsia="Times New Roman" w:hAnsi="Calibri" w:cs="Calibri"/>
          <w:color w:val="auto"/>
          <w:lang w:eastAsia="en-US" w:bidi="ar-SA"/>
        </w:rPr>
      </w:pPr>
      <w:r w:rsidRPr="00C337E2">
        <w:rPr>
          <w:rFonts w:ascii="Calibri" w:eastAsia="Times New Roman" w:hAnsi="Calibri" w:cs="Calibri"/>
          <w:color w:val="auto"/>
          <w:lang w:eastAsia="en-US" w:bidi="ar-SA"/>
        </w:rPr>
        <w:t>tygodniowy rozkład zajęć.</w:t>
      </w:r>
    </w:p>
    <w:p w14:paraId="03DD7E18" w14:textId="77777777" w:rsidR="00C337E2" w:rsidRPr="00C337E2" w:rsidRDefault="00C337E2" w:rsidP="00C337E2">
      <w:pPr>
        <w:widowControl/>
        <w:jc w:val="both"/>
        <w:rPr>
          <w:rFonts w:ascii="Calibri" w:eastAsia="Times New Roman" w:hAnsi="Calibri" w:cs="Calibri"/>
          <w:color w:val="auto"/>
          <w:lang w:eastAsia="en-US" w:bidi="ar-SA"/>
        </w:rPr>
      </w:pPr>
    </w:p>
    <w:p w14:paraId="633B162A" w14:textId="77777777" w:rsidR="00C337E2" w:rsidRPr="00C337E2" w:rsidRDefault="00C337E2" w:rsidP="00C337E2">
      <w:pPr>
        <w:widowControl/>
        <w:tabs>
          <w:tab w:val="left" w:pos="360"/>
        </w:tabs>
        <w:suppressAutoHyphens/>
        <w:ind w:right="-2"/>
        <w:jc w:val="both"/>
        <w:rPr>
          <w:rFonts w:ascii="Calibri" w:eastAsia="Times New Roman" w:hAnsi="Calibri" w:cs="Times New Roman"/>
          <w:b/>
          <w:color w:val="auto"/>
          <w:lang w:eastAsia="ar-SA" w:bidi="ar-SA"/>
        </w:rPr>
      </w:pPr>
      <w:bookmarkStart w:id="14" w:name="_Toc284236161"/>
      <w:bookmarkStart w:id="15" w:name="_Toc284235638"/>
      <w:bookmarkStart w:id="16" w:name="_Toc292953783"/>
      <w:r w:rsidRPr="00C337E2">
        <w:rPr>
          <w:rFonts w:ascii="Calibri" w:eastAsia="Times New Roman" w:hAnsi="Calibri" w:cs="Times New Roman"/>
          <w:b/>
          <w:color w:val="auto"/>
          <w:lang w:eastAsia="ar-SA" w:bidi="ar-SA"/>
        </w:rPr>
        <w:t>§ 13</w:t>
      </w:r>
    </w:p>
    <w:p w14:paraId="6CCE32FB" w14:textId="77777777" w:rsidR="00C337E2" w:rsidRPr="00C337E2" w:rsidRDefault="00C337E2" w:rsidP="00C337E2">
      <w:pPr>
        <w:widowControl/>
        <w:tabs>
          <w:tab w:val="left" w:pos="360"/>
        </w:tabs>
        <w:suppressAutoHyphens/>
        <w:ind w:right="-2"/>
        <w:jc w:val="both"/>
        <w:rPr>
          <w:rFonts w:ascii="Calibri" w:eastAsia="Times New Roman" w:hAnsi="Calibri" w:cs="Times New Roman"/>
          <w:color w:val="auto"/>
          <w:lang w:eastAsia="ar-SA" w:bidi="ar-SA"/>
        </w:rPr>
      </w:pPr>
      <w:r w:rsidRPr="00C337E2">
        <w:rPr>
          <w:rFonts w:ascii="Calibri" w:eastAsia="Times New Roman" w:hAnsi="Calibri" w:cs="Times New Roman"/>
          <w:color w:val="auto"/>
          <w:lang w:eastAsia="ar-SA" w:bidi="ar-SA"/>
        </w:rPr>
        <w:t xml:space="preserve">1. Dyrektor Szkoły w porozumieniu z prezesem szpitala ustala zasady i formy wewnętrznej organizacji pracy </w:t>
      </w:r>
      <w:proofErr w:type="spellStart"/>
      <w:r w:rsidRPr="00C337E2">
        <w:rPr>
          <w:rFonts w:ascii="Calibri" w:eastAsia="Times New Roman" w:hAnsi="Calibri" w:cs="Times New Roman"/>
          <w:color w:val="auto"/>
          <w:lang w:eastAsia="ar-SA" w:bidi="ar-SA"/>
        </w:rPr>
        <w:t>dydaktyczno</w:t>
      </w:r>
      <w:proofErr w:type="spellEnd"/>
      <w:r w:rsidRPr="00C337E2">
        <w:rPr>
          <w:rFonts w:ascii="Calibri" w:eastAsia="Times New Roman" w:hAnsi="Calibri" w:cs="Times New Roman"/>
          <w:color w:val="auto"/>
          <w:lang w:eastAsia="ar-SA" w:bidi="ar-SA"/>
        </w:rPr>
        <w:t xml:space="preserve"> – wychowawczej.</w:t>
      </w:r>
    </w:p>
    <w:p w14:paraId="3D86AC56" w14:textId="77777777" w:rsidR="00C337E2" w:rsidRPr="00C337E2" w:rsidRDefault="00C337E2" w:rsidP="00C337E2">
      <w:pPr>
        <w:widowControl/>
        <w:numPr>
          <w:ilvl w:val="0"/>
          <w:numId w:val="101"/>
        </w:numPr>
        <w:tabs>
          <w:tab w:val="left" w:pos="360"/>
          <w:tab w:val="num" w:pos="851"/>
        </w:tabs>
        <w:suppressAutoHyphens/>
        <w:spacing w:after="200" w:line="276" w:lineRule="auto"/>
        <w:ind w:right="-2"/>
        <w:jc w:val="both"/>
        <w:rPr>
          <w:rFonts w:ascii="Calibri" w:eastAsia="Times New Roman" w:hAnsi="Calibri" w:cs="Times New Roman"/>
          <w:color w:val="auto"/>
          <w:lang w:eastAsia="ar-SA" w:bidi="ar-SA"/>
        </w:rPr>
      </w:pPr>
      <w:r w:rsidRPr="00C337E2">
        <w:rPr>
          <w:rFonts w:ascii="Calibri" w:eastAsia="Times New Roman" w:hAnsi="Calibri" w:cs="Times New Roman"/>
          <w:color w:val="auto"/>
          <w:lang w:eastAsia="ar-SA" w:bidi="ar-SA"/>
        </w:rPr>
        <w:t>Działalność Szkoły w zakresie realizacji programu nauczania nie może kolidować z procesem leczenia.</w:t>
      </w:r>
    </w:p>
    <w:p w14:paraId="728E4178" w14:textId="77777777" w:rsidR="00C337E2" w:rsidRPr="00C337E2" w:rsidRDefault="00C337E2" w:rsidP="00C337E2">
      <w:pPr>
        <w:widowControl/>
        <w:numPr>
          <w:ilvl w:val="0"/>
          <w:numId w:val="101"/>
        </w:numPr>
        <w:tabs>
          <w:tab w:val="left" w:pos="360"/>
          <w:tab w:val="num" w:pos="851"/>
        </w:tabs>
        <w:suppressAutoHyphens/>
        <w:spacing w:after="200" w:line="276" w:lineRule="auto"/>
        <w:ind w:right="-2"/>
        <w:jc w:val="both"/>
        <w:rPr>
          <w:rFonts w:ascii="Calibri" w:eastAsia="Times New Roman" w:hAnsi="Calibri" w:cs="Times New Roman"/>
          <w:color w:val="auto"/>
          <w:lang w:eastAsia="ar-SA" w:bidi="ar-SA"/>
        </w:rPr>
      </w:pPr>
      <w:r w:rsidRPr="00C337E2">
        <w:rPr>
          <w:rFonts w:ascii="Calibri" w:eastAsia="Times New Roman" w:hAnsi="Calibri" w:cs="Times New Roman"/>
          <w:color w:val="auto"/>
          <w:lang w:eastAsia="ar-SA" w:bidi="ar-SA"/>
        </w:rPr>
        <w:t>Formalności związane z przyjęciem ucznia do szpitala (przejęcie od rodziców, umieszczenie w sali chorych, przegląd sanitarny, itp.) należą do personelu medycznego, natomiast zorganizowaniem grupy wychowawczej zajmuje się personel pedagogiczny.</w:t>
      </w:r>
    </w:p>
    <w:p w14:paraId="56729DD1" w14:textId="77777777" w:rsidR="00C337E2" w:rsidRPr="00C337E2" w:rsidRDefault="00C337E2" w:rsidP="00C337E2">
      <w:pPr>
        <w:widowControl/>
        <w:numPr>
          <w:ilvl w:val="0"/>
          <w:numId w:val="101"/>
        </w:numPr>
        <w:tabs>
          <w:tab w:val="left" w:pos="360"/>
          <w:tab w:val="num" w:pos="851"/>
        </w:tabs>
        <w:suppressAutoHyphens/>
        <w:spacing w:after="200" w:line="276" w:lineRule="auto"/>
        <w:ind w:right="-2"/>
        <w:jc w:val="both"/>
        <w:rPr>
          <w:rFonts w:ascii="Calibri" w:eastAsia="Times New Roman" w:hAnsi="Calibri" w:cs="Times New Roman"/>
          <w:color w:val="auto"/>
          <w:lang w:eastAsia="ar-SA" w:bidi="ar-SA"/>
        </w:rPr>
      </w:pPr>
      <w:r w:rsidRPr="00C337E2">
        <w:rPr>
          <w:rFonts w:ascii="Calibri" w:eastAsia="Times New Roman" w:hAnsi="Calibri" w:cs="Times New Roman"/>
          <w:color w:val="auto"/>
          <w:lang w:eastAsia="ar-SA" w:bidi="ar-SA"/>
        </w:rPr>
        <w:t>Dla umożliwienia pełnego i szybkiego poznania przez pedagogów uczniów oddanych pod opiekę, właściwy lekarz (w razie potrzeby psycholog) udziela nauczycielom i wychowawcom niezbędnych informacji o stanie zdrowia każdego ucznia.</w:t>
      </w:r>
    </w:p>
    <w:p w14:paraId="061D3345" w14:textId="77777777" w:rsidR="00C337E2" w:rsidRPr="00C337E2" w:rsidRDefault="00C337E2" w:rsidP="00C337E2">
      <w:pPr>
        <w:widowControl/>
        <w:numPr>
          <w:ilvl w:val="0"/>
          <w:numId w:val="101"/>
        </w:numPr>
        <w:tabs>
          <w:tab w:val="left" w:pos="342"/>
          <w:tab w:val="num" w:pos="851"/>
        </w:tabs>
        <w:suppressAutoHyphens/>
        <w:spacing w:after="200" w:line="276" w:lineRule="auto"/>
        <w:ind w:right="-2"/>
        <w:jc w:val="both"/>
        <w:rPr>
          <w:rFonts w:ascii="Calibri" w:eastAsia="Times New Roman" w:hAnsi="Calibri" w:cs="Times New Roman"/>
          <w:color w:val="auto"/>
          <w:lang w:eastAsia="ar-SA" w:bidi="ar-SA"/>
        </w:rPr>
      </w:pPr>
      <w:r w:rsidRPr="00C337E2">
        <w:rPr>
          <w:rFonts w:ascii="Calibri" w:eastAsia="Times New Roman" w:hAnsi="Calibri" w:cs="Times New Roman"/>
          <w:color w:val="auto"/>
          <w:lang w:eastAsia="ar-SA" w:bidi="ar-SA"/>
        </w:rPr>
        <w:lastRenderedPageBreak/>
        <w:t>Personel służby zdrowia i pedagogiczny zobowiązany jest do udzielania przyjmowanym do placówki uczniom pomocy w nawiązaniu kontaktów interpersonalnych na terenie oddziału leczniczego i całej placówki.</w:t>
      </w:r>
    </w:p>
    <w:p w14:paraId="29449777" w14:textId="77777777" w:rsidR="00C337E2" w:rsidRPr="00C337E2" w:rsidRDefault="00C337E2" w:rsidP="00C337E2">
      <w:pPr>
        <w:widowControl/>
        <w:numPr>
          <w:ilvl w:val="0"/>
          <w:numId w:val="101"/>
        </w:numPr>
        <w:tabs>
          <w:tab w:val="left" w:pos="342"/>
          <w:tab w:val="num" w:pos="851"/>
        </w:tabs>
        <w:suppressAutoHyphens/>
        <w:spacing w:after="200" w:line="276" w:lineRule="auto"/>
        <w:ind w:right="-2"/>
        <w:jc w:val="both"/>
        <w:rPr>
          <w:rFonts w:ascii="Calibri" w:eastAsia="Times New Roman" w:hAnsi="Calibri" w:cs="Times New Roman"/>
          <w:color w:val="auto"/>
          <w:lang w:eastAsia="ar-SA" w:bidi="ar-SA"/>
        </w:rPr>
      </w:pPr>
      <w:r w:rsidRPr="00C337E2">
        <w:rPr>
          <w:rFonts w:ascii="Calibri" w:eastAsia="Times New Roman" w:hAnsi="Calibri" w:cs="Times New Roman"/>
          <w:color w:val="auto"/>
          <w:lang w:eastAsia="ar-SA" w:bidi="ar-SA"/>
        </w:rPr>
        <w:t>Personel pedagogiczny i medyczny wspólnie biorą udział w organizacji życia grupy wychowawczej i wzajemnie wymieniają doświadczenia i spostrzeżenia o uczniach.</w:t>
      </w:r>
    </w:p>
    <w:p w14:paraId="477368F3" w14:textId="77777777" w:rsidR="00C337E2" w:rsidRPr="00C337E2" w:rsidRDefault="00C337E2" w:rsidP="00C337E2">
      <w:pPr>
        <w:widowControl/>
        <w:numPr>
          <w:ilvl w:val="0"/>
          <w:numId w:val="101"/>
        </w:numPr>
        <w:tabs>
          <w:tab w:val="left" w:pos="342"/>
          <w:tab w:val="num" w:pos="851"/>
        </w:tabs>
        <w:suppressAutoHyphens/>
        <w:spacing w:after="200" w:line="276" w:lineRule="auto"/>
        <w:ind w:right="-2"/>
        <w:jc w:val="both"/>
        <w:rPr>
          <w:rFonts w:ascii="Calibri" w:eastAsia="Times New Roman" w:hAnsi="Calibri" w:cs="Times New Roman"/>
          <w:color w:val="auto"/>
          <w:lang w:eastAsia="ar-SA" w:bidi="ar-SA"/>
        </w:rPr>
      </w:pPr>
      <w:r w:rsidRPr="00C337E2">
        <w:rPr>
          <w:rFonts w:ascii="Calibri" w:eastAsia="Times New Roman" w:hAnsi="Calibri" w:cs="Times New Roman"/>
          <w:color w:val="auto"/>
          <w:lang w:eastAsia="ar-SA" w:bidi="ar-SA"/>
        </w:rPr>
        <w:t>Personel medyczny winien na bieżąco informować nauczycieli i wychowawców o stanie zdrowia ucznia i jego możliwościach psychofizycznych.</w:t>
      </w:r>
    </w:p>
    <w:p w14:paraId="318E1F60" w14:textId="77777777" w:rsidR="00C337E2" w:rsidRPr="00C337E2" w:rsidRDefault="00C337E2" w:rsidP="00C337E2">
      <w:pPr>
        <w:widowControl/>
        <w:numPr>
          <w:ilvl w:val="0"/>
          <w:numId w:val="101"/>
        </w:numPr>
        <w:tabs>
          <w:tab w:val="left" w:pos="342"/>
          <w:tab w:val="left" w:pos="399"/>
          <w:tab w:val="num" w:pos="851"/>
        </w:tabs>
        <w:suppressAutoHyphens/>
        <w:spacing w:after="200" w:line="276" w:lineRule="auto"/>
        <w:ind w:right="-2"/>
        <w:jc w:val="both"/>
        <w:rPr>
          <w:rFonts w:ascii="Calibri" w:eastAsia="Times New Roman" w:hAnsi="Calibri" w:cs="Times New Roman"/>
          <w:color w:val="auto"/>
          <w:lang w:eastAsia="ar-SA" w:bidi="ar-SA"/>
        </w:rPr>
      </w:pPr>
      <w:r w:rsidRPr="00C337E2">
        <w:rPr>
          <w:rFonts w:ascii="Calibri" w:eastAsia="Times New Roman" w:hAnsi="Calibri" w:cs="Times New Roman"/>
          <w:color w:val="auto"/>
          <w:lang w:eastAsia="ar-SA" w:bidi="ar-SA"/>
        </w:rPr>
        <w:t>W posiedzeniach Rady Pedagogicznej mogą uczestniczyć z głosem doradczym, na zaproszenie dyrektora szkoły – zainteresowani lekarze, pielęgniarki i inni pracownicy służby zdrowia.</w:t>
      </w:r>
    </w:p>
    <w:p w14:paraId="34566B56" w14:textId="77777777" w:rsidR="00C337E2" w:rsidRPr="00C337E2" w:rsidRDefault="00C337E2" w:rsidP="00C337E2">
      <w:pPr>
        <w:widowControl/>
        <w:numPr>
          <w:ilvl w:val="0"/>
          <w:numId w:val="101"/>
        </w:numPr>
        <w:tabs>
          <w:tab w:val="left" w:pos="342"/>
          <w:tab w:val="left" w:pos="399"/>
          <w:tab w:val="num" w:pos="851"/>
          <w:tab w:val="left" w:pos="993"/>
        </w:tabs>
        <w:suppressAutoHyphens/>
        <w:spacing w:after="200" w:line="276" w:lineRule="auto"/>
        <w:ind w:right="-2"/>
        <w:jc w:val="both"/>
        <w:rPr>
          <w:rFonts w:ascii="Calibri" w:eastAsia="Times New Roman" w:hAnsi="Calibri" w:cs="Times New Roman"/>
          <w:color w:val="auto"/>
          <w:lang w:eastAsia="ar-SA" w:bidi="ar-SA"/>
        </w:rPr>
      </w:pPr>
      <w:r w:rsidRPr="00C337E2">
        <w:rPr>
          <w:rFonts w:ascii="Calibri" w:eastAsia="Times New Roman" w:hAnsi="Calibri" w:cs="Times New Roman"/>
          <w:color w:val="auto"/>
          <w:lang w:eastAsia="ar-SA" w:bidi="ar-SA"/>
        </w:rPr>
        <w:t>Przebywającym na leczeniu uczniom opiekę ciągłą zapewnia personel medyczny, nauczyciele i wychowawcy w godzinach wynikających z planu pracy.</w:t>
      </w:r>
    </w:p>
    <w:p w14:paraId="72608454" w14:textId="77777777" w:rsidR="00C337E2" w:rsidRPr="00C337E2" w:rsidRDefault="00C337E2" w:rsidP="00C337E2">
      <w:pPr>
        <w:widowControl/>
        <w:numPr>
          <w:ilvl w:val="0"/>
          <w:numId w:val="101"/>
        </w:numPr>
        <w:tabs>
          <w:tab w:val="left" w:pos="342"/>
          <w:tab w:val="left" w:pos="399"/>
        </w:tabs>
        <w:suppressAutoHyphens/>
        <w:spacing w:after="200" w:line="276" w:lineRule="auto"/>
        <w:ind w:right="-2"/>
        <w:jc w:val="both"/>
        <w:rPr>
          <w:rFonts w:ascii="Calibri" w:eastAsia="Times New Roman" w:hAnsi="Calibri" w:cs="Times New Roman"/>
          <w:color w:val="auto"/>
          <w:lang w:eastAsia="ar-SA" w:bidi="ar-SA"/>
        </w:rPr>
      </w:pPr>
      <w:r w:rsidRPr="00C337E2">
        <w:rPr>
          <w:rFonts w:ascii="Calibri" w:eastAsia="Times New Roman" w:hAnsi="Calibri" w:cs="Times New Roman"/>
          <w:color w:val="auto"/>
          <w:lang w:eastAsia="ar-SA" w:bidi="ar-SA"/>
        </w:rPr>
        <w:t>Pielęgniarki winny informować nauczycieli i wychowawców o imiennym pozostawieniu uczniów na badania lekarskie oraz sprawować nad nimi w tym czasie bezpośrednią opiekę.</w:t>
      </w:r>
    </w:p>
    <w:p w14:paraId="7BC16C4B" w14:textId="77777777" w:rsidR="00C337E2" w:rsidRPr="00C337E2" w:rsidRDefault="00C337E2" w:rsidP="00C337E2">
      <w:pPr>
        <w:widowControl/>
        <w:numPr>
          <w:ilvl w:val="0"/>
          <w:numId w:val="101"/>
        </w:numPr>
        <w:tabs>
          <w:tab w:val="left" w:pos="342"/>
          <w:tab w:val="left" w:pos="399"/>
        </w:tabs>
        <w:suppressAutoHyphens/>
        <w:spacing w:after="200" w:line="276" w:lineRule="auto"/>
        <w:ind w:right="-2"/>
        <w:jc w:val="both"/>
        <w:rPr>
          <w:rFonts w:ascii="Calibri" w:eastAsia="Times New Roman" w:hAnsi="Calibri" w:cs="Times New Roman"/>
          <w:color w:val="auto"/>
          <w:lang w:eastAsia="ar-SA" w:bidi="ar-SA"/>
        </w:rPr>
      </w:pPr>
      <w:r w:rsidRPr="00C337E2">
        <w:rPr>
          <w:rFonts w:ascii="Calibri" w:eastAsia="Times New Roman" w:hAnsi="Calibri" w:cs="Times New Roman"/>
          <w:color w:val="auto"/>
          <w:lang w:eastAsia="ar-SA" w:bidi="ar-SA"/>
        </w:rPr>
        <w:t>Uczniowie korzystający z zabiegów w czasie lekcji winni być zabierani i przyprowadzani przez pielęgniarkę.</w:t>
      </w:r>
    </w:p>
    <w:p w14:paraId="46647B19" w14:textId="77777777" w:rsidR="00C337E2" w:rsidRPr="00C337E2" w:rsidRDefault="00C337E2" w:rsidP="00C337E2">
      <w:pPr>
        <w:widowControl/>
        <w:numPr>
          <w:ilvl w:val="0"/>
          <w:numId w:val="101"/>
        </w:numPr>
        <w:tabs>
          <w:tab w:val="left" w:pos="418"/>
        </w:tabs>
        <w:suppressAutoHyphens/>
        <w:spacing w:after="200" w:line="276" w:lineRule="auto"/>
        <w:ind w:right="-2"/>
        <w:jc w:val="both"/>
        <w:rPr>
          <w:rFonts w:ascii="Calibri" w:eastAsia="Times New Roman" w:hAnsi="Calibri" w:cs="Times New Roman"/>
          <w:color w:val="auto"/>
          <w:lang w:eastAsia="ar-SA" w:bidi="ar-SA"/>
        </w:rPr>
      </w:pPr>
      <w:r w:rsidRPr="00C337E2">
        <w:rPr>
          <w:rFonts w:ascii="Calibri" w:eastAsia="Times New Roman" w:hAnsi="Calibri" w:cs="Times New Roman"/>
          <w:color w:val="auto"/>
          <w:lang w:eastAsia="ar-SA" w:bidi="ar-SA"/>
        </w:rPr>
        <w:t>Nauczyciel i wychowawca odpowiada za bezpieczeństwo uczniów w czasie zajęć, jest zobowiązany do niezwłocznego zgłaszania lekarzowi oddziału i dyrektorowi szkoły                                   o wszystkich nieszczęśliwych wypadkach.</w:t>
      </w:r>
    </w:p>
    <w:p w14:paraId="17D33FAF" w14:textId="77777777" w:rsidR="00C337E2" w:rsidRPr="00C337E2" w:rsidRDefault="00C337E2" w:rsidP="00C337E2">
      <w:pPr>
        <w:widowControl/>
        <w:numPr>
          <w:ilvl w:val="0"/>
          <w:numId w:val="101"/>
        </w:numPr>
        <w:tabs>
          <w:tab w:val="left" w:pos="418"/>
        </w:tabs>
        <w:suppressAutoHyphens/>
        <w:spacing w:after="200" w:line="276" w:lineRule="auto"/>
        <w:ind w:right="-2"/>
        <w:rPr>
          <w:rFonts w:ascii="Calibri" w:eastAsia="Times New Roman" w:hAnsi="Calibri" w:cs="Times New Roman"/>
          <w:color w:val="auto"/>
          <w:lang w:eastAsia="ar-SA" w:bidi="ar-SA"/>
        </w:rPr>
      </w:pPr>
      <w:r w:rsidRPr="00C337E2">
        <w:rPr>
          <w:rFonts w:ascii="Calibri" w:eastAsia="Times New Roman" w:hAnsi="Calibri" w:cs="Times New Roman"/>
          <w:color w:val="auto"/>
          <w:lang w:eastAsia="ar-SA" w:bidi="ar-SA"/>
        </w:rPr>
        <w:t>Personel medyczny jest zobowiązany powiadomić nauczyciela – wychowawcę o planowanym wypisie ucznia w celu dokonania zwrotu książek do biblioteki szkolnej i innych wypożyczonych pomocy i przyborów szkolnych, które stanowią własność szkoły.</w:t>
      </w:r>
    </w:p>
    <w:p w14:paraId="1E3EC8A2" w14:textId="77777777" w:rsidR="00C337E2" w:rsidRPr="00C337E2" w:rsidRDefault="00C337E2" w:rsidP="00C337E2">
      <w:pPr>
        <w:widowControl/>
        <w:numPr>
          <w:ilvl w:val="0"/>
          <w:numId w:val="101"/>
        </w:numPr>
        <w:tabs>
          <w:tab w:val="left" w:pos="418"/>
        </w:tabs>
        <w:suppressAutoHyphens/>
        <w:spacing w:after="200" w:line="276" w:lineRule="auto"/>
        <w:ind w:right="-2"/>
        <w:jc w:val="both"/>
        <w:rPr>
          <w:rFonts w:ascii="Calibri" w:eastAsia="Times New Roman" w:hAnsi="Calibri" w:cs="Times New Roman"/>
          <w:color w:val="auto"/>
          <w:lang w:eastAsia="ar-SA" w:bidi="ar-SA"/>
        </w:rPr>
      </w:pPr>
      <w:r w:rsidRPr="00C337E2">
        <w:rPr>
          <w:rFonts w:ascii="Calibri" w:eastAsia="Times New Roman" w:hAnsi="Calibri" w:cs="Times New Roman"/>
          <w:color w:val="auto"/>
          <w:lang w:eastAsia="ar-SA" w:bidi="ar-SA"/>
        </w:rPr>
        <w:t>Nauczyciele i wychowawcy nie mają kompetencji do informowania osób postronnych o stanie zdrowia ucznia.</w:t>
      </w:r>
    </w:p>
    <w:p w14:paraId="69A3C132" w14:textId="77777777" w:rsidR="00C337E2" w:rsidRPr="00C337E2" w:rsidRDefault="00C337E2" w:rsidP="00C337E2">
      <w:pPr>
        <w:widowControl/>
        <w:numPr>
          <w:ilvl w:val="0"/>
          <w:numId w:val="101"/>
        </w:numPr>
        <w:tabs>
          <w:tab w:val="left" w:pos="418"/>
        </w:tabs>
        <w:suppressAutoHyphens/>
        <w:spacing w:after="200" w:line="276" w:lineRule="auto"/>
        <w:ind w:right="-2"/>
        <w:jc w:val="both"/>
        <w:rPr>
          <w:rFonts w:ascii="Calibri" w:eastAsia="Times New Roman" w:hAnsi="Calibri" w:cs="Times New Roman"/>
          <w:color w:val="auto"/>
          <w:lang w:eastAsia="ar-SA" w:bidi="ar-SA"/>
        </w:rPr>
      </w:pPr>
      <w:r w:rsidRPr="00C337E2">
        <w:rPr>
          <w:rFonts w:ascii="Calibri" w:eastAsia="Times New Roman" w:hAnsi="Calibri" w:cs="Times New Roman"/>
          <w:color w:val="auto"/>
          <w:lang w:eastAsia="ar-SA" w:bidi="ar-SA"/>
        </w:rPr>
        <w:t>Nauczyciel i wychowawca, któremu przydzielono pod opiekę pomieszczenie do zajęć dydaktycznych lub wychowawczych, jest odpowiedzialny za sprzęt, dekorację i pomoce.</w:t>
      </w:r>
    </w:p>
    <w:p w14:paraId="4A378CE8" w14:textId="77777777" w:rsidR="00C337E2" w:rsidRPr="00C337E2" w:rsidRDefault="00C337E2" w:rsidP="00C337E2">
      <w:pPr>
        <w:widowControl/>
        <w:tabs>
          <w:tab w:val="left" w:pos="418"/>
        </w:tabs>
        <w:suppressAutoHyphens/>
        <w:ind w:right="-2"/>
        <w:jc w:val="both"/>
        <w:rPr>
          <w:rFonts w:ascii="Calibri" w:eastAsia="Times New Roman" w:hAnsi="Calibri" w:cs="Times New Roman"/>
          <w:color w:val="auto"/>
          <w:lang w:eastAsia="ar-SA" w:bidi="ar-SA"/>
        </w:rPr>
      </w:pPr>
    </w:p>
    <w:p w14:paraId="50256FC8" w14:textId="77777777" w:rsidR="00C337E2" w:rsidRPr="00C337E2" w:rsidRDefault="00C337E2" w:rsidP="00C337E2">
      <w:pPr>
        <w:widowControl/>
        <w:spacing w:after="200" w:line="276" w:lineRule="auto"/>
        <w:ind w:right="-2"/>
        <w:jc w:val="both"/>
        <w:rPr>
          <w:rFonts w:ascii="Calibri" w:eastAsia="Calibri" w:hAnsi="Calibri" w:cs="Times New Roman"/>
          <w:b/>
          <w:color w:val="auto"/>
          <w:lang w:eastAsia="en-US" w:bidi="ar-SA"/>
        </w:rPr>
      </w:pPr>
      <w:r w:rsidRPr="00C337E2">
        <w:rPr>
          <w:rFonts w:ascii="Calibri" w:eastAsia="Calibri" w:hAnsi="Calibri" w:cs="Times New Roman"/>
          <w:b/>
          <w:color w:val="auto"/>
          <w:lang w:eastAsia="en-US" w:bidi="ar-SA"/>
        </w:rPr>
        <w:t>§ 14</w:t>
      </w:r>
    </w:p>
    <w:p w14:paraId="473E1AC8" w14:textId="77777777" w:rsidR="00C337E2" w:rsidRPr="00C337E2" w:rsidRDefault="00C337E2" w:rsidP="00C337E2">
      <w:pPr>
        <w:widowControl/>
        <w:spacing w:after="200" w:line="276" w:lineRule="auto"/>
        <w:ind w:right="-2"/>
        <w:jc w:val="both"/>
        <w:rPr>
          <w:rFonts w:ascii="Calibri" w:eastAsia="Calibri" w:hAnsi="Calibri" w:cs="Times New Roman"/>
          <w:color w:val="auto"/>
          <w:lang w:eastAsia="en-US" w:bidi="ar-SA"/>
        </w:rPr>
      </w:pPr>
      <w:r w:rsidRPr="00C337E2">
        <w:rPr>
          <w:rFonts w:ascii="Calibri" w:eastAsia="Calibri" w:hAnsi="Calibri" w:cs="Times New Roman"/>
          <w:color w:val="auto"/>
          <w:lang w:eastAsia="en-US" w:bidi="ar-SA"/>
        </w:rPr>
        <w:t xml:space="preserve">1. Terminy rozpoczynania i kończenia zajęć </w:t>
      </w:r>
      <w:proofErr w:type="spellStart"/>
      <w:r w:rsidRPr="00C337E2">
        <w:rPr>
          <w:rFonts w:ascii="Calibri" w:eastAsia="Calibri" w:hAnsi="Calibri" w:cs="Times New Roman"/>
          <w:color w:val="auto"/>
          <w:lang w:eastAsia="en-US" w:bidi="ar-SA"/>
        </w:rPr>
        <w:t>dydaktyczno</w:t>
      </w:r>
      <w:proofErr w:type="spellEnd"/>
      <w:r w:rsidRPr="00C337E2">
        <w:rPr>
          <w:rFonts w:ascii="Calibri" w:eastAsia="Calibri" w:hAnsi="Calibri" w:cs="Times New Roman"/>
          <w:color w:val="auto"/>
          <w:lang w:eastAsia="en-US" w:bidi="ar-SA"/>
        </w:rPr>
        <w:t xml:space="preserve"> – wychowawczych, przerw świątecznych oraz ferii zimowych i letnich określają przepisy w sprawie organizacji roku szkolnego.</w:t>
      </w:r>
    </w:p>
    <w:p w14:paraId="34963D4E" w14:textId="77777777" w:rsidR="00C337E2" w:rsidRPr="00C337E2" w:rsidRDefault="00C337E2" w:rsidP="00C337E2">
      <w:pPr>
        <w:widowControl/>
        <w:numPr>
          <w:ilvl w:val="0"/>
          <w:numId w:val="102"/>
        </w:numPr>
        <w:tabs>
          <w:tab w:val="left" w:pos="284"/>
        </w:tabs>
        <w:suppressAutoHyphens/>
        <w:spacing w:after="200" w:line="276" w:lineRule="auto"/>
        <w:ind w:right="-2"/>
        <w:jc w:val="both"/>
        <w:rPr>
          <w:rFonts w:ascii="Calibri" w:eastAsia="Calibri" w:hAnsi="Calibri" w:cs="Times New Roman"/>
          <w:color w:val="auto"/>
          <w:lang w:eastAsia="en-US" w:bidi="ar-SA"/>
        </w:rPr>
      </w:pPr>
      <w:r w:rsidRPr="00C337E2">
        <w:rPr>
          <w:rFonts w:ascii="Calibri" w:eastAsia="Calibri" w:hAnsi="Calibri" w:cs="Times New Roman"/>
          <w:color w:val="auto"/>
          <w:lang w:eastAsia="en-US" w:bidi="ar-SA"/>
        </w:rPr>
        <w:lastRenderedPageBreak/>
        <w:t>Szczegółową organizację nauczania, wychowania i opieki w danym roku szkolnym określa arkusz organizacji szkoły opracowany przez dyrektora szkoły, z uwzględnieniem szkolnego planu nauczania, o którym mowa w przepisach w sprawie ramowych planów nauczania – do dnia 30 kwietnia każdego roku.</w:t>
      </w:r>
    </w:p>
    <w:p w14:paraId="02BA9A3A" w14:textId="77777777" w:rsidR="00C337E2" w:rsidRPr="00C337E2" w:rsidRDefault="00C337E2" w:rsidP="00C337E2">
      <w:pPr>
        <w:widowControl/>
        <w:numPr>
          <w:ilvl w:val="0"/>
          <w:numId w:val="102"/>
        </w:numPr>
        <w:tabs>
          <w:tab w:val="left" w:pos="284"/>
        </w:tabs>
        <w:suppressAutoHyphens/>
        <w:spacing w:after="200" w:line="276" w:lineRule="auto"/>
        <w:ind w:right="-2"/>
        <w:jc w:val="both"/>
        <w:rPr>
          <w:rFonts w:ascii="Calibri" w:eastAsia="Calibri" w:hAnsi="Calibri" w:cs="Times New Roman"/>
          <w:color w:val="auto"/>
          <w:lang w:eastAsia="en-US" w:bidi="ar-SA"/>
        </w:rPr>
      </w:pPr>
      <w:r w:rsidRPr="00C337E2">
        <w:rPr>
          <w:rFonts w:ascii="Calibri" w:eastAsia="Calibri" w:hAnsi="Calibri" w:cs="Times New Roman"/>
          <w:color w:val="auto"/>
          <w:lang w:eastAsia="en-US" w:bidi="ar-SA"/>
        </w:rPr>
        <w:t>Na podstawie zatwierdzonego arkusza organizacji szkoły dyrektor szkoły ustala tygodniowy rozkład zajęć określający organizację stałych, obowiązkowych i nadobowiązkowych zajęć edukacyjnych.</w:t>
      </w:r>
    </w:p>
    <w:p w14:paraId="4BBB6216" w14:textId="77777777" w:rsidR="00C337E2" w:rsidRPr="00C337E2" w:rsidRDefault="00C337E2" w:rsidP="00C337E2">
      <w:pPr>
        <w:widowControl/>
        <w:numPr>
          <w:ilvl w:val="0"/>
          <w:numId w:val="102"/>
        </w:numPr>
        <w:tabs>
          <w:tab w:val="left" w:pos="284"/>
        </w:tabs>
        <w:suppressAutoHyphens/>
        <w:spacing w:after="200" w:line="276" w:lineRule="auto"/>
        <w:ind w:right="-2"/>
        <w:jc w:val="both"/>
        <w:rPr>
          <w:rFonts w:ascii="Calibri" w:eastAsia="Calibri" w:hAnsi="Calibri" w:cs="Times New Roman"/>
          <w:color w:val="auto"/>
          <w:lang w:eastAsia="en-US" w:bidi="ar-SA"/>
        </w:rPr>
      </w:pPr>
      <w:r w:rsidRPr="00C337E2">
        <w:rPr>
          <w:rFonts w:ascii="Calibri" w:eastAsia="Calibri" w:hAnsi="Calibri" w:cs="Times New Roman"/>
          <w:color w:val="auto"/>
          <w:lang w:eastAsia="en-US" w:bidi="ar-SA"/>
        </w:rPr>
        <w:t xml:space="preserve">Tygodniowy rozkład zajęć </w:t>
      </w:r>
      <w:proofErr w:type="spellStart"/>
      <w:r w:rsidRPr="00C337E2">
        <w:rPr>
          <w:rFonts w:ascii="Calibri" w:eastAsia="Calibri" w:hAnsi="Calibri" w:cs="Times New Roman"/>
          <w:color w:val="auto"/>
          <w:lang w:eastAsia="en-US" w:bidi="ar-SA"/>
        </w:rPr>
        <w:t>dydaktyczno</w:t>
      </w:r>
      <w:proofErr w:type="spellEnd"/>
      <w:r w:rsidRPr="00C337E2">
        <w:rPr>
          <w:rFonts w:ascii="Calibri" w:eastAsia="Calibri" w:hAnsi="Calibri" w:cs="Times New Roman"/>
          <w:color w:val="auto"/>
          <w:lang w:eastAsia="en-US" w:bidi="ar-SA"/>
        </w:rPr>
        <w:t xml:space="preserve"> – wychowawczych uczniów jest ustalany </w:t>
      </w:r>
      <w:r w:rsidRPr="00C337E2">
        <w:rPr>
          <w:rFonts w:ascii="Calibri" w:eastAsia="Calibri" w:hAnsi="Calibri" w:cs="Times New Roman"/>
          <w:color w:val="auto"/>
          <w:lang w:eastAsia="en-US" w:bidi="ar-SA"/>
        </w:rPr>
        <w:br/>
        <w:t>z uwzględnieniem:</w:t>
      </w:r>
    </w:p>
    <w:p w14:paraId="6EAEB69D" w14:textId="77777777" w:rsidR="00C337E2" w:rsidRPr="00C337E2" w:rsidRDefault="00C337E2" w:rsidP="00C337E2">
      <w:pPr>
        <w:widowControl/>
        <w:numPr>
          <w:ilvl w:val="0"/>
          <w:numId w:val="103"/>
        </w:numPr>
        <w:tabs>
          <w:tab w:val="left" w:pos="709"/>
        </w:tabs>
        <w:suppressAutoHyphens/>
        <w:spacing w:after="200" w:line="276" w:lineRule="auto"/>
        <w:ind w:left="426" w:right="-2"/>
        <w:jc w:val="both"/>
        <w:rPr>
          <w:rFonts w:ascii="Calibri" w:eastAsia="Calibri" w:hAnsi="Calibri" w:cs="Times New Roman"/>
          <w:color w:val="auto"/>
          <w:lang w:eastAsia="en-US" w:bidi="ar-SA"/>
        </w:rPr>
      </w:pPr>
      <w:r w:rsidRPr="00C337E2">
        <w:rPr>
          <w:rFonts w:ascii="Calibri" w:eastAsia="Calibri" w:hAnsi="Calibri" w:cs="Times New Roman"/>
          <w:color w:val="auto"/>
          <w:lang w:eastAsia="en-US" w:bidi="ar-SA"/>
        </w:rPr>
        <w:t>równomiernego rozłożenia zajęć w poszczególnych dniach i tygodniach,</w:t>
      </w:r>
    </w:p>
    <w:p w14:paraId="3FA0A6F6" w14:textId="77777777" w:rsidR="00C337E2" w:rsidRPr="00C337E2" w:rsidRDefault="00C337E2" w:rsidP="00C337E2">
      <w:pPr>
        <w:widowControl/>
        <w:numPr>
          <w:ilvl w:val="0"/>
          <w:numId w:val="103"/>
        </w:numPr>
        <w:tabs>
          <w:tab w:val="left" w:pos="709"/>
        </w:tabs>
        <w:suppressAutoHyphens/>
        <w:spacing w:after="200" w:line="276" w:lineRule="auto"/>
        <w:ind w:left="426" w:right="-2"/>
        <w:jc w:val="both"/>
        <w:rPr>
          <w:rFonts w:ascii="Calibri" w:eastAsia="Calibri" w:hAnsi="Calibri" w:cs="Times New Roman"/>
          <w:color w:val="auto"/>
          <w:lang w:eastAsia="en-US" w:bidi="ar-SA"/>
        </w:rPr>
      </w:pPr>
      <w:r w:rsidRPr="00C337E2">
        <w:rPr>
          <w:rFonts w:ascii="Calibri" w:eastAsia="Calibri" w:hAnsi="Calibri" w:cs="Times New Roman"/>
          <w:color w:val="auto"/>
          <w:lang w:eastAsia="en-US" w:bidi="ar-SA"/>
        </w:rPr>
        <w:t>różnorodności zajęć w każdym dniu,</w:t>
      </w:r>
    </w:p>
    <w:p w14:paraId="11320403" w14:textId="77777777" w:rsidR="00C337E2" w:rsidRPr="00C337E2" w:rsidRDefault="00C337E2" w:rsidP="00C337E2">
      <w:pPr>
        <w:widowControl/>
        <w:numPr>
          <w:ilvl w:val="0"/>
          <w:numId w:val="103"/>
        </w:numPr>
        <w:tabs>
          <w:tab w:val="left" w:pos="709"/>
        </w:tabs>
        <w:suppressAutoHyphens/>
        <w:spacing w:after="200" w:line="276" w:lineRule="auto"/>
        <w:ind w:left="709" w:right="-2" w:hanging="283"/>
        <w:jc w:val="both"/>
        <w:rPr>
          <w:rFonts w:ascii="Calibri" w:eastAsia="Calibri" w:hAnsi="Calibri" w:cs="Times New Roman"/>
          <w:color w:val="auto"/>
          <w:lang w:eastAsia="en-US" w:bidi="ar-SA"/>
        </w:rPr>
      </w:pPr>
      <w:r w:rsidRPr="00C337E2">
        <w:rPr>
          <w:rFonts w:ascii="Calibri" w:eastAsia="Calibri" w:hAnsi="Calibri" w:cs="Times New Roman"/>
          <w:color w:val="auto"/>
          <w:lang w:eastAsia="en-US" w:bidi="ar-SA"/>
        </w:rPr>
        <w:t>nie łączenia w kilkugodzinne jednostki lekcyjne zajęć z tego samego przedmiotu z wyjątkiem przedmiotów, których program tego wymaga.</w:t>
      </w:r>
    </w:p>
    <w:p w14:paraId="46D095FF" w14:textId="77777777" w:rsidR="00C337E2" w:rsidRPr="00C337E2" w:rsidRDefault="00C337E2" w:rsidP="00C337E2">
      <w:pPr>
        <w:widowControl/>
        <w:tabs>
          <w:tab w:val="left" w:pos="330"/>
        </w:tabs>
        <w:spacing w:line="276" w:lineRule="auto"/>
        <w:jc w:val="both"/>
        <w:rPr>
          <w:rFonts w:ascii="Calibri" w:eastAsia="Times New Roman" w:hAnsi="Calibri" w:cs="Times New Roman"/>
          <w:b/>
          <w:color w:val="auto"/>
          <w:lang w:eastAsia="en-US" w:bidi="ar-SA"/>
        </w:rPr>
      </w:pPr>
      <w:r w:rsidRPr="00C337E2">
        <w:rPr>
          <w:rFonts w:ascii="Calibri" w:eastAsia="Times New Roman" w:hAnsi="Calibri" w:cs="Times New Roman"/>
          <w:b/>
          <w:color w:val="auto"/>
          <w:lang w:eastAsia="en-US" w:bidi="ar-SA"/>
        </w:rPr>
        <w:t>§ 15</w:t>
      </w:r>
    </w:p>
    <w:p w14:paraId="4B17263C" w14:textId="77777777" w:rsidR="00C337E2" w:rsidRPr="00C337E2" w:rsidRDefault="00C337E2" w:rsidP="00C337E2">
      <w:pPr>
        <w:widowControl/>
        <w:tabs>
          <w:tab w:val="left" w:pos="330"/>
        </w:tabs>
        <w:spacing w:line="276" w:lineRule="auto"/>
        <w:jc w:val="both"/>
        <w:rPr>
          <w:rFonts w:ascii="Calibri" w:eastAsia="Times New Roman" w:hAnsi="Calibri" w:cs="Times New Roman"/>
          <w:color w:val="auto"/>
          <w:lang w:eastAsia="en-US" w:bidi="ar-SA"/>
        </w:rPr>
      </w:pPr>
      <w:r w:rsidRPr="00C337E2">
        <w:rPr>
          <w:rFonts w:ascii="Calibri" w:eastAsia="Times New Roman" w:hAnsi="Calibri" w:cs="Times New Roman"/>
          <w:color w:val="auto"/>
          <w:lang w:eastAsia="en-US" w:bidi="ar-SA"/>
        </w:rPr>
        <w:t xml:space="preserve">1. Podstawową jednostką organizacyjną Szkoły jest oddział złożony z uczniów, którzy </w:t>
      </w:r>
      <w:r w:rsidRPr="00C337E2">
        <w:rPr>
          <w:rFonts w:ascii="Calibri" w:eastAsia="Times New Roman" w:hAnsi="Calibri" w:cs="Times New Roman"/>
          <w:color w:val="auto"/>
          <w:lang w:eastAsia="en-US" w:bidi="ar-SA"/>
        </w:rPr>
        <w:br/>
        <w:t>w jednorocznym kursie nauki danego roku szkolnego uczą się wszystkich przedmiotów obowiązkowych, określanych planem nauczania zgodnym z odpowiednim ramowym planem nauczania i programem wybranym z zestawu programów dla danej klasy, dopuszczonych do użytku szkolnego.</w:t>
      </w:r>
    </w:p>
    <w:p w14:paraId="5222BA64" w14:textId="77777777" w:rsidR="00C337E2" w:rsidRPr="00C337E2" w:rsidRDefault="00C337E2" w:rsidP="00C337E2">
      <w:pPr>
        <w:widowControl/>
        <w:numPr>
          <w:ilvl w:val="0"/>
          <w:numId w:val="104"/>
        </w:numPr>
        <w:tabs>
          <w:tab w:val="left" w:pos="375"/>
          <w:tab w:val="left" w:pos="851"/>
        </w:tabs>
        <w:suppressAutoHyphens/>
        <w:spacing w:after="200" w:line="276" w:lineRule="auto"/>
        <w:jc w:val="both"/>
        <w:rPr>
          <w:rFonts w:ascii="Calibri" w:eastAsia="Calibri" w:hAnsi="Calibri" w:cs="Times New Roman"/>
          <w:color w:val="auto"/>
          <w:lang w:eastAsia="en-US" w:bidi="ar-SA"/>
        </w:rPr>
      </w:pPr>
      <w:r w:rsidRPr="00C337E2">
        <w:rPr>
          <w:rFonts w:ascii="Calibri" w:eastAsia="Calibri" w:hAnsi="Calibri" w:cs="Times New Roman"/>
          <w:color w:val="auto"/>
          <w:lang w:eastAsia="en-US" w:bidi="ar-SA"/>
        </w:rPr>
        <w:t xml:space="preserve">W oddziale są uczniowie w zróżnicowanym wieku. Nauczyciel i wychowawca </w:t>
      </w:r>
      <w:r w:rsidRPr="00C337E2">
        <w:rPr>
          <w:rFonts w:ascii="Calibri" w:eastAsia="Calibri" w:hAnsi="Calibri" w:cs="Times New Roman"/>
          <w:color w:val="auto"/>
          <w:lang w:eastAsia="en-US" w:bidi="ar-SA"/>
        </w:rPr>
        <w:br/>
        <w:t xml:space="preserve">w zindywidualizowany sposób organizuje pracę </w:t>
      </w:r>
      <w:proofErr w:type="spellStart"/>
      <w:r w:rsidRPr="00C337E2">
        <w:rPr>
          <w:rFonts w:ascii="Calibri" w:eastAsia="Calibri" w:hAnsi="Calibri" w:cs="Times New Roman"/>
          <w:color w:val="auto"/>
          <w:lang w:eastAsia="en-US" w:bidi="ar-SA"/>
        </w:rPr>
        <w:t>dydaktyczno</w:t>
      </w:r>
      <w:proofErr w:type="spellEnd"/>
      <w:r w:rsidRPr="00C337E2">
        <w:rPr>
          <w:rFonts w:ascii="Calibri" w:eastAsia="Calibri" w:hAnsi="Calibri" w:cs="Times New Roman"/>
          <w:color w:val="auto"/>
          <w:lang w:eastAsia="en-US" w:bidi="ar-SA"/>
        </w:rPr>
        <w:t xml:space="preserve"> – wychowawczą z grupami uczniów, bądź indywidualnie w odpowiednim wymiarze godzin tygodniowo.</w:t>
      </w:r>
    </w:p>
    <w:p w14:paraId="19556C11" w14:textId="77777777" w:rsidR="00C337E2" w:rsidRPr="00C337E2" w:rsidRDefault="00C337E2" w:rsidP="00C337E2">
      <w:pPr>
        <w:widowControl/>
        <w:numPr>
          <w:ilvl w:val="0"/>
          <w:numId w:val="104"/>
        </w:numPr>
        <w:tabs>
          <w:tab w:val="left" w:pos="330"/>
          <w:tab w:val="left" w:pos="851"/>
        </w:tabs>
        <w:suppressAutoHyphens/>
        <w:spacing w:after="200" w:line="276" w:lineRule="auto"/>
        <w:ind w:right="-2"/>
        <w:jc w:val="both"/>
        <w:rPr>
          <w:rFonts w:ascii="Calibri" w:eastAsia="Calibri" w:hAnsi="Calibri" w:cs="Times New Roman"/>
          <w:color w:val="auto"/>
          <w:lang w:eastAsia="en-US" w:bidi="ar-SA"/>
        </w:rPr>
      </w:pPr>
      <w:r w:rsidRPr="00C337E2">
        <w:rPr>
          <w:rFonts w:ascii="Calibri" w:eastAsia="Calibri" w:hAnsi="Calibri" w:cs="Times New Roman"/>
          <w:color w:val="auto"/>
          <w:lang w:eastAsia="en-US" w:bidi="ar-SA"/>
        </w:rPr>
        <w:t xml:space="preserve">Nauczyciel prowadzi zajęcia w salach lekcyjnych. </w:t>
      </w:r>
    </w:p>
    <w:p w14:paraId="7D1F8491" w14:textId="77777777" w:rsidR="00C337E2" w:rsidRPr="00C337E2" w:rsidRDefault="00C337E2" w:rsidP="00C337E2">
      <w:pPr>
        <w:widowControl/>
        <w:numPr>
          <w:ilvl w:val="0"/>
          <w:numId w:val="105"/>
        </w:numPr>
        <w:tabs>
          <w:tab w:val="left" w:pos="284"/>
        </w:tabs>
        <w:suppressAutoHyphens/>
        <w:spacing w:after="200" w:line="276" w:lineRule="auto"/>
        <w:ind w:right="-2"/>
        <w:jc w:val="both"/>
        <w:rPr>
          <w:rFonts w:ascii="Calibri" w:eastAsia="Calibri" w:hAnsi="Calibri" w:cs="Times New Roman"/>
          <w:color w:val="auto"/>
          <w:lang w:eastAsia="en-US" w:bidi="ar-SA"/>
        </w:rPr>
      </w:pPr>
      <w:r w:rsidRPr="00C337E2">
        <w:rPr>
          <w:rFonts w:ascii="Calibri" w:eastAsia="Calibri" w:hAnsi="Calibri" w:cs="Times New Roman"/>
          <w:color w:val="auto"/>
          <w:lang w:eastAsia="en-US" w:bidi="ar-SA"/>
        </w:rPr>
        <w:t>Godzina lekcyjna trwa 45 minut. W uzasadnionych przypadkach dopuszcza się prowadzenie zajęć edukacyjnych w czasie od 30 do 60 minut zachowując tygodniowy czas zajęć.</w:t>
      </w:r>
    </w:p>
    <w:p w14:paraId="3D2D97F3" w14:textId="77777777" w:rsidR="00C337E2" w:rsidRPr="00C337E2" w:rsidRDefault="00C337E2" w:rsidP="00C337E2">
      <w:pPr>
        <w:widowControl/>
        <w:numPr>
          <w:ilvl w:val="0"/>
          <w:numId w:val="105"/>
        </w:numPr>
        <w:tabs>
          <w:tab w:val="left" w:pos="284"/>
        </w:tabs>
        <w:suppressAutoHyphens/>
        <w:spacing w:after="200" w:line="276" w:lineRule="auto"/>
        <w:ind w:right="-2"/>
        <w:jc w:val="both"/>
        <w:rPr>
          <w:rFonts w:ascii="Calibri" w:eastAsia="Calibri" w:hAnsi="Calibri" w:cs="Times New Roman"/>
          <w:color w:val="auto"/>
          <w:lang w:eastAsia="en-US" w:bidi="ar-SA"/>
        </w:rPr>
      </w:pPr>
      <w:r w:rsidRPr="00C337E2">
        <w:rPr>
          <w:rFonts w:ascii="Calibri" w:eastAsia="Calibri" w:hAnsi="Calibri" w:cs="Times New Roman"/>
          <w:color w:val="auto"/>
          <w:lang w:eastAsia="en-US" w:bidi="ar-SA"/>
        </w:rPr>
        <w:t>Prawo do nauki mają wszyscy uczniowie przebywający w szpitalu. Pozalekcyjne zajęcia wychowawcze obejmują planowe zajęcia ze wszystkimi uczniami.</w:t>
      </w:r>
    </w:p>
    <w:p w14:paraId="192B2710" w14:textId="77777777" w:rsidR="00C337E2" w:rsidRPr="00C337E2" w:rsidRDefault="00C337E2" w:rsidP="00C337E2">
      <w:pPr>
        <w:widowControl/>
        <w:numPr>
          <w:ilvl w:val="0"/>
          <w:numId w:val="105"/>
        </w:numPr>
        <w:tabs>
          <w:tab w:val="left" w:pos="284"/>
          <w:tab w:val="left" w:pos="567"/>
        </w:tabs>
        <w:suppressAutoHyphens/>
        <w:spacing w:after="200" w:line="276" w:lineRule="auto"/>
        <w:ind w:right="-2"/>
        <w:jc w:val="both"/>
        <w:rPr>
          <w:rFonts w:ascii="Calibri" w:eastAsia="Calibri" w:hAnsi="Calibri" w:cs="Times New Roman"/>
          <w:color w:val="auto"/>
          <w:lang w:eastAsia="en-US" w:bidi="ar-SA"/>
        </w:rPr>
      </w:pPr>
      <w:r w:rsidRPr="00C337E2">
        <w:rPr>
          <w:rFonts w:ascii="Calibri" w:eastAsia="Calibri" w:hAnsi="Calibri" w:cs="Times New Roman"/>
          <w:color w:val="auto"/>
          <w:lang w:eastAsia="en-US" w:bidi="ar-SA"/>
        </w:rPr>
        <w:t>Liczba wychowanków w grupie wychowawczej i klasie lekcyjnej zależy od rodzaju schorzenia.</w:t>
      </w:r>
    </w:p>
    <w:p w14:paraId="278645DD" w14:textId="77777777" w:rsidR="00C337E2" w:rsidRPr="00C337E2" w:rsidRDefault="00C337E2" w:rsidP="00C337E2">
      <w:pPr>
        <w:widowControl/>
        <w:numPr>
          <w:ilvl w:val="0"/>
          <w:numId w:val="105"/>
        </w:numPr>
        <w:tabs>
          <w:tab w:val="left" w:pos="284"/>
          <w:tab w:val="left" w:pos="567"/>
        </w:tabs>
        <w:suppressAutoHyphens/>
        <w:spacing w:after="200" w:line="276" w:lineRule="auto"/>
        <w:ind w:right="-2"/>
        <w:jc w:val="both"/>
        <w:rPr>
          <w:rFonts w:ascii="Calibri" w:eastAsia="Calibri" w:hAnsi="Calibri" w:cs="Times New Roman"/>
          <w:color w:val="auto"/>
          <w:lang w:eastAsia="en-US" w:bidi="ar-SA"/>
        </w:rPr>
      </w:pPr>
      <w:r w:rsidRPr="00C337E2">
        <w:rPr>
          <w:rFonts w:ascii="Calibri" w:eastAsia="Calibri" w:hAnsi="Calibri" w:cs="Times New Roman"/>
          <w:color w:val="auto"/>
          <w:lang w:eastAsia="en-US" w:bidi="ar-SA"/>
        </w:rPr>
        <w:t>Na wniosek lekarza prowadzącego, leczony uczeń może być całkowicie lub częściowo wyłączony z uczestnictwa w zajęciach szkolnych.</w:t>
      </w:r>
    </w:p>
    <w:p w14:paraId="6532F9D6" w14:textId="77777777" w:rsidR="00C337E2" w:rsidRPr="00C337E2" w:rsidRDefault="00C337E2" w:rsidP="00C337E2">
      <w:pPr>
        <w:widowControl/>
        <w:numPr>
          <w:ilvl w:val="0"/>
          <w:numId w:val="105"/>
        </w:numPr>
        <w:tabs>
          <w:tab w:val="left" w:pos="284"/>
          <w:tab w:val="left" w:pos="567"/>
        </w:tabs>
        <w:suppressAutoHyphens/>
        <w:spacing w:after="200" w:line="276" w:lineRule="auto"/>
        <w:ind w:right="-2"/>
        <w:jc w:val="both"/>
        <w:rPr>
          <w:rFonts w:ascii="Calibri" w:eastAsia="Calibri" w:hAnsi="Calibri" w:cs="Times New Roman"/>
          <w:color w:val="auto"/>
          <w:lang w:eastAsia="en-US" w:bidi="ar-SA"/>
        </w:rPr>
      </w:pPr>
      <w:r w:rsidRPr="00C337E2">
        <w:rPr>
          <w:rFonts w:ascii="Calibri" w:eastAsia="Calibri" w:hAnsi="Calibri" w:cs="Times New Roman"/>
          <w:color w:val="auto"/>
          <w:lang w:eastAsia="en-US" w:bidi="ar-SA"/>
        </w:rPr>
        <w:t xml:space="preserve">O udziale ucznia w zajęciach szkolnych i pozalekcyjnych decyduje lekarz prowadzący </w:t>
      </w:r>
      <w:r w:rsidRPr="00C337E2">
        <w:rPr>
          <w:rFonts w:ascii="Calibri" w:eastAsia="Calibri" w:hAnsi="Calibri" w:cs="Times New Roman"/>
          <w:color w:val="auto"/>
          <w:lang w:eastAsia="en-US" w:bidi="ar-SA"/>
        </w:rPr>
        <w:br/>
        <w:t>w porozumieniu z wychowawcą grupy.</w:t>
      </w:r>
    </w:p>
    <w:p w14:paraId="6FA77CAD" w14:textId="77777777" w:rsidR="00C337E2" w:rsidRPr="00C337E2" w:rsidRDefault="00C337E2" w:rsidP="00C337E2">
      <w:pPr>
        <w:widowControl/>
        <w:numPr>
          <w:ilvl w:val="0"/>
          <w:numId w:val="105"/>
        </w:numPr>
        <w:tabs>
          <w:tab w:val="left" w:pos="284"/>
          <w:tab w:val="left" w:pos="426"/>
          <w:tab w:val="left" w:pos="567"/>
        </w:tabs>
        <w:suppressAutoHyphens/>
        <w:spacing w:after="200" w:line="276" w:lineRule="auto"/>
        <w:ind w:right="161"/>
        <w:jc w:val="both"/>
        <w:rPr>
          <w:rFonts w:ascii="Calibri" w:eastAsia="Calibri" w:hAnsi="Calibri" w:cs="Times New Roman"/>
          <w:color w:val="auto"/>
          <w:lang w:eastAsia="en-US" w:bidi="ar-SA"/>
        </w:rPr>
      </w:pPr>
      <w:r w:rsidRPr="00C337E2">
        <w:rPr>
          <w:rFonts w:ascii="Calibri" w:eastAsia="Calibri" w:hAnsi="Calibri" w:cs="Times New Roman"/>
          <w:color w:val="auto"/>
          <w:lang w:eastAsia="en-US" w:bidi="ar-SA"/>
        </w:rPr>
        <w:lastRenderedPageBreak/>
        <w:t>Liczba uczniów w klasie lub grupie wychowawczej wynosi do 8 osób.</w:t>
      </w:r>
    </w:p>
    <w:p w14:paraId="0766F54F" w14:textId="77777777" w:rsidR="00C337E2" w:rsidRPr="00C337E2" w:rsidRDefault="00C337E2" w:rsidP="00C337E2">
      <w:pPr>
        <w:widowControl/>
        <w:numPr>
          <w:ilvl w:val="0"/>
          <w:numId w:val="105"/>
        </w:numPr>
        <w:tabs>
          <w:tab w:val="left" w:pos="284"/>
          <w:tab w:val="left" w:pos="426"/>
        </w:tabs>
        <w:suppressAutoHyphens/>
        <w:spacing w:after="200" w:line="276" w:lineRule="auto"/>
        <w:ind w:right="161"/>
        <w:jc w:val="both"/>
        <w:rPr>
          <w:rFonts w:ascii="Calibri" w:eastAsia="Calibri" w:hAnsi="Calibri" w:cs="Times New Roman"/>
          <w:color w:val="auto"/>
          <w:lang w:eastAsia="en-US" w:bidi="ar-SA"/>
        </w:rPr>
      </w:pPr>
      <w:r w:rsidRPr="00C337E2">
        <w:rPr>
          <w:rFonts w:ascii="Calibri" w:eastAsia="Calibri" w:hAnsi="Calibri" w:cs="Times New Roman"/>
          <w:color w:val="auto"/>
          <w:lang w:eastAsia="en-US" w:bidi="ar-SA"/>
        </w:rPr>
        <w:t xml:space="preserve">Liczba godzin zajęć wychowawczych średniorocznie w tygodniu wynosi 28. W zależności od potrzeb wychowanków dopuszcza się zwiększenie liczby godzin zajęć zespołu pozalekcyjnego. </w:t>
      </w:r>
    </w:p>
    <w:p w14:paraId="13DD7FF0" w14:textId="77777777" w:rsidR="00C337E2" w:rsidRPr="00C337E2" w:rsidRDefault="00C337E2" w:rsidP="00C337E2">
      <w:pPr>
        <w:widowControl/>
        <w:numPr>
          <w:ilvl w:val="0"/>
          <w:numId w:val="105"/>
        </w:numPr>
        <w:tabs>
          <w:tab w:val="left" w:pos="284"/>
          <w:tab w:val="left" w:pos="426"/>
          <w:tab w:val="left" w:pos="567"/>
        </w:tabs>
        <w:suppressAutoHyphens/>
        <w:spacing w:after="200" w:line="276" w:lineRule="auto"/>
        <w:ind w:right="161"/>
        <w:jc w:val="both"/>
        <w:rPr>
          <w:rFonts w:ascii="Calibri" w:eastAsia="Calibri" w:hAnsi="Calibri" w:cs="Times New Roman"/>
          <w:color w:val="auto"/>
          <w:lang w:eastAsia="en-US" w:bidi="ar-SA"/>
        </w:rPr>
      </w:pPr>
      <w:r w:rsidRPr="00C337E2">
        <w:rPr>
          <w:rFonts w:ascii="Calibri" w:eastAsia="Calibri" w:hAnsi="Calibri" w:cs="Times New Roman"/>
          <w:color w:val="auto"/>
          <w:lang w:eastAsia="en-US" w:bidi="ar-SA"/>
        </w:rPr>
        <w:t xml:space="preserve">Prace oddziału pozalekcyjnego organizuje się w ciągu całego roku szkolnego. </w:t>
      </w:r>
    </w:p>
    <w:p w14:paraId="3381E26B" w14:textId="77777777" w:rsidR="00C337E2" w:rsidRPr="00C337E2" w:rsidRDefault="00C337E2" w:rsidP="00C337E2">
      <w:pPr>
        <w:widowControl/>
        <w:tabs>
          <w:tab w:val="left" w:pos="284"/>
          <w:tab w:val="left" w:pos="426"/>
          <w:tab w:val="left" w:pos="567"/>
        </w:tabs>
        <w:suppressAutoHyphens/>
        <w:ind w:right="161"/>
        <w:jc w:val="both"/>
        <w:rPr>
          <w:rFonts w:ascii="Calibri" w:eastAsia="Calibri" w:hAnsi="Calibri" w:cs="Times New Roman"/>
          <w:color w:val="auto"/>
          <w:lang w:eastAsia="en-US" w:bidi="ar-SA"/>
        </w:rPr>
      </w:pPr>
    </w:p>
    <w:p w14:paraId="18D8009C" w14:textId="77777777" w:rsidR="00C337E2" w:rsidRPr="00C337E2" w:rsidRDefault="00C337E2" w:rsidP="00C337E2">
      <w:pPr>
        <w:widowControl/>
        <w:tabs>
          <w:tab w:val="left" w:pos="284"/>
          <w:tab w:val="left" w:pos="375"/>
        </w:tabs>
        <w:spacing w:after="200" w:line="276" w:lineRule="auto"/>
        <w:ind w:right="161"/>
        <w:jc w:val="both"/>
        <w:rPr>
          <w:rFonts w:ascii="Calibri" w:eastAsia="Calibri" w:hAnsi="Calibri" w:cs="Times New Roman"/>
          <w:b/>
          <w:color w:val="auto"/>
          <w:lang w:eastAsia="en-US" w:bidi="ar-SA"/>
        </w:rPr>
      </w:pPr>
      <w:r w:rsidRPr="00C337E2">
        <w:rPr>
          <w:rFonts w:ascii="Calibri" w:eastAsia="Calibri" w:hAnsi="Calibri" w:cs="Times New Roman"/>
          <w:b/>
          <w:color w:val="auto"/>
          <w:lang w:eastAsia="en-US" w:bidi="ar-SA"/>
        </w:rPr>
        <w:t xml:space="preserve">§ 16 </w:t>
      </w:r>
    </w:p>
    <w:p w14:paraId="319C1D11" w14:textId="77777777" w:rsidR="00C337E2" w:rsidRPr="00C337E2" w:rsidRDefault="00C337E2" w:rsidP="00C337E2">
      <w:pPr>
        <w:widowControl/>
        <w:tabs>
          <w:tab w:val="left" w:pos="284"/>
          <w:tab w:val="left" w:pos="375"/>
        </w:tabs>
        <w:spacing w:after="200" w:line="276" w:lineRule="auto"/>
        <w:ind w:right="161"/>
        <w:jc w:val="both"/>
        <w:rPr>
          <w:rFonts w:ascii="Calibri" w:eastAsia="Calibri" w:hAnsi="Calibri" w:cs="Times New Roman"/>
          <w:color w:val="auto"/>
          <w:lang w:eastAsia="en-US" w:bidi="ar-SA"/>
        </w:rPr>
      </w:pPr>
      <w:r w:rsidRPr="00C337E2">
        <w:rPr>
          <w:rFonts w:ascii="Calibri" w:eastAsia="Calibri" w:hAnsi="Calibri" w:cs="Times New Roman"/>
          <w:color w:val="auto"/>
          <w:lang w:eastAsia="en-US" w:bidi="ar-SA"/>
        </w:rPr>
        <w:t>1. W placówce przebywają uczniowie skierowani na mocy odpowiedniej decyzji lekarskiej.</w:t>
      </w:r>
    </w:p>
    <w:p w14:paraId="4D13D816" w14:textId="77777777" w:rsidR="00C337E2" w:rsidRPr="00C337E2" w:rsidRDefault="00C337E2" w:rsidP="00C337E2">
      <w:pPr>
        <w:widowControl/>
        <w:numPr>
          <w:ilvl w:val="0"/>
          <w:numId w:val="106"/>
        </w:numPr>
        <w:tabs>
          <w:tab w:val="left" w:pos="284"/>
          <w:tab w:val="left" w:pos="405"/>
          <w:tab w:val="num" w:pos="720"/>
        </w:tabs>
        <w:suppressAutoHyphens/>
        <w:spacing w:after="200" w:line="276" w:lineRule="auto"/>
        <w:ind w:right="161"/>
        <w:jc w:val="both"/>
        <w:rPr>
          <w:rFonts w:ascii="Calibri" w:eastAsia="Calibri" w:hAnsi="Calibri" w:cs="Times New Roman"/>
          <w:color w:val="auto"/>
          <w:lang w:eastAsia="en-US" w:bidi="ar-SA"/>
        </w:rPr>
      </w:pPr>
      <w:r w:rsidRPr="00C337E2">
        <w:rPr>
          <w:rFonts w:ascii="Calibri" w:eastAsia="Calibri" w:hAnsi="Calibri" w:cs="Times New Roman"/>
          <w:color w:val="auto"/>
          <w:lang w:eastAsia="en-US" w:bidi="ar-SA"/>
        </w:rPr>
        <w:t>Kształcenie i specjalne działania opiekuńczo – wychowawcze w szpitalu realizowane są odpowiednio do wskazań lekarzy prowadzących leczenie dzieci i młodzieży.</w:t>
      </w:r>
    </w:p>
    <w:p w14:paraId="0D55A5B4" w14:textId="77777777" w:rsidR="00C337E2" w:rsidRPr="00C337E2" w:rsidRDefault="00C337E2" w:rsidP="00C337E2">
      <w:pPr>
        <w:widowControl/>
        <w:numPr>
          <w:ilvl w:val="0"/>
          <w:numId w:val="106"/>
        </w:numPr>
        <w:shd w:val="clear" w:color="auto" w:fill="FFFFFF" w:themeFill="background1"/>
        <w:tabs>
          <w:tab w:val="clear" w:pos="360"/>
          <w:tab w:val="left" w:pos="284"/>
          <w:tab w:val="left" w:pos="345"/>
          <w:tab w:val="left" w:pos="375"/>
          <w:tab w:val="num" w:pos="720"/>
        </w:tabs>
        <w:suppressAutoHyphens/>
        <w:spacing w:after="200" w:line="276" w:lineRule="auto"/>
        <w:ind w:right="161"/>
        <w:jc w:val="both"/>
        <w:rPr>
          <w:rFonts w:ascii="Calibri" w:eastAsia="Calibri" w:hAnsi="Calibri" w:cs="Times New Roman"/>
          <w:color w:val="auto"/>
          <w:lang w:eastAsia="en-US" w:bidi="ar-SA"/>
        </w:rPr>
      </w:pPr>
      <w:r w:rsidRPr="00C337E2">
        <w:rPr>
          <w:rFonts w:ascii="Calibri" w:eastAsia="Calibri" w:hAnsi="Calibri" w:cs="Times New Roman"/>
          <w:color w:val="auto"/>
          <w:lang w:eastAsia="en-US" w:bidi="ar-SA"/>
        </w:rPr>
        <w:t xml:space="preserve">Szkoła zapewnia realizację obowiązku szkolnego uczniom do ukończenia osiemnastego roku życia, w systemie dziennym w 4-letnim cyklu kształcenia na podbudowie 8-letniej szkoły podstawowej. </w:t>
      </w:r>
    </w:p>
    <w:p w14:paraId="29C29879" w14:textId="77777777" w:rsidR="00C337E2" w:rsidRPr="00C337E2" w:rsidRDefault="00C337E2" w:rsidP="00C337E2">
      <w:pPr>
        <w:widowControl/>
        <w:numPr>
          <w:ilvl w:val="0"/>
          <w:numId w:val="106"/>
        </w:numPr>
        <w:shd w:val="clear" w:color="auto" w:fill="FFFFFF" w:themeFill="background1"/>
        <w:tabs>
          <w:tab w:val="clear" w:pos="360"/>
          <w:tab w:val="left" w:pos="284"/>
          <w:tab w:val="left" w:pos="345"/>
          <w:tab w:val="left" w:pos="375"/>
          <w:tab w:val="num" w:pos="720"/>
        </w:tabs>
        <w:suppressAutoHyphens/>
        <w:spacing w:after="200" w:line="276" w:lineRule="auto"/>
        <w:ind w:right="161"/>
        <w:rPr>
          <w:rFonts w:ascii="Calibri" w:eastAsia="Calibri" w:hAnsi="Calibri" w:cs="Times New Roman"/>
          <w:color w:val="auto"/>
          <w:lang w:eastAsia="en-US" w:bidi="ar-SA"/>
        </w:rPr>
      </w:pPr>
      <w:r w:rsidRPr="00C337E2">
        <w:rPr>
          <w:rFonts w:ascii="Calibri" w:eastAsia="Calibri" w:hAnsi="Calibri" w:cs="Times New Roman"/>
          <w:color w:val="auto"/>
          <w:lang w:eastAsia="en-US" w:bidi="ar-SA"/>
        </w:rPr>
        <w:t>Szkoła prowadzi klasy w systemie dziennym dotychczasowego liceum ogólnokształcącego o 3-letnim cyklu kształcenia na podbudowie gimnazjum dla uczniów   do ukończenia 18 roku życia.</w:t>
      </w:r>
    </w:p>
    <w:p w14:paraId="296028A2" w14:textId="77777777" w:rsidR="00C337E2" w:rsidRPr="00C337E2" w:rsidRDefault="00C337E2" w:rsidP="00C337E2">
      <w:pPr>
        <w:widowControl/>
        <w:shd w:val="clear" w:color="auto" w:fill="FFFFFF" w:themeFill="background1"/>
        <w:tabs>
          <w:tab w:val="left" w:pos="284"/>
          <w:tab w:val="left" w:pos="345"/>
          <w:tab w:val="left" w:pos="375"/>
        </w:tabs>
        <w:suppressAutoHyphens/>
        <w:ind w:right="161"/>
        <w:jc w:val="both"/>
        <w:rPr>
          <w:rFonts w:ascii="Calibri" w:eastAsia="Calibri" w:hAnsi="Calibri" w:cs="Times New Roman"/>
          <w:color w:val="auto"/>
          <w:lang w:eastAsia="en-US" w:bidi="ar-SA"/>
        </w:rPr>
      </w:pPr>
    </w:p>
    <w:p w14:paraId="69039E0C" w14:textId="77777777" w:rsidR="00C337E2" w:rsidRPr="00C337E2" w:rsidRDefault="00C337E2" w:rsidP="00C337E2">
      <w:pPr>
        <w:widowControl/>
        <w:tabs>
          <w:tab w:val="left" w:pos="284"/>
          <w:tab w:val="left" w:pos="360"/>
        </w:tabs>
        <w:spacing w:after="200" w:line="276" w:lineRule="auto"/>
        <w:ind w:right="161"/>
        <w:jc w:val="both"/>
        <w:rPr>
          <w:rFonts w:ascii="Calibri" w:eastAsia="Calibri" w:hAnsi="Calibri" w:cs="Times New Roman"/>
          <w:b/>
          <w:color w:val="auto"/>
          <w:lang w:eastAsia="en-US" w:bidi="ar-SA"/>
        </w:rPr>
      </w:pPr>
      <w:r w:rsidRPr="00C337E2">
        <w:rPr>
          <w:rFonts w:ascii="Calibri" w:eastAsia="Calibri" w:hAnsi="Calibri" w:cs="Times New Roman"/>
          <w:b/>
          <w:color w:val="auto"/>
          <w:lang w:eastAsia="en-US" w:bidi="ar-SA"/>
        </w:rPr>
        <w:t>§ 17</w:t>
      </w:r>
    </w:p>
    <w:p w14:paraId="4AD33256" w14:textId="77777777" w:rsidR="00C337E2" w:rsidRPr="00C337E2" w:rsidRDefault="00C337E2" w:rsidP="00C337E2">
      <w:pPr>
        <w:widowControl/>
        <w:tabs>
          <w:tab w:val="left" w:pos="284"/>
          <w:tab w:val="left" w:pos="360"/>
        </w:tabs>
        <w:spacing w:line="276" w:lineRule="auto"/>
        <w:ind w:right="161"/>
        <w:jc w:val="both"/>
        <w:rPr>
          <w:rFonts w:ascii="Calibri" w:eastAsia="Calibri" w:hAnsi="Calibri" w:cs="Times New Roman"/>
          <w:color w:val="auto"/>
          <w:lang w:eastAsia="en-US" w:bidi="ar-SA"/>
        </w:rPr>
      </w:pPr>
      <w:r w:rsidRPr="00C337E2">
        <w:rPr>
          <w:rFonts w:ascii="Calibri" w:eastAsia="Calibri" w:hAnsi="Calibri" w:cs="Times New Roman"/>
          <w:color w:val="auto"/>
          <w:lang w:eastAsia="en-US" w:bidi="ar-SA"/>
        </w:rPr>
        <w:t xml:space="preserve">1. Zajęcia </w:t>
      </w:r>
      <w:proofErr w:type="spellStart"/>
      <w:r w:rsidRPr="00C337E2">
        <w:rPr>
          <w:rFonts w:ascii="Calibri" w:eastAsia="Calibri" w:hAnsi="Calibri" w:cs="Times New Roman"/>
          <w:color w:val="auto"/>
          <w:lang w:eastAsia="en-US" w:bidi="ar-SA"/>
        </w:rPr>
        <w:t>dydaktyczno</w:t>
      </w:r>
      <w:proofErr w:type="spellEnd"/>
      <w:r w:rsidRPr="00C337E2">
        <w:rPr>
          <w:rFonts w:ascii="Calibri" w:eastAsia="Calibri" w:hAnsi="Calibri" w:cs="Times New Roman"/>
          <w:color w:val="auto"/>
          <w:lang w:eastAsia="en-US" w:bidi="ar-SA"/>
        </w:rPr>
        <w:t xml:space="preserve"> – wychowawcze odbywają się w godzinach przedpołudniowych. </w:t>
      </w:r>
    </w:p>
    <w:p w14:paraId="233EF060" w14:textId="77777777" w:rsidR="00C337E2" w:rsidRPr="00C337E2" w:rsidRDefault="00C337E2" w:rsidP="00C337E2">
      <w:pPr>
        <w:widowControl/>
        <w:numPr>
          <w:ilvl w:val="0"/>
          <w:numId w:val="107"/>
        </w:numPr>
        <w:tabs>
          <w:tab w:val="left" w:pos="284"/>
          <w:tab w:val="left" w:pos="360"/>
          <w:tab w:val="num" w:pos="567"/>
        </w:tabs>
        <w:suppressAutoHyphens/>
        <w:spacing w:after="200" w:line="276" w:lineRule="auto"/>
        <w:ind w:right="161"/>
        <w:jc w:val="both"/>
        <w:rPr>
          <w:rFonts w:ascii="Calibri" w:eastAsia="Calibri" w:hAnsi="Calibri" w:cs="Times New Roman"/>
          <w:color w:val="auto"/>
          <w:lang w:eastAsia="en-US" w:bidi="ar-SA"/>
        </w:rPr>
      </w:pPr>
      <w:r w:rsidRPr="00C337E2">
        <w:rPr>
          <w:rFonts w:ascii="Calibri" w:eastAsia="Calibri" w:hAnsi="Calibri" w:cs="Times New Roman"/>
          <w:color w:val="auto"/>
          <w:lang w:eastAsia="en-US" w:bidi="ar-SA"/>
        </w:rPr>
        <w:t>Pozalekcyjne zespoły zajęć wychowawczych są formą wychowawczo – opiekuńczej działalności szkoły przeznaczoną dla wszystkich uczniów przebywających na danym oddziale.</w:t>
      </w:r>
    </w:p>
    <w:p w14:paraId="40985244" w14:textId="77777777" w:rsidR="00C337E2" w:rsidRPr="00C337E2" w:rsidRDefault="00C337E2" w:rsidP="00C337E2">
      <w:pPr>
        <w:widowControl/>
        <w:numPr>
          <w:ilvl w:val="0"/>
          <w:numId w:val="107"/>
        </w:numPr>
        <w:tabs>
          <w:tab w:val="left" w:pos="284"/>
          <w:tab w:val="left" w:pos="360"/>
        </w:tabs>
        <w:suppressAutoHyphens/>
        <w:spacing w:after="200" w:line="276" w:lineRule="auto"/>
        <w:ind w:right="161"/>
        <w:jc w:val="both"/>
        <w:rPr>
          <w:rFonts w:ascii="Calibri" w:eastAsia="Calibri" w:hAnsi="Calibri" w:cs="Times New Roman"/>
          <w:color w:val="auto"/>
          <w:lang w:eastAsia="en-US" w:bidi="ar-SA"/>
        </w:rPr>
      </w:pPr>
      <w:r w:rsidRPr="00C337E2">
        <w:rPr>
          <w:rFonts w:ascii="Calibri" w:eastAsia="Calibri" w:hAnsi="Calibri" w:cs="Times New Roman"/>
          <w:color w:val="auto"/>
          <w:lang w:eastAsia="en-US" w:bidi="ar-SA"/>
        </w:rPr>
        <w:t>Nad stanem zdrowia uczniów sprawuje opiekę personel medyczny.</w:t>
      </w:r>
    </w:p>
    <w:p w14:paraId="2E98C7CE" w14:textId="77777777" w:rsidR="00C337E2" w:rsidRPr="00C337E2" w:rsidRDefault="00C337E2" w:rsidP="00C337E2">
      <w:pPr>
        <w:widowControl/>
        <w:tabs>
          <w:tab w:val="left" w:pos="284"/>
          <w:tab w:val="left" w:pos="360"/>
        </w:tabs>
        <w:suppressAutoHyphens/>
        <w:ind w:right="161"/>
        <w:jc w:val="both"/>
        <w:rPr>
          <w:rFonts w:ascii="Calibri" w:eastAsia="Calibri" w:hAnsi="Calibri" w:cs="Times New Roman"/>
          <w:color w:val="auto"/>
          <w:lang w:eastAsia="en-US" w:bidi="ar-SA"/>
        </w:rPr>
      </w:pPr>
    </w:p>
    <w:p w14:paraId="36360027" w14:textId="77777777" w:rsidR="00C337E2" w:rsidRPr="00C337E2" w:rsidRDefault="00C337E2" w:rsidP="00C337E2">
      <w:pPr>
        <w:widowControl/>
        <w:tabs>
          <w:tab w:val="left" w:pos="330"/>
        </w:tabs>
        <w:spacing w:line="276" w:lineRule="auto"/>
        <w:jc w:val="both"/>
        <w:rPr>
          <w:rFonts w:ascii="Calibri" w:eastAsia="Times New Roman" w:hAnsi="Calibri" w:cs="Times New Roman"/>
          <w:b/>
          <w:color w:val="auto"/>
          <w:lang w:eastAsia="en-US" w:bidi="ar-SA"/>
        </w:rPr>
      </w:pPr>
      <w:r w:rsidRPr="00C337E2">
        <w:rPr>
          <w:rFonts w:ascii="Calibri" w:eastAsia="Times New Roman" w:hAnsi="Calibri" w:cs="Times New Roman"/>
          <w:b/>
          <w:color w:val="auto"/>
          <w:lang w:eastAsia="en-US" w:bidi="ar-SA"/>
        </w:rPr>
        <w:t>§ 18</w:t>
      </w:r>
    </w:p>
    <w:p w14:paraId="50B0BB99" w14:textId="77777777" w:rsidR="00C337E2" w:rsidRPr="00C337E2" w:rsidRDefault="00C337E2" w:rsidP="00C337E2">
      <w:pPr>
        <w:widowControl/>
        <w:tabs>
          <w:tab w:val="left" w:pos="330"/>
        </w:tabs>
        <w:spacing w:line="276" w:lineRule="auto"/>
        <w:jc w:val="both"/>
        <w:rPr>
          <w:rFonts w:ascii="Calibri" w:eastAsia="Times New Roman" w:hAnsi="Calibri" w:cs="Times New Roman"/>
          <w:b/>
          <w:color w:val="auto"/>
          <w:lang w:eastAsia="en-US" w:bidi="ar-SA"/>
        </w:rPr>
      </w:pPr>
      <w:r w:rsidRPr="00C337E2">
        <w:rPr>
          <w:rFonts w:ascii="Calibri" w:eastAsia="Times New Roman" w:hAnsi="Calibri" w:cs="Times New Roman"/>
          <w:color w:val="auto"/>
          <w:lang w:eastAsia="en-US" w:bidi="ar-SA"/>
        </w:rPr>
        <w:t>1. W szkole funkcjonują tzw. zasoby biblioteczne, które spełniają zadania jako:</w:t>
      </w:r>
    </w:p>
    <w:p w14:paraId="2719B7D9" w14:textId="77777777" w:rsidR="00C337E2" w:rsidRPr="00C337E2" w:rsidRDefault="00C337E2" w:rsidP="00C337E2">
      <w:pPr>
        <w:widowControl/>
        <w:numPr>
          <w:ilvl w:val="0"/>
          <w:numId w:val="108"/>
        </w:numPr>
        <w:tabs>
          <w:tab w:val="left" w:pos="284"/>
          <w:tab w:val="left" w:pos="426"/>
          <w:tab w:val="left" w:pos="567"/>
        </w:tabs>
        <w:suppressAutoHyphens/>
        <w:spacing w:after="200" w:line="276" w:lineRule="auto"/>
        <w:ind w:right="161"/>
        <w:contextualSpacing/>
        <w:jc w:val="both"/>
        <w:rPr>
          <w:rFonts w:ascii="Calibri" w:eastAsia="Calibri" w:hAnsi="Calibri" w:cs="Times New Roman"/>
          <w:color w:val="auto"/>
          <w:lang w:eastAsia="en-US" w:bidi="ar-SA"/>
        </w:rPr>
      </w:pPr>
      <w:r w:rsidRPr="00C337E2">
        <w:rPr>
          <w:rFonts w:ascii="Calibri" w:eastAsia="Calibri" w:hAnsi="Calibri" w:cs="Times New Roman"/>
          <w:color w:val="auto"/>
          <w:lang w:eastAsia="en-US" w:bidi="ar-SA"/>
        </w:rPr>
        <w:t xml:space="preserve"> ośrodek informacji dla uczniów i nauczycieli, </w:t>
      </w:r>
    </w:p>
    <w:p w14:paraId="20AEBC74" w14:textId="77777777" w:rsidR="00C337E2" w:rsidRPr="00C337E2" w:rsidRDefault="00C337E2" w:rsidP="00C337E2">
      <w:pPr>
        <w:widowControl/>
        <w:numPr>
          <w:ilvl w:val="0"/>
          <w:numId w:val="108"/>
        </w:numPr>
        <w:tabs>
          <w:tab w:val="left" w:pos="284"/>
          <w:tab w:val="left" w:pos="426"/>
          <w:tab w:val="left" w:pos="567"/>
        </w:tabs>
        <w:suppressAutoHyphens/>
        <w:spacing w:after="200" w:line="276" w:lineRule="auto"/>
        <w:ind w:right="161"/>
        <w:contextualSpacing/>
        <w:jc w:val="both"/>
        <w:rPr>
          <w:rFonts w:ascii="Calibri" w:eastAsia="Calibri" w:hAnsi="Calibri" w:cs="Times New Roman"/>
          <w:color w:val="auto"/>
          <w:lang w:eastAsia="en-US" w:bidi="ar-SA"/>
        </w:rPr>
      </w:pPr>
      <w:r w:rsidRPr="00C337E2">
        <w:rPr>
          <w:rFonts w:ascii="Calibri" w:eastAsia="Calibri" w:hAnsi="Calibri" w:cs="Times New Roman"/>
          <w:color w:val="auto"/>
          <w:lang w:eastAsia="en-US" w:bidi="ar-SA"/>
        </w:rPr>
        <w:t xml:space="preserve"> ośrodek edukacji czytelniczej i informacyjnej.</w:t>
      </w:r>
    </w:p>
    <w:p w14:paraId="6A805F97" w14:textId="77777777" w:rsidR="00C337E2" w:rsidRPr="00C337E2" w:rsidRDefault="00C337E2" w:rsidP="00C337E2">
      <w:pPr>
        <w:widowControl/>
        <w:tabs>
          <w:tab w:val="left" w:pos="284"/>
          <w:tab w:val="left" w:pos="426"/>
          <w:tab w:val="left" w:pos="567"/>
        </w:tabs>
        <w:suppressAutoHyphens/>
        <w:ind w:right="161"/>
        <w:jc w:val="both"/>
        <w:rPr>
          <w:rFonts w:ascii="Calibri" w:eastAsia="Calibri" w:hAnsi="Calibri" w:cs="Times New Roman"/>
          <w:color w:val="auto"/>
          <w:lang w:eastAsia="en-US" w:bidi="ar-SA"/>
        </w:rPr>
      </w:pPr>
      <w:r w:rsidRPr="00C337E2">
        <w:rPr>
          <w:rFonts w:ascii="Calibri" w:eastAsia="Calibri" w:hAnsi="Calibri" w:cs="Times New Roman"/>
          <w:color w:val="auto"/>
          <w:lang w:eastAsia="en-US" w:bidi="ar-SA"/>
        </w:rPr>
        <w:t>2. Zadaniem pracownika odpowiedzialnego za zasoby biblioteczne w Szkole jest:</w:t>
      </w:r>
    </w:p>
    <w:p w14:paraId="59E01F90" w14:textId="77777777" w:rsidR="00C337E2" w:rsidRPr="00C337E2" w:rsidRDefault="00C337E2" w:rsidP="00C337E2">
      <w:pPr>
        <w:widowControl/>
        <w:tabs>
          <w:tab w:val="left" w:pos="284"/>
          <w:tab w:val="left" w:pos="426"/>
          <w:tab w:val="left" w:pos="567"/>
        </w:tabs>
        <w:suppressAutoHyphens/>
        <w:ind w:right="161"/>
        <w:jc w:val="both"/>
        <w:rPr>
          <w:rFonts w:ascii="Calibri" w:eastAsia="Calibri" w:hAnsi="Calibri" w:cs="Times New Roman"/>
          <w:color w:val="auto"/>
          <w:lang w:eastAsia="en-US" w:bidi="ar-SA"/>
        </w:rPr>
      </w:pPr>
      <w:r w:rsidRPr="00C337E2">
        <w:rPr>
          <w:rFonts w:ascii="Calibri" w:eastAsia="Calibri" w:hAnsi="Calibri" w:cs="Times New Roman"/>
          <w:color w:val="auto"/>
          <w:lang w:eastAsia="en-US" w:bidi="ar-SA"/>
        </w:rPr>
        <w:tab/>
        <w:t xml:space="preserve"> 1) gromadzenie, opracowywanie, przechowywanie i udostępnianie materiałów bibliotecznych, </w:t>
      </w:r>
    </w:p>
    <w:p w14:paraId="0627ACE2" w14:textId="77777777" w:rsidR="00C337E2" w:rsidRPr="00C337E2" w:rsidRDefault="00C337E2" w:rsidP="00C337E2">
      <w:pPr>
        <w:widowControl/>
        <w:tabs>
          <w:tab w:val="left" w:pos="284"/>
          <w:tab w:val="left" w:pos="426"/>
          <w:tab w:val="left" w:pos="567"/>
        </w:tabs>
        <w:suppressAutoHyphens/>
        <w:ind w:right="161"/>
        <w:jc w:val="both"/>
        <w:rPr>
          <w:rFonts w:ascii="Calibri" w:eastAsia="Calibri" w:hAnsi="Calibri" w:cs="Times New Roman"/>
          <w:color w:val="auto"/>
          <w:lang w:eastAsia="en-US" w:bidi="ar-SA"/>
        </w:rPr>
      </w:pPr>
      <w:r w:rsidRPr="00C337E2">
        <w:rPr>
          <w:rFonts w:ascii="Calibri" w:eastAsia="Calibri" w:hAnsi="Calibri" w:cs="Times New Roman"/>
          <w:color w:val="auto"/>
          <w:lang w:eastAsia="en-US" w:bidi="ar-SA"/>
        </w:rPr>
        <w:tab/>
        <w:t xml:space="preserve"> 2) obsługa użytkowników poprzez udostępnianie zasobów bibliotecznych, </w:t>
      </w:r>
    </w:p>
    <w:p w14:paraId="3B201E36" w14:textId="77777777" w:rsidR="00C337E2" w:rsidRPr="00C337E2" w:rsidRDefault="00C337E2" w:rsidP="00C337E2">
      <w:pPr>
        <w:widowControl/>
        <w:tabs>
          <w:tab w:val="left" w:pos="284"/>
          <w:tab w:val="left" w:pos="426"/>
          <w:tab w:val="left" w:pos="567"/>
        </w:tabs>
        <w:suppressAutoHyphens/>
        <w:ind w:right="161"/>
        <w:jc w:val="both"/>
        <w:rPr>
          <w:rFonts w:ascii="Calibri" w:eastAsia="Calibri" w:hAnsi="Calibri" w:cs="Times New Roman"/>
          <w:color w:val="auto"/>
          <w:lang w:eastAsia="en-US" w:bidi="ar-SA"/>
        </w:rPr>
      </w:pPr>
      <w:r w:rsidRPr="00C337E2">
        <w:rPr>
          <w:rFonts w:ascii="Calibri" w:eastAsia="Calibri" w:hAnsi="Calibri" w:cs="Times New Roman"/>
          <w:color w:val="auto"/>
          <w:lang w:eastAsia="en-US" w:bidi="ar-SA"/>
        </w:rPr>
        <w:tab/>
        <w:t xml:space="preserve"> 3) prowadzenie działalności informacyjnej, </w:t>
      </w:r>
    </w:p>
    <w:p w14:paraId="5A33DBBA" w14:textId="77777777" w:rsidR="00C337E2" w:rsidRPr="00C337E2" w:rsidRDefault="00C337E2" w:rsidP="00C337E2">
      <w:pPr>
        <w:widowControl/>
        <w:tabs>
          <w:tab w:val="left" w:pos="284"/>
          <w:tab w:val="left" w:pos="426"/>
          <w:tab w:val="left" w:pos="567"/>
        </w:tabs>
        <w:suppressAutoHyphens/>
        <w:ind w:right="161"/>
        <w:rPr>
          <w:rFonts w:ascii="Calibri" w:eastAsia="Calibri" w:hAnsi="Calibri" w:cs="Times New Roman"/>
          <w:color w:val="auto"/>
          <w:lang w:eastAsia="en-US" w:bidi="ar-SA"/>
        </w:rPr>
      </w:pPr>
      <w:r w:rsidRPr="00C337E2">
        <w:rPr>
          <w:rFonts w:ascii="Calibri" w:eastAsia="Calibri" w:hAnsi="Calibri" w:cs="Times New Roman"/>
          <w:color w:val="auto"/>
          <w:lang w:eastAsia="en-US" w:bidi="ar-SA"/>
        </w:rPr>
        <w:tab/>
        <w:t xml:space="preserve"> 4) zaspokajanie zgłaszanych przez użytkowników potrzeb czytelniczych                                            i informacyjnych, </w:t>
      </w:r>
    </w:p>
    <w:p w14:paraId="12814DCF" w14:textId="77777777" w:rsidR="00C337E2" w:rsidRPr="00C337E2" w:rsidRDefault="00C337E2" w:rsidP="00C337E2">
      <w:pPr>
        <w:widowControl/>
        <w:tabs>
          <w:tab w:val="left" w:pos="284"/>
          <w:tab w:val="left" w:pos="426"/>
          <w:tab w:val="left" w:pos="567"/>
        </w:tabs>
        <w:suppressAutoHyphens/>
        <w:ind w:right="161"/>
        <w:jc w:val="both"/>
        <w:rPr>
          <w:rFonts w:ascii="Calibri" w:eastAsia="Calibri" w:hAnsi="Calibri" w:cs="Times New Roman"/>
          <w:color w:val="auto"/>
          <w:lang w:eastAsia="en-US" w:bidi="ar-SA"/>
        </w:rPr>
      </w:pPr>
      <w:r w:rsidRPr="00C337E2">
        <w:rPr>
          <w:rFonts w:ascii="Calibri" w:eastAsia="Calibri" w:hAnsi="Calibri" w:cs="Times New Roman"/>
          <w:color w:val="auto"/>
          <w:lang w:eastAsia="en-US" w:bidi="ar-SA"/>
        </w:rPr>
        <w:tab/>
        <w:t xml:space="preserve"> 5) podejmowanie różnorodnych form pracy z zakresu edukacji czytelniczej i medialnej;</w:t>
      </w:r>
    </w:p>
    <w:p w14:paraId="0592AC82" w14:textId="77777777" w:rsidR="00C337E2" w:rsidRPr="00C337E2" w:rsidRDefault="00C337E2" w:rsidP="00C337E2">
      <w:pPr>
        <w:widowControl/>
        <w:tabs>
          <w:tab w:val="left" w:pos="284"/>
          <w:tab w:val="left" w:pos="426"/>
          <w:tab w:val="left" w:pos="567"/>
        </w:tabs>
        <w:suppressAutoHyphens/>
        <w:ind w:right="161"/>
        <w:jc w:val="both"/>
        <w:rPr>
          <w:rFonts w:ascii="Calibri" w:eastAsia="Calibri" w:hAnsi="Calibri" w:cs="Times New Roman"/>
          <w:color w:val="auto"/>
          <w:lang w:eastAsia="en-US" w:bidi="ar-SA"/>
        </w:rPr>
      </w:pPr>
      <w:r w:rsidRPr="00C337E2">
        <w:rPr>
          <w:rFonts w:ascii="Calibri" w:eastAsia="Calibri" w:hAnsi="Calibri" w:cs="Times New Roman"/>
          <w:color w:val="auto"/>
          <w:lang w:eastAsia="en-US" w:bidi="ar-SA"/>
        </w:rPr>
        <w:tab/>
        <w:t xml:space="preserve"> 6) wspieranie nauczycieli w realizacji ich programów nauczania, </w:t>
      </w:r>
    </w:p>
    <w:p w14:paraId="66F0B471" w14:textId="77777777" w:rsidR="00C337E2" w:rsidRPr="00C337E2" w:rsidRDefault="00C337E2" w:rsidP="00C337E2">
      <w:pPr>
        <w:widowControl/>
        <w:tabs>
          <w:tab w:val="left" w:pos="284"/>
          <w:tab w:val="left" w:pos="426"/>
          <w:tab w:val="left" w:pos="567"/>
        </w:tabs>
        <w:suppressAutoHyphens/>
        <w:ind w:right="161"/>
        <w:jc w:val="both"/>
        <w:rPr>
          <w:rFonts w:ascii="Calibri" w:eastAsia="Calibri" w:hAnsi="Calibri" w:cs="Times New Roman"/>
          <w:color w:val="auto"/>
          <w:lang w:eastAsia="en-US" w:bidi="ar-SA"/>
        </w:rPr>
      </w:pPr>
      <w:r w:rsidRPr="00C337E2">
        <w:rPr>
          <w:rFonts w:ascii="Calibri" w:eastAsia="Calibri" w:hAnsi="Calibri" w:cs="Times New Roman"/>
          <w:color w:val="auto"/>
          <w:lang w:eastAsia="en-US" w:bidi="ar-SA"/>
        </w:rPr>
        <w:lastRenderedPageBreak/>
        <w:tab/>
        <w:t xml:space="preserve"> 7) rozbudzanie zainteresowań czytelniczych i informacyjnych uczniów, </w:t>
      </w:r>
    </w:p>
    <w:p w14:paraId="3B473C40" w14:textId="77777777" w:rsidR="00C337E2" w:rsidRPr="00C337E2" w:rsidRDefault="00C337E2" w:rsidP="00C337E2">
      <w:pPr>
        <w:widowControl/>
        <w:tabs>
          <w:tab w:val="left" w:pos="284"/>
          <w:tab w:val="left" w:pos="426"/>
          <w:tab w:val="left" w:pos="567"/>
        </w:tabs>
        <w:suppressAutoHyphens/>
        <w:ind w:right="161"/>
        <w:jc w:val="both"/>
        <w:rPr>
          <w:rFonts w:ascii="Calibri" w:eastAsia="Calibri" w:hAnsi="Calibri" w:cs="Times New Roman"/>
          <w:color w:val="auto"/>
          <w:lang w:eastAsia="en-US" w:bidi="ar-SA"/>
        </w:rPr>
      </w:pPr>
      <w:r w:rsidRPr="00C337E2">
        <w:rPr>
          <w:rFonts w:ascii="Calibri" w:eastAsia="Calibri" w:hAnsi="Calibri" w:cs="Times New Roman"/>
          <w:color w:val="auto"/>
          <w:lang w:eastAsia="en-US" w:bidi="ar-SA"/>
        </w:rPr>
        <w:tab/>
        <w:t xml:space="preserve"> 8) kształtowanie ich kultury czytelniczej, </w:t>
      </w:r>
    </w:p>
    <w:p w14:paraId="36DF3DFD" w14:textId="77777777" w:rsidR="00C337E2" w:rsidRPr="00C337E2" w:rsidRDefault="00C337E2" w:rsidP="00C337E2">
      <w:pPr>
        <w:widowControl/>
        <w:tabs>
          <w:tab w:val="left" w:pos="284"/>
          <w:tab w:val="left" w:pos="426"/>
          <w:tab w:val="left" w:pos="567"/>
        </w:tabs>
        <w:suppressAutoHyphens/>
        <w:ind w:right="161"/>
        <w:jc w:val="both"/>
        <w:rPr>
          <w:rFonts w:ascii="Calibri" w:eastAsia="Calibri" w:hAnsi="Calibri" w:cs="Times New Roman"/>
          <w:color w:val="auto"/>
          <w:lang w:eastAsia="en-US" w:bidi="ar-SA"/>
        </w:rPr>
      </w:pPr>
      <w:r w:rsidRPr="00C337E2">
        <w:rPr>
          <w:rFonts w:ascii="Calibri" w:eastAsia="Calibri" w:hAnsi="Calibri" w:cs="Times New Roman"/>
          <w:color w:val="auto"/>
          <w:lang w:eastAsia="en-US" w:bidi="ar-SA"/>
        </w:rPr>
        <w:t xml:space="preserve">3. Osoba zajmująca się zasobami bibliotecznymi zobowiązana jest prowadzić politykę gromadzenia zbiorów, kierując się zapotrzebowaniem nauczycieli i uczniów, analizą obowiązujących w Szkole programów, ofertą rynkową oraz możliwościami finansowymi Szkoły. </w:t>
      </w:r>
    </w:p>
    <w:p w14:paraId="2D59EB7A" w14:textId="77777777" w:rsidR="00C337E2" w:rsidRPr="00C337E2" w:rsidRDefault="00C337E2" w:rsidP="00C337E2">
      <w:pPr>
        <w:widowControl/>
        <w:tabs>
          <w:tab w:val="left" w:pos="284"/>
          <w:tab w:val="left" w:pos="426"/>
          <w:tab w:val="left" w:pos="567"/>
        </w:tabs>
        <w:suppressAutoHyphens/>
        <w:ind w:right="161"/>
        <w:jc w:val="both"/>
        <w:rPr>
          <w:rFonts w:ascii="Calibri" w:eastAsia="Calibri" w:hAnsi="Calibri" w:cs="Times New Roman"/>
          <w:color w:val="auto"/>
          <w:lang w:eastAsia="en-US" w:bidi="ar-SA"/>
        </w:rPr>
      </w:pPr>
      <w:r w:rsidRPr="00C337E2">
        <w:rPr>
          <w:rFonts w:ascii="Calibri" w:eastAsia="Calibri" w:hAnsi="Calibri" w:cs="Times New Roman"/>
          <w:color w:val="auto"/>
          <w:lang w:eastAsia="en-US" w:bidi="ar-SA"/>
        </w:rPr>
        <w:t xml:space="preserve">4. Korzystanie z zasobów bibliotecznych, odbywa się w czasie zajęć </w:t>
      </w:r>
      <w:proofErr w:type="spellStart"/>
      <w:r w:rsidRPr="00C337E2">
        <w:rPr>
          <w:rFonts w:ascii="Calibri" w:eastAsia="Calibri" w:hAnsi="Calibri" w:cs="Times New Roman"/>
          <w:color w:val="auto"/>
          <w:lang w:eastAsia="en-US" w:bidi="ar-SA"/>
        </w:rPr>
        <w:t>dydaktyczno</w:t>
      </w:r>
      <w:proofErr w:type="spellEnd"/>
      <w:r w:rsidRPr="00C337E2">
        <w:rPr>
          <w:rFonts w:ascii="Calibri" w:eastAsia="Calibri" w:hAnsi="Calibri" w:cs="Times New Roman"/>
          <w:color w:val="auto"/>
          <w:lang w:eastAsia="en-US" w:bidi="ar-SA"/>
        </w:rPr>
        <w:t xml:space="preserve"> – wychowawczych.</w:t>
      </w:r>
    </w:p>
    <w:p w14:paraId="6DAB759E" w14:textId="77777777" w:rsidR="00C337E2" w:rsidRPr="00C337E2" w:rsidRDefault="00C337E2" w:rsidP="00C337E2">
      <w:pPr>
        <w:widowControl/>
        <w:tabs>
          <w:tab w:val="left" w:pos="284"/>
          <w:tab w:val="left" w:pos="426"/>
          <w:tab w:val="left" w:pos="567"/>
        </w:tabs>
        <w:suppressAutoHyphens/>
        <w:ind w:right="161"/>
        <w:jc w:val="both"/>
        <w:rPr>
          <w:rFonts w:ascii="Calibri" w:eastAsia="Calibri" w:hAnsi="Calibri" w:cs="Times New Roman"/>
          <w:color w:val="auto"/>
          <w:lang w:eastAsia="en-US" w:bidi="ar-SA"/>
        </w:rPr>
      </w:pPr>
      <w:r w:rsidRPr="00C337E2">
        <w:rPr>
          <w:rFonts w:ascii="Calibri" w:eastAsia="Calibri" w:hAnsi="Calibri" w:cs="Times New Roman"/>
          <w:color w:val="auto"/>
          <w:lang w:eastAsia="en-US" w:bidi="ar-SA"/>
        </w:rPr>
        <w:t>5. Bezpośredni nadzór nad zasobami bibliotecznymi sprawuje dyrektor szkoły.</w:t>
      </w:r>
    </w:p>
    <w:p w14:paraId="65CC277B" w14:textId="77777777" w:rsidR="00C337E2" w:rsidRPr="00C337E2" w:rsidRDefault="00C337E2" w:rsidP="00C337E2">
      <w:pPr>
        <w:widowControl/>
        <w:tabs>
          <w:tab w:val="left" w:pos="330"/>
        </w:tabs>
        <w:spacing w:line="276" w:lineRule="auto"/>
        <w:jc w:val="both"/>
        <w:rPr>
          <w:rFonts w:ascii="Calibri" w:eastAsia="Times New Roman" w:hAnsi="Calibri" w:cs="Times New Roman"/>
          <w:b/>
          <w:color w:val="auto"/>
          <w:lang w:eastAsia="en-US" w:bidi="ar-SA"/>
        </w:rPr>
      </w:pPr>
    </w:p>
    <w:p w14:paraId="641387E7" w14:textId="77777777" w:rsidR="00C337E2" w:rsidRPr="00C337E2" w:rsidRDefault="00C337E2" w:rsidP="00C337E2">
      <w:pPr>
        <w:widowControl/>
        <w:tabs>
          <w:tab w:val="left" w:pos="330"/>
        </w:tabs>
        <w:spacing w:line="276" w:lineRule="auto"/>
        <w:jc w:val="both"/>
        <w:rPr>
          <w:rFonts w:ascii="Calibri" w:eastAsia="Times New Roman" w:hAnsi="Calibri" w:cs="Times New Roman"/>
          <w:b/>
          <w:color w:val="auto"/>
          <w:lang w:eastAsia="en-US" w:bidi="ar-SA"/>
        </w:rPr>
      </w:pPr>
    </w:p>
    <w:p w14:paraId="5C518A2C" w14:textId="77777777" w:rsidR="00C337E2" w:rsidRPr="00C337E2" w:rsidRDefault="00C337E2" w:rsidP="00C337E2">
      <w:pPr>
        <w:widowControl/>
        <w:tabs>
          <w:tab w:val="left" w:pos="330"/>
        </w:tabs>
        <w:spacing w:line="276" w:lineRule="auto"/>
        <w:jc w:val="both"/>
        <w:rPr>
          <w:rFonts w:ascii="Calibri" w:eastAsia="Times New Roman" w:hAnsi="Calibri" w:cs="Times New Roman"/>
          <w:b/>
          <w:color w:val="auto"/>
          <w:lang w:eastAsia="en-US" w:bidi="ar-SA"/>
        </w:rPr>
      </w:pPr>
    </w:p>
    <w:p w14:paraId="3F2EB158" w14:textId="77777777" w:rsidR="00C337E2" w:rsidRPr="00C337E2" w:rsidRDefault="00C337E2" w:rsidP="00C337E2">
      <w:pPr>
        <w:widowControl/>
        <w:tabs>
          <w:tab w:val="left" w:pos="330"/>
        </w:tabs>
        <w:spacing w:line="276" w:lineRule="auto"/>
        <w:jc w:val="both"/>
        <w:rPr>
          <w:rFonts w:ascii="Calibri" w:eastAsia="Times New Roman" w:hAnsi="Calibri" w:cs="Times New Roman"/>
          <w:b/>
          <w:color w:val="auto"/>
          <w:lang w:eastAsia="en-US" w:bidi="ar-SA"/>
        </w:rPr>
      </w:pPr>
      <w:r w:rsidRPr="00C337E2">
        <w:rPr>
          <w:rFonts w:ascii="Calibri" w:eastAsia="Times New Roman" w:hAnsi="Calibri" w:cs="Times New Roman"/>
          <w:b/>
          <w:color w:val="auto"/>
          <w:lang w:eastAsia="en-US" w:bidi="ar-SA"/>
        </w:rPr>
        <w:t>§ 19</w:t>
      </w:r>
    </w:p>
    <w:p w14:paraId="7D56645E" w14:textId="77777777" w:rsidR="00C337E2" w:rsidRPr="00C337E2" w:rsidRDefault="00C337E2" w:rsidP="00C337E2">
      <w:pPr>
        <w:widowControl/>
        <w:tabs>
          <w:tab w:val="left" w:pos="284"/>
          <w:tab w:val="left" w:pos="426"/>
          <w:tab w:val="left" w:pos="567"/>
        </w:tabs>
        <w:suppressAutoHyphens/>
        <w:ind w:right="161"/>
        <w:jc w:val="both"/>
        <w:rPr>
          <w:rFonts w:ascii="Calibri" w:eastAsia="Calibri" w:hAnsi="Calibri" w:cs="Times New Roman"/>
          <w:color w:val="auto"/>
          <w:lang w:eastAsia="en-US" w:bidi="ar-SA"/>
        </w:rPr>
      </w:pPr>
      <w:r w:rsidRPr="00C337E2">
        <w:rPr>
          <w:rFonts w:ascii="Calibri" w:eastAsia="Calibri" w:hAnsi="Calibri" w:cs="Times New Roman"/>
          <w:color w:val="auto"/>
          <w:lang w:eastAsia="en-US" w:bidi="ar-SA"/>
        </w:rPr>
        <w:t xml:space="preserve">1. </w:t>
      </w:r>
      <w:r w:rsidRPr="00C337E2">
        <w:rPr>
          <w:rFonts w:ascii="Calibri" w:eastAsia="Calibri" w:hAnsi="Calibri" w:cs="Calibri"/>
          <w:color w:val="auto"/>
          <w:lang w:eastAsia="en-US" w:bidi="ar-SA"/>
        </w:rPr>
        <w:t xml:space="preserve">Szkoła organizuje wewnątrzszkolny system doradztwa zawodowego, a także współpracuje z poradniami </w:t>
      </w:r>
      <w:proofErr w:type="spellStart"/>
      <w:r w:rsidRPr="00C337E2">
        <w:rPr>
          <w:rFonts w:ascii="Calibri" w:eastAsia="Calibri" w:hAnsi="Calibri" w:cs="Calibri"/>
          <w:color w:val="auto"/>
          <w:lang w:eastAsia="en-US" w:bidi="ar-SA"/>
        </w:rPr>
        <w:t>psychologiczno</w:t>
      </w:r>
      <w:proofErr w:type="spellEnd"/>
      <w:r w:rsidRPr="00C337E2">
        <w:rPr>
          <w:rFonts w:ascii="Calibri" w:eastAsia="Calibri" w:hAnsi="Calibri" w:cs="Calibri"/>
          <w:color w:val="auto"/>
          <w:lang w:eastAsia="en-US" w:bidi="ar-SA"/>
        </w:rPr>
        <w:t xml:space="preserve"> - pedagogicznymi, w tym poradniami specjalistycznymi, w celu udzielania uczniom pomocy psychologicznej i pedagogicznej oraz współdziała z innymi instytucjami i organizacjami służącymi pomocą dziecku i rodzinie.</w:t>
      </w:r>
    </w:p>
    <w:p w14:paraId="76555D76" w14:textId="77777777" w:rsidR="00C337E2" w:rsidRPr="00C337E2" w:rsidRDefault="00C337E2" w:rsidP="00C337E2">
      <w:pPr>
        <w:widowControl/>
        <w:jc w:val="both"/>
        <w:rPr>
          <w:rFonts w:ascii="Calibri" w:eastAsia="Calibri" w:hAnsi="Calibri" w:cs="Calibri"/>
          <w:color w:val="auto"/>
          <w:lang w:eastAsia="en-US" w:bidi="ar-SA"/>
        </w:rPr>
      </w:pPr>
      <w:r w:rsidRPr="00C337E2">
        <w:rPr>
          <w:rFonts w:ascii="Calibri" w:eastAsia="Calibri" w:hAnsi="Calibri" w:cs="Calibri"/>
          <w:color w:val="auto"/>
          <w:lang w:eastAsia="en-US" w:bidi="ar-SA"/>
        </w:rPr>
        <w:t>2. Pomoc psychologiczno-pedagogiczna udzielana jest uczniom m. in. poprzez:</w:t>
      </w:r>
    </w:p>
    <w:p w14:paraId="43EF66B0" w14:textId="77777777" w:rsidR="00C337E2" w:rsidRPr="00C337E2" w:rsidRDefault="00C337E2" w:rsidP="00C337E2">
      <w:pPr>
        <w:widowControl/>
        <w:numPr>
          <w:ilvl w:val="0"/>
          <w:numId w:val="109"/>
        </w:numPr>
        <w:spacing w:after="200" w:line="276" w:lineRule="auto"/>
        <w:ind w:left="568" w:hanging="284"/>
        <w:jc w:val="both"/>
        <w:rPr>
          <w:rFonts w:ascii="Calibri" w:eastAsia="Calibri" w:hAnsi="Calibri" w:cs="Calibri"/>
          <w:color w:val="auto"/>
          <w:lang w:eastAsia="en-US" w:bidi="ar-SA"/>
        </w:rPr>
      </w:pPr>
      <w:r w:rsidRPr="00C337E2">
        <w:rPr>
          <w:rFonts w:ascii="Calibri" w:eastAsia="Calibri" w:hAnsi="Calibri" w:cs="Calibri"/>
          <w:color w:val="auto"/>
          <w:lang w:eastAsia="en-US" w:bidi="ar-SA"/>
        </w:rPr>
        <w:t>diagnozowanie środowiska ucznia,</w:t>
      </w:r>
    </w:p>
    <w:p w14:paraId="52433A4A" w14:textId="77777777" w:rsidR="00C337E2" w:rsidRPr="00C337E2" w:rsidRDefault="00C337E2" w:rsidP="00C337E2">
      <w:pPr>
        <w:widowControl/>
        <w:numPr>
          <w:ilvl w:val="0"/>
          <w:numId w:val="109"/>
        </w:numPr>
        <w:spacing w:after="200" w:line="276" w:lineRule="auto"/>
        <w:ind w:left="568" w:hanging="284"/>
        <w:jc w:val="both"/>
        <w:rPr>
          <w:rFonts w:ascii="Calibri" w:eastAsia="Calibri" w:hAnsi="Calibri" w:cs="Calibri"/>
          <w:color w:val="auto"/>
          <w:lang w:eastAsia="en-US" w:bidi="ar-SA"/>
        </w:rPr>
      </w:pPr>
      <w:r w:rsidRPr="00C337E2">
        <w:rPr>
          <w:rFonts w:ascii="Calibri" w:eastAsia="Calibri" w:hAnsi="Calibri" w:cs="Calibri"/>
          <w:color w:val="auto"/>
          <w:lang w:eastAsia="en-US" w:bidi="ar-SA"/>
        </w:rPr>
        <w:t>stwarzanie uczniom warunków do świadomego i aktywnego udziału w procesie dydaktycznym i wychowawczym,</w:t>
      </w:r>
    </w:p>
    <w:p w14:paraId="7820063E" w14:textId="77777777" w:rsidR="00C337E2" w:rsidRPr="00C337E2" w:rsidRDefault="00C337E2" w:rsidP="00C337E2">
      <w:pPr>
        <w:widowControl/>
        <w:numPr>
          <w:ilvl w:val="0"/>
          <w:numId w:val="109"/>
        </w:numPr>
        <w:spacing w:after="200" w:line="276" w:lineRule="auto"/>
        <w:ind w:left="568" w:hanging="284"/>
        <w:jc w:val="both"/>
        <w:rPr>
          <w:rFonts w:ascii="Calibri" w:eastAsia="Calibri" w:hAnsi="Calibri" w:cs="Calibri"/>
          <w:color w:val="auto"/>
          <w:lang w:eastAsia="en-US" w:bidi="ar-SA"/>
        </w:rPr>
      </w:pPr>
      <w:r w:rsidRPr="00C337E2">
        <w:rPr>
          <w:rFonts w:ascii="Calibri" w:eastAsia="Calibri" w:hAnsi="Calibri" w:cs="Calibri"/>
          <w:color w:val="auto"/>
          <w:lang w:eastAsia="en-US" w:bidi="ar-SA"/>
        </w:rPr>
        <w:t>rozpoznawanie potencjalnych możliwości oraz indywidualnych potrzeb ucznia,</w:t>
      </w:r>
    </w:p>
    <w:p w14:paraId="7F9C5ECC" w14:textId="77777777" w:rsidR="00C337E2" w:rsidRPr="00C337E2" w:rsidRDefault="00C337E2" w:rsidP="00C337E2">
      <w:pPr>
        <w:widowControl/>
        <w:numPr>
          <w:ilvl w:val="0"/>
          <w:numId w:val="109"/>
        </w:numPr>
        <w:spacing w:after="200" w:line="276" w:lineRule="auto"/>
        <w:ind w:left="568" w:hanging="284"/>
        <w:jc w:val="both"/>
        <w:rPr>
          <w:rFonts w:ascii="Calibri" w:eastAsia="Calibri" w:hAnsi="Calibri" w:cs="Calibri"/>
          <w:color w:val="auto"/>
          <w:lang w:eastAsia="en-US" w:bidi="ar-SA"/>
        </w:rPr>
      </w:pPr>
      <w:r w:rsidRPr="00C337E2">
        <w:rPr>
          <w:rFonts w:ascii="Calibri" w:eastAsia="Calibri" w:hAnsi="Calibri" w:cs="Calibri"/>
          <w:color w:val="auto"/>
          <w:lang w:eastAsia="en-US" w:bidi="ar-SA"/>
        </w:rPr>
        <w:t>wspieranie nauczycieli i rodziców/opiekunów prawnych w działaniach na rzecz ucznia.</w:t>
      </w:r>
    </w:p>
    <w:p w14:paraId="2CEDB611" w14:textId="77777777" w:rsidR="00C337E2" w:rsidRPr="00C337E2" w:rsidRDefault="00C337E2" w:rsidP="00C337E2">
      <w:pPr>
        <w:widowControl/>
        <w:jc w:val="both"/>
        <w:rPr>
          <w:rFonts w:ascii="Calibri" w:eastAsia="Calibri" w:hAnsi="Calibri" w:cs="Calibri"/>
          <w:color w:val="auto"/>
          <w:lang w:eastAsia="en-US" w:bidi="ar-SA"/>
        </w:rPr>
      </w:pPr>
      <w:r w:rsidRPr="00C337E2">
        <w:rPr>
          <w:rFonts w:ascii="Calibri" w:eastAsia="Calibri" w:hAnsi="Calibri" w:cs="Calibri"/>
          <w:bCs/>
          <w:color w:val="auto"/>
          <w:lang w:eastAsia="en-US" w:bidi="ar-SA"/>
        </w:rPr>
        <w:t>3. Uczniowie, którzy z przyczyn rozwojowych, rodzinnych lub losowych wymagają specjalnych form opieki i pomocy zostaną objęci pomocą w formie:</w:t>
      </w:r>
    </w:p>
    <w:p w14:paraId="366E6AB1" w14:textId="77777777" w:rsidR="00C337E2" w:rsidRPr="00C337E2" w:rsidRDefault="00C337E2" w:rsidP="00C337E2">
      <w:pPr>
        <w:widowControl/>
        <w:numPr>
          <w:ilvl w:val="0"/>
          <w:numId w:val="110"/>
        </w:numPr>
        <w:tabs>
          <w:tab w:val="left" w:pos="284"/>
        </w:tabs>
        <w:spacing w:after="200" w:line="276" w:lineRule="auto"/>
        <w:contextualSpacing/>
        <w:jc w:val="both"/>
        <w:rPr>
          <w:rFonts w:ascii="Calibri" w:eastAsia="Calibri" w:hAnsi="Calibri" w:cs="Calibri"/>
          <w:bCs/>
          <w:color w:val="auto"/>
          <w:lang w:eastAsia="en-US" w:bidi="ar-SA"/>
        </w:rPr>
      </w:pPr>
      <w:r w:rsidRPr="00C337E2">
        <w:rPr>
          <w:rFonts w:ascii="Calibri" w:eastAsia="Calibri" w:hAnsi="Calibri" w:cs="Calibri"/>
          <w:bCs/>
          <w:color w:val="auto"/>
          <w:lang w:eastAsia="en-US" w:bidi="ar-SA"/>
        </w:rPr>
        <w:t>indywidualnej pomocy pedagogicznej,</w:t>
      </w:r>
    </w:p>
    <w:p w14:paraId="44FFCAD6" w14:textId="77777777" w:rsidR="00C337E2" w:rsidRPr="00C337E2" w:rsidRDefault="00C337E2" w:rsidP="00C337E2">
      <w:pPr>
        <w:widowControl/>
        <w:numPr>
          <w:ilvl w:val="0"/>
          <w:numId w:val="110"/>
        </w:numPr>
        <w:tabs>
          <w:tab w:val="left" w:pos="284"/>
        </w:tabs>
        <w:spacing w:after="200" w:line="276" w:lineRule="auto"/>
        <w:contextualSpacing/>
        <w:jc w:val="both"/>
        <w:rPr>
          <w:rFonts w:ascii="Calibri" w:eastAsia="Calibri" w:hAnsi="Calibri" w:cs="Calibri"/>
          <w:bCs/>
          <w:color w:val="auto"/>
          <w:lang w:eastAsia="en-US" w:bidi="ar-SA"/>
        </w:rPr>
      </w:pPr>
      <w:r w:rsidRPr="00C337E2">
        <w:rPr>
          <w:rFonts w:ascii="Calibri" w:eastAsia="Calibri" w:hAnsi="Calibri" w:cs="Calibri"/>
          <w:bCs/>
          <w:color w:val="auto"/>
          <w:lang w:eastAsia="en-US" w:bidi="ar-SA"/>
        </w:rPr>
        <w:t>pomocy wychowawców w czasie odrabiania lekcji,</w:t>
      </w:r>
    </w:p>
    <w:p w14:paraId="241558F9" w14:textId="77777777" w:rsidR="00C337E2" w:rsidRPr="00C337E2" w:rsidRDefault="00C337E2" w:rsidP="00C337E2">
      <w:pPr>
        <w:widowControl/>
        <w:numPr>
          <w:ilvl w:val="0"/>
          <w:numId w:val="110"/>
        </w:numPr>
        <w:tabs>
          <w:tab w:val="left" w:pos="284"/>
        </w:tabs>
        <w:spacing w:after="200" w:line="276" w:lineRule="auto"/>
        <w:contextualSpacing/>
        <w:jc w:val="both"/>
        <w:rPr>
          <w:rFonts w:ascii="Calibri" w:eastAsia="Calibri" w:hAnsi="Calibri" w:cs="Calibri"/>
          <w:bCs/>
          <w:color w:val="auto"/>
          <w:lang w:eastAsia="en-US" w:bidi="ar-SA"/>
        </w:rPr>
      </w:pPr>
      <w:r w:rsidRPr="00C337E2">
        <w:rPr>
          <w:rFonts w:ascii="Calibri" w:eastAsia="Calibri" w:hAnsi="Calibri" w:cs="Calibri"/>
          <w:bCs/>
          <w:color w:val="auto"/>
          <w:lang w:eastAsia="en-US" w:bidi="ar-SA"/>
        </w:rPr>
        <w:t>zajęć wychowawczych oddziałujących terapeutycznie na psychikę dziecka, w tym zajęć czytelniczych, plastycznych, teatralnych, wokalno-muzycznych, gier i zabaw,</w:t>
      </w:r>
    </w:p>
    <w:p w14:paraId="62030B24" w14:textId="77777777" w:rsidR="00C337E2" w:rsidRPr="00C337E2" w:rsidRDefault="00C337E2" w:rsidP="00C337E2">
      <w:pPr>
        <w:widowControl/>
        <w:numPr>
          <w:ilvl w:val="0"/>
          <w:numId w:val="110"/>
        </w:numPr>
        <w:tabs>
          <w:tab w:val="left" w:pos="284"/>
        </w:tabs>
        <w:spacing w:after="200" w:line="276" w:lineRule="auto"/>
        <w:contextualSpacing/>
        <w:jc w:val="both"/>
        <w:rPr>
          <w:rFonts w:ascii="Calibri" w:eastAsia="Calibri" w:hAnsi="Calibri" w:cs="Calibri"/>
          <w:bCs/>
          <w:color w:val="auto"/>
          <w:lang w:eastAsia="en-US" w:bidi="ar-SA"/>
        </w:rPr>
      </w:pPr>
      <w:r w:rsidRPr="00C337E2">
        <w:rPr>
          <w:rFonts w:ascii="Calibri" w:eastAsia="Calibri" w:hAnsi="Calibri" w:cs="Calibri"/>
          <w:bCs/>
          <w:color w:val="auto"/>
          <w:lang w:eastAsia="en-US" w:bidi="ar-SA"/>
        </w:rPr>
        <w:t>spacerów, gier i zabaw na wolnym powietrzu w tym usprawniających fizycznie.</w:t>
      </w:r>
    </w:p>
    <w:p w14:paraId="29CF573F" w14:textId="77777777" w:rsidR="00C337E2" w:rsidRPr="00C337E2" w:rsidRDefault="00C337E2" w:rsidP="00C337E2">
      <w:pPr>
        <w:widowControl/>
        <w:tabs>
          <w:tab w:val="left" w:pos="284"/>
        </w:tabs>
        <w:jc w:val="both"/>
        <w:rPr>
          <w:rFonts w:ascii="Calibri" w:eastAsia="Calibri" w:hAnsi="Calibri" w:cs="Calibri"/>
          <w:bCs/>
          <w:color w:val="auto"/>
          <w:lang w:eastAsia="en-US" w:bidi="ar-SA"/>
        </w:rPr>
      </w:pPr>
      <w:r w:rsidRPr="00C337E2">
        <w:rPr>
          <w:rFonts w:ascii="Calibri" w:eastAsia="Calibri" w:hAnsi="Calibri" w:cs="Calibri"/>
          <w:bCs/>
          <w:color w:val="auto"/>
          <w:lang w:eastAsia="en-US" w:bidi="ar-SA"/>
        </w:rPr>
        <w:t xml:space="preserve">4. W organizacji poszczególnych form opieki i pomocy, o których mowa w ust. 3 Szkoła współpracuje z poradnią </w:t>
      </w:r>
      <w:proofErr w:type="spellStart"/>
      <w:r w:rsidRPr="00C337E2">
        <w:rPr>
          <w:rFonts w:ascii="Calibri" w:eastAsia="Calibri" w:hAnsi="Calibri" w:cs="Calibri"/>
          <w:bCs/>
          <w:color w:val="auto"/>
          <w:lang w:eastAsia="en-US" w:bidi="ar-SA"/>
        </w:rPr>
        <w:t>psychologiczno</w:t>
      </w:r>
      <w:proofErr w:type="spellEnd"/>
      <w:r w:rsidRPr="00C337E2">
        <w:rPr>
          <w:rFonts w:ascii="Calibri" w:eastAsia="Calibri" w:hAnsi="Calibri" w:cs="Calibri"/>
          <w:bCs/>
          <w:color w:val="auto"/>
          <w:lang w:eastAsia="en-US" w:bidi="ar-SA"/>
        </w:rPr>
        <w:t xml:space="preserve"> – pedagogiczną oraz innymi instytucjami świadczącymi poradnictwo i  pomoc specjalistyczną.</w:t>
      </w:r>
    </w:p>
    <w:p w14:paraId="1252C655" w14:textId="77777777" w:rsidR="00C337E2" w:rsidRPr="00C337E2" w:rsidRDefault="00C337E2" w:rsidP="00C337E2">
      <w:pPr>
        <w:keepNext/>
        <w:keepLines/>
        <w:widowControl/>
        <w:jc w:val="both"/>
        <w:outlineLvl w:val="3"/>
        <w:rPr>
          <w:rFonts w:cs="Calibri"/>
          <w:b/>
          <w:bCs/>
          <w:color w:val="auto"/>
        </w:rPr>
      </w:pPr>
      <w:r w:rsidRPr="00C337E2">
        <w:rPr>
          <w:rFonts w:cs="Calibri"/>
          <w:bCs/>
          <w:color w:val="auto"/>
        </w:rPr>
        <w:t>5. W Szkole może być zatrudniony  doradca zawodowy</w:t>
      </w:r>
      <w:r w:rsidRPr="00C337E2">
        <w:rPr>
          <w:rFonts w:cs="Calibri"/>
          <w:b/>
          <w:bCs/>
          <w:color w:val="auto"/>
        </w:rPr>
        <w:t>.</w:t>
      </w:r>
    </w:p>
    <w:p w14:paraId="0C8F786F" w14:textId="77777777" w:rsidR="00C337E2" w:rsidRPr="00C337E2" w:rsidRDefault="00C337E2" w:rsidP="00C337E2">
      <w:pPr>
        <w:keepNext/>
        <w:keepLines/>
        <w:widowControl/>
        <w:jc w:val="both"/>
        <w:outlineLvl w:val="3"/>
        <w:rPr>
          <w:rFonts w:cs="Calibri"/>
          <w:bCs/>
          <w:color w:val="auto"/>
        </w:rPr>
      </w:pPr>
      <w:r w:rsidRPr="00C337E2">
        <w:rPr>
          <w:rFonts w:cs="Calibri"/>
          <w:bCs/>
          <w:color w:val="auto"/>
        </w:rPr>
        <w:t>6. Za organizację doradztwa zawodowego odpowiada dyrektor Szkoły.</w:t>
      </w:r>
    </w:p>
    <w:p w14:paraId="770BEDB9" w14:textId="77777777" w:rsidR="00C337E2" w:rsidRPr="00C337E2" w:rsidRDefault="00C337E2" w:rsidP="00C337E2">
      <w:pPr>
        <w:keepNext/>
        <w:keepLines/>
        <w:widowControl/>
        <w:jc w:val="both"/>
        <w:outlineLvl w:val="3"/>
        <w:rPr>
          <w:rFonts w:cs="Calibri"/>
          <w:bCs/>
          <w:color w:val="auto"/>
        </w:rPr>
      </w:pPr>
      <w:r w:rsidRPr="00C337E2">
        <w:rPr>
          <w:rFonts w:cs="Calibri"/>
          <w:bCs/>
          <w:color w:val="auto"/>
        </w:rPr>
        <w:t>7. Oprócz planowania i koordynowania doradca zawodowy odpowiada za:</w:t>
      </w:r>
    </w:p>
    <w:p w14:paraId="1FABC347" w14:textId="77777777" w:rsidR="00C337E2" w:rsidRPr="00C337E2" w:rsidRDefault="00C337E2" w:rsidP="00C337E2">
      <w:pPr>
        <w:widowControl/>
        <w:numPr>
          <w:ilvl w:val="0"/>
          <w:numId w:val="111"/>
        </w:numPr>
        <w:spacing w:after="200" w:line="276" w:lineRule="auto"/>
        <w:contextualSpacing/>
        <w:jc w:val="both"/>
        <w:rPr>
          <w:rFonts w:ascii="Calibri" w:eastAsia="Calibri" w:hAnsi="Calibri" w:cs="Calibri"/>
          <w:color w:val="auto"/>
          <w:lang w:eastAsia="en-US" w:bidi="ar-SA"/>
        </w:rPr>
      </w:pPr>
      <w:r w:rsidRPr="00C337E2">
        <w:rPr>
          <w:rFonts w:ascii="Calibri" w:eastAsia="Calibri" w:hAnsi="Calibri" w:cs="Calibri"/>
          <w:color w:val="auto"/>
          <w:lang w:eastAsia="en-US" w:bidi="ar-SA"/>
        </w:rPr>
        <w:t>diagnozowanie zapotrzebowania uczniów na informacje edukacyjne i zawodowe oraz pomoc w planowaniu kształcenia i kariery zawodowej,</w:t>
      </w:r>
    </w:p>
    <w:p w14:paraId="1B6F3205" w14:textId="77777777" w:rsidR="00C337E2" w:rsidRPr="00C337E2" w:rsidRDefault="00C337E2" w:rsidP="00C337E2">
      <w:pPr>
        <w:widowControl/>
        <w:numPr>
          <w:ilvl w:val="0"/>
          <w:numId w:val="111"/>
        </w:numPr>
        <w:spacing w:after="200" w:line="276" w:lineRule="auto"/>
        <w:jc w:val="both"/>
        <w:rPr>
          <w:rFonts w:ascii="Calibri" w:eastAsia="Calibri" w:hAnsi="Calibri" w:cs="Calibri"/>
          <w:color w:val="auto"/>
          <w:lang w:eastAsia="en-US" w:bidi="ar-SA"/>
        </w:rPr>
      </w:pPr>
      <w:r w:rsidRPr="00C337E2">
        <w:rPr>
          <w:rFonts w:ascii="Calibri" w:eastAsia="Calibri" w:hAnsi="Calibri" w:cs="Calibri"/>
          <w:color w:val="auto"/>
          <w:lang w:eastAsia="en-US" w:bidi="ar-SA"/>
        </w:rPr>
        <w:t>gromadzenie, aktualizację i udostępnianie informacji edukacyjnych i zawodowych właściwych dla danego poziomu kształcenia,</w:t>
      </w:r>
    </w:p>
    <w:p w14:paraId="13DE9846" w14:textId="77777777" w:rsidR="00C337E2" w:rsidRPr="00C337E2" w:rsidRDefault="00C337E2" w:rsidP="00C337E2">
      <w:pPr>
        <w:widowControl/>
        <w:numPr>
          <w:ilvl w:val="0"/>
          <w:numId w:val="111"/>
        </w:numPr>
        <w:spacing w:after="200" w:line="276" w:lineRule="auto"/>
        <w:jc w:val="both"/>
        <w:rPr>
          <w:rFonts w:ascii="Calibri" w:eastAsia="Calibri" w:hAnsi="Calibri" w:cs="Calibri"/>
          <w:color w:val="auto"/>
          <w:lang w:eastAsia="en-US" w:bidi="ar-SA"/>
        </w:rPr>
      </w:pPr>
      <w:r w:rsidRPr="00C337E2">
        <w:rPr>
          <w:rFonts w:ascii="Calibri" w:eastAsia="Calibri" w:hAnsi="Calibri" w:cs="Calibri"/>
          <w:color w:val="auto"/>
          <w:lang w:eastAsia="en-US" w:bidi="ar-SA"/>
        </w:rPr>
        <w:lastRenderedPageBreak/>
        <w:t>prowadzenie zajęć przygotowujących uczniów do świadomego planowania kariery i podjęcia roli zawodowej,</w:t>
      </w:r>
    </w:p>
    <w:p w14:paraId="5D848095" w14:textId="77777777" w:rsidR="00C337E2" w:rsidRPr="00C337E2" w:rsidRDefault="00C337E2" w:rsidP="00C337E2">
      <w:pPr>
        <w:widowControl/>
        <w:numPr>
          <w:ilvl w:val="0"/>
          <w:numId w:val="111"/>
        </w:numPr>
        <w:spacing w:after="200" w:line="276" w:lineRule="auto"/>
        <w:jc w:val="both"/>
        <w:rPr>
          <w:rFonts w:ascii="Calibri" w:eastAsia="Calibri" w:hAnsi="Calibri" w:cs="Calibri"/>
          <w:color w:val="auto"/>
          <w:lang w:eastAsia="en-US" w:bidi="ar-SA"/>
        </w:rPr>
      </w:pPr>
      <w:r w:rsidRPr="00C337E2">
        <w:rPr>
          <w:rFonts w:ascii="Calibri" w:eastAsia="Calibri" w:hAnsi="Calibri" w:cs="Calibri"/>
          <w:color w:val="auto"/>
          <w:lang w:eastAsia="en-US" w:bidi="ar-SA"/>
        </w:rPr>
        <w:t>koordynowanie działalności informacyjno-doradczej prowadzonej przez Szkołę;</w:t>
      </w:r>
    </w:p>
    <w:p w14:paraId="3F45B516" w14:textId="77777777" w:rsidR="00C337E2" w:rsidRPr="00C337E2" w:rsidRDefault="00C337E2" w:rsidP="00C337E2">
      <w:pPr>
        <w:widowControl/>
        <w:numPr>
          <w:ilvl w:val="0"/>
          <w:numId w:val="111"/>
        </w:numPr>
        <w:spacing w:after="200" w:line="276" w:lineRule="auto"/>
        <w:jc w:val="both"/>
        <w:rPr>
          <w:rFonts w:ascii="Calibri" w:eastAsia="Calibri" w:hAnsi="Calibri" w:cs="Calibri"/>
          <w:color w:val="auto"/>
          <w:lang w:eastAsia="en-US" w:bidi="ar-SA"/>
        </w:rPr>
      </w:pPr>
      <w:r w:rsidRPr="00C337E2">
        <w:rPr>
          <w:rFonts w:ascii="Calibri" w:eastAsia="Calibri" w:hAnsi="Calibri" w:cs="Calibri"/>
          <w:color w:val="auto"/>
          <w:lang w:eastAsia="en-US" w:bidi="ar-SA"/>
        </w:rPr>
        <w:t>współpracę z instytucjami w ramach realizacji wewnątrzszkolnego doradztwa zawodowego,</w:t>
      </w:r>
    </w:p>
    <w:p w14:paraId="7040E87A" w14:textId="77777777" w:rsidR="00C337E2" w:rsidRPr="00C337E2" w:rsidRDefault="00C337E2" w:rsidP="00C337E2">
      <w:pPr>
        <w:widowControl/>
        <w:numPr>
          <w:ilvl w:val="0"/>
          <w:numId w:val="111"/>
        </w:numPr>
        <w:spacing w:after="200" w:line="276" w:lineRule="auto"/>
        <w:jc w:val="both"/>
        <w:rPr>
          <w:rFonts w:ascii="Calibri" w:eastAsia="Calibri" w:hAnsi="Calibri" w:cs="Calibri"/>
          <w:color w:val="auto"/>
          <w:lang w:eastAsia="en-US" w:bidi="ar-SA"/>
        </w:rPr>
      </w:pPr>
      <w:r w:rsidRPr="00C337E2">
        <w:rPr>
          <w:rFonts w:ascii="Calibri" w:eastAsia="Calibri" w:hAnsi="Calibri" w:cs="Calibri"/>
          <w:color w:val="auto"/>
          <w:lang w:eastAsia="en-US" w:bidi="ar-SA"/>
        </w:rPr>
        <w:t>współpracę z innymi nauczycielami w tworzeniu i zapewnieniu ciągłości działań w zakresie doradztwa edukacyjno-zawodowego.</w:t>
      </w:r>
    </w:p>
    <w:p w14:paraId="05238836" w14:textId="77777777" w:rsidR="00C337E2" w:rsidRPr="00C337E2" w:rsidRDefault="00C337E2" w:rsidP="00C337E2">
      <w:pPr>
        <w:widowControl/>
        <w:tabs>
          <w:tab w:val="left" w:pos="284"/>
        </w:tabs>
        <w:suppressAutoHyphens/>
        <w:ind w:right="161"/>
        <w:jc w:val="both"/>
        <w:rPr>
          <w:rFonts w:ascii="Calibri" w:eastAsia="Calibri" w:hAnsi="Calibri" w:cs="Times New Roman"/>
          <w:color w:val="auto"/>
          <w:lang w:eastAsia="en-US" w:bidi="ar-SA"/>
        </w:rPr>
      </w:pPr>
    </w:p>
    <w:p w14:paraId="3F2D24B5" w14:textId="77777777" w:rsidR="00C337E2" w:rsidRPr="00C337E2" w:rsidRDefault="00C337E2" w:rsidP="00C337E2">
      <w:pPr>
        <w:widowControl/>
        <w:tabs>
          <w:tab w:val="left" w:pos="284"/>
        </w:tabs>
        <w:contextualSpacing/>
        <w:jc w:val="both"/>
        <w:rPr>
          <w:rFonts w:ascii="Calibri" w:eastAsia="Calibri" w:hAnsi="Calibri" w:cs="Calibri"/>
          <w:bCs/>
          <w:color w:val="auto"/>
          <w:lang w:eastAsia="en-US" w:bidi="ar-SA"/>
        </w:rPr>
      </w:pPr>
    </w:p>
    <w:bookmarkEnd w:id="14"/>
    <w:bookmarkEnd w:id="15"/>
    <w:bookmarkEnd w:id="16"/>
    <w:p w14:paraId="41E60A39" w14:textId="77777777" w:rsidR="00C337E2" w:rsidRPr="00C337E2" w:rsidRDefault="00C337E2" w:rsidP="00C337E2">
      <w:pPr>
        <w:widowControl/>
        <w:ind w:left="697"/>
        <w:jc w:val="both"/>
        <w:rPr>
          <w:rFonts w:ascii="Calibri" w:eastAsia="Times New Roman" w:hAnsi="Calibri" w:cs="Calibri"/>
          <w:color w:val="auto"/>
          <w:lang w:eastAsia="en-US" w:bidi="ar-SA"/>
        </w:rPr>
      </w:pPr>
    </w:p>
    <w:p w14:paraId="3122F7B6" w14:textId="77777777" w:rsidR="00C337E2" w:rsidRPr="00C337E2" w:rsidRDefault="00C337E2" w:rsidP="00C337E2">
      <w:pPr>
        <w:widowControl/>
        <w:jc w:val="center"/>
        <w:outlineLvl w:val="0"/>
        <w:rPr>
          <w:rFonts w:ascii="Calibri" w:eastAsia="Times New Roman" w:hAnsi="Calibri" w:cs="Calibri"/>
          <w:b/>
          <w:color w:val="auto"/>
          <w:lang w:eastAsia="en-US" w:bidi="ar-SA"/>
        </w:rPr>
      </w:pPr>
      <w:bookmarkStart w:id="17" w:name="_Toc284235639"/>
      <w:bookmarkStart w:id="18" w:name="_Toc284236162"/>
      <w:bookmarkStart w:id="19" w:name="_Toc292953785"/>
      <w:bookmarkStart w:id="20" w:name="_Toc284235640"/>
      <w:bookmarkStart w:id="21" w:name="_Toc284236163"/>
      <w:bookmarkEnd w:id="17"/>
      <w:bookmarkEnd w:id="18"/>
    </w:p>
    <w:p w14:paraId="2585D424" w14:textId="77777777" w:rsidR="00C337E2" w:rsidRPr="00C337E2" w:rsidRDefault="00C337E2" w:rsidP="00C337E2">
      <w:pPr>
        <w:widowControl/>
        <w:jc w:val="center"/>
        <w:outlineLvl w:val="0"/>
        <w:rPr>
          <w:rFonts w:ascii="Calibri" w:eastAsia="Times New Roman" w:hAnsi="Calibri" w:cs="Calibri"/>
          <w:b/>
          <w:color w:val="auto"/>
          <w:lang w:eastAsia="en-US" w:bidi="ar-SA"/>
        </w:rPr>
      </w:pPr>
    </w:p>
    <w:p w14:paraId="1A282672" w14:textId="77777777" w:rsidR="00C337E2" w:rsidRPr="00C337E2" w:rsidRDefault="00C337E2" w:rsidP="00C337E2">
      <w:pPr>
        <w:widowControl/>
        <w:jc w:val="center"/>
        <w:outlineLvl w:val="0"/>
        <w:rPr>
          <w:rFonts w:ascii="Calibri" w:eastAsia="Times New Roman" w:hAnsi="Calibri" w:cs="Calibri"/>
          <w:b/>
          <w:color w:val="auto"/>
          <w:lang w:eastAsia="en-US" w:bidi="ar-SA"/>
        </w:rPr>
      </w:pPr>
      <w:r w:rsidRPr="00C337E2">
        <w:rPr>
          <w:rFonts w:ascii="Calibri" w:eastAsia="Times New Roman" w:hAnsi="Calibri" w:cs="Calibri"/>
          <w:b/>
          <w:color w:val="auto"/>
          <w:lang w:eastAsia="en-US" w:bidi="ar-SA"/>
        </w:rPr>
        <w:t xml:space="preserve">ROZDZIAŁ </w:t>
      </w:r>
      <w:bookmarkEnd w:id="19"/>
      <w:r w:rsidRPr="00C337E2">
        <w:rPr>
          <w:rFonts w:ascii="Calibri" w:eastAsia="Times New Roman" w:hAnsi="Calibri" w:cs="Calibri"/>
          <w:b/>
          <w:color w:val="auto"/>
          <w:lang w:eastAsia="en-US" w:bidi="ar-SA"/>
        </w:rPr>
        <w:t>5</w:t>
      </w:r>
    </w:p>
    <w:p w14:paraId="1157B431" w14:textId="77777777" w:rsidR="00C337E2" w:rsidRPr="00C337E2" w:rsidRDefault="00C337E2" w:rsidP="00C337E2">
      <w:pPr>
        <w:widowControl/>
        <w:jc w:val="center"/>
        <w:outlineLvl w:val="0"/>
        <w:rPr>
          <w:rFonts w:ascii="Calibri" w:eastAsia="Times New Roman" w:hAnsi="Calibri" w:cs="Calibri"/>
          <w:b/>
          <w:color w:val="auto"/>
          <w:lang w:eastAsia="en-US" w:bidi="ar-SA"/>
        </w:rPr>
      </w:pPr>
      <w:r w:rsidRPr="00C337E2">
        <w:rPr>
          <w:rFonts w:ascii="Calibri" w:eastAsia="Times New Roman" w:hAnsi="Calibri" w:cs="Calibri"/>
          <w:b/>
          <w:color w:val="auto"/>
          <w:lang w:eastAsia="en-US" w:bidi="ar-SA"/>
        </w:rPr>
        <w:t>Uczniowie Szkoły</w:t>
      </w:r>
    </w:p>
    <w:p w14:paraId="6CA867EE" w14:textId="77777777" w:rsidR="00C337E2" w:rsidRPr="00C337E2" w:rsidRDefault="00C337E2" w:rsidP="00C337E2">
      <w:pPr>
        <w:widowControl/>
        <w:jc w:val="center"/>
        <w:outlineLvl w:val="0"/>
        <w:rPr>
          <w:rFonts w:ascii="Calibri" w:eastAsia="Times New Roman" w:hAnsi="Calibri" w:cs="Calibri"/>
          <w:b/>
          <w:color w:val="auto"/>
          <w:lang w:eastAsia="en-US" w:bidi="ar-SA"/>
        </w:rPr>
      </w:pPr>
    </w:p>
    <w:p w14:paraId="13A81524" w14:textId="77777777" w:rsidR="00C337E2" w:rsidRPr="00C337E2" w:rsidRDefault="00C337E2" w:rsidP="00C337E2">
      <w:pPr>
        <w:widowControl/>
        <w:jc w:val="both"/>
        <w:rPr>
          <w:rFonts w:ascii="Calibri" w:eastAsia="Calibri" w:hAnsi="Calibri" w:cs="Calibri"/>
          <w:b/>
          <w:bCs/>
          <w:color w:val="auto"/>
          <w:lang w:eastAsia="en-US" w:bidi="ar-SA"/>
        </w:rPr>
      </w:pPr>
      <w:r w:rsidRPr="00C337E2">
        <w:rPr>
          <w:rFonts w:ascii="Calibri" w:eastAsia="Calibri" w:hAnsi="Calibri" w:cs="Calibri"/>
          <w:b/>
          <w:bCs/>
          <w:color w:val="auto"/>
          <w:lang w:eastAsia="en-US" w:bidi="ar-SA"/>
        </w:rPr>
        <w:t>§ 20</w:t>
      </w:r>
    </w:p>
    <w:p w14:paraId="323FCD56" w14:textId="77777777" w:rsidR="00C337E2" w:rsidRPr="00C337E2" w:rsidRDefault="00C337E2" w:rsidP="00C337E2">
      <w:pPr>
        <w:widowControl/>
        <w:jc w:val="both"/>
        <w:rPr>
          <w:rFonts w:ascii="Calibri" w:eastAsia="Calibri" w:hAnsi="Calibri" w:cs="Calibri"/>
          <w:b/>
          <w:bCs/>
          <w:color w:val="auto"/>
          <w:lang w:eastAsia="en-US" w:bidi="ar-SA"/>
        </w:rPr>
      </w:pPr>
      <w:r w:rsidRPr="00C337E2">
        <w:rPr>
          <w:rFonts w:ascii="Calibri" w:eastAsia="Calibri" w:hAnsi="Calibri" w:cs="Calibri"/>
          <w:b/>
          <w:bCs/>
          <w:color w:val="auto"/>
          <w:lang w:eastAsia="en-US" w:bidi="ar-SA"/>
        </w:rPr>
        <w:t xml:space="preserve"> </w:t>
      </w:r>
      <w:r w:rsidRPr="00C337E2">
        <w:rPr>
          <w:rFonts w:ascii="Calibri" w:eastAsia="Calibri" w:hAnsi="Calibri" w:cs="Calibri"/>
          <w:color w:val="auto"/>
          <w:lang w:eastAsia="en-US" w:bidi="ar-SA"/>
        </w:rPr>
        <w:t>1. Uczniowie Szkoły mają prawo do :</w:t>
      </w:r>
    </w:p>
    <w:p w14:paraId="54B52C1D" w14:textId="77777777" w:rsidR="00C337E2" w:rsidRPr="00C337E2" w:rsidRDefault="00C337E2" w:rsidP="00C337E2">
      <w:pPr>
        <w:widowControl/>
        <w:numPr>
          <w:ilvl w:val="0"/>
          <w:numId w:val="112"/>
        </w:numPr>
        <w:spacing w:after="200" w:line="276" w:lineRule="auto"/>
        <w:ind w:left="568" w:hanging="284"/>
        <w:jc w:val="both"/>
        <w:rPr>
          <w:rFonts w:ascii="Calibri" w:eastAsia="Calibri" w:hAnsi="Calibri" w:cs="Calibri"/>
          <w:color w:val="auto"/>
          <w:lang w:eastAsia="en-US" w:bidi="ar-SA"/>
        </w:rPr>
      </w:pPr>
      <w:r w:rsidRPr="00C337E2">
        <w:rPr>
          <w:rFonts w:ascii="Calibri" w:eastAsia="Calibri" w:hAnsi="Calibri" w:cs="Calibri"/>
          <w:color w:val="auto"/>
          <w:lang w:eastAsia="en-US" w:bidi="ar-SA"/>
        </w:rPr>
        <w:t>właściwie zorganizowanego procesu kształcenia, zgodnie z zasadami higieny pracy umysłowej,</w:t>
      </w:r>
    </w:p>
    <w:p w14:paraId="456A4680" w14:textId="77777777" w:rsidR="00C337E2" w:rsidRPr="00C337E2" w:rsidRDefault="00C337E2" w:rsidP="00C337E2">
      <w:pPr>
        <w:widowControl/>
        <w:numPr>
          <w:ilvl w:val="0"/>
          <w:numId w:val="112"/>
        </w:numPr>
        <w:spacing w:after="200" w:line="276" w:lineRule="auto"/>
        <w:ind w:left="568" w:hanging="284"/>
        <w:jc w:val="both"/>
        <w:rPr>
          <w:rFonts w:ascii="Calibri" w:eastAsia="Calibri" w:hAnsi="Calibri" w:cs="Calibri"/>
          <w:color w:val="auto"/>
          <w:lang w:eastAsia="en-US" w:bidi="ar-SA"/>
        </w:rPr>
      </w:pPr>
      <w:r w:rsidRPr="00C337E2">
        <w:rPr>
          <w:rFonts w:ascii="Calibri" w:eastAsia="Calibri" w:hAnsi="Calibri" w:cs="Calibri"/>
          <w:color w:val="auto"/>
          <w:lang w:eastAsia="en-US" w:bidi="ar-SA"/>
        </w:rPr>
        <w:t>zapewnionych warunków bezpieczeństwa - ochrony przed wszelkimi formami przemocy  fizycznej, bądź psychicznej oraz do ochrony i poszanowania godności,</w:t>
      </w:r>
    </w:p>
    <w:p w14:paraId="191F80E8" w14:textId="77777777" w:rsidR="00C337E2" w:rsidRPr="00C337E2" w:rsidRDefault="00C337E2" w:rsidP="00C337E2">
      <w:pPr>
        <w:widowControl/>
        <w:numPr>
          <w:ilvl w:val="0"/>
          <w:numId w:val="112"/>
        </w:numPr>
        <w:spacing w:after="200" w:line="276" w:lineRule="auto"/>
        <w:ind w:left="568" w:hanging="284"/>
        <w:jc w:val="both"/>
        <w:rPr>
          <w:rFonts w:ascii="Calibri" w:eastAsia="Calibri" w:hAnsi="Calibri" w:cs="Calibri"/>
          <w:color w:val="auto"/>
          <w:lang w:eastAsia="en-US" w:bidi="ar-SA"/>
        </w:rPr>
      </w:pPr>
      <w:r w:rsidRPr="00C337E2">
        <w:rPr>
          <w:rFonts w:ascii="Calibri" w:eastAsia="Calibri" w:hAnsi="Calibri" w:cs="Calibri"/>
          <w:color w:val="auto"/>
          <w:lang w:eastAsia="en-US" w:bidi="ar-SA"/>
        </w:rPr>
        <w:t>podmiotowego traktowania w procesie dydaktycznym,</w:t>
      </w:r>
    </w:p>
    <w:p w14:paraId="68A1070A" w14:textId="77777777" w:rsidR="00C337E2" w:rsidRPr="00C337E2" w:rsidRDefault="00C337E2" w:rsidP="00C337E2">
      <w:pPr>
        <w:widowControl/>
        <w:numPr>
          <w:ilvl w:val="0"/>
          <w:numId w:val="112"/>
        </w:numPr>
        <w:spacing w:after="200" w:line="276" w:lineRule="auto"/>
        <w:ind w:left="568" w:hanging="284"/>
        <w:jc w:val="both"/>
        <w:rPr>
          <w:rFonts w:ascii="Calibri" w:eastAsia="Calibri" w:hAnsi="Calibri" w:cs="Calibri"/>
          <w:color w:val="auto"/>
          <w:lang w:eastAsia="en-US" w:bidi="ar-SA"/>
        </w:rPr>
      </w:pPr>
      <w:r w:rsidRPr="00C337E2">
        <w:rPr>
          <w:rFonts w:ascii="Calibri" w:eastAsia="Calibri" w:hAnsi="Calibri" w:cs="Calibri"/>
          <w:color w:val="auto"/>
          <w:lang w:eastAsia="en-US" w:bidi="ar-SA"/>
        </w:rPr>
        <w:t>swobody wyrażania myśli i przekonań - jeżeli nie narusza tym dobra innych osób,</w:t>
      </w:r>
    </w:p>
    <w:p w14:paraId="049804C5" w14:textId="77777777" w:rsidR="00C337E2" w:rsidRPr="00C337E2" w:rsidRDefault="00C337E2" w:rsidP="00C337E2">
      <w:pPr>
        <w:widowControl/>
        <w:numPr>
          <w:ilvl w:val="0"/>
          <w:numId w:val="112"/>
        </w:numPr>
        <w:spacing w:after="200" w:line="276" w:lineRule="auto"/>
        <w:ind w:left="568" w:hanging="284"/>
        <w:jc w:val="both"/>
        <w:rPr>
          <w:rFonts w:ascii="Calibri" w:eastAsia="Calibri" w:hAnsi="Calibri" w:cs="Calibri"/>
          <w:color w:val="auto"/>
          <w:lang w:eastAsia="en-US" w:bidi="ar-SA"/>
        </w:rPr>
      </w:pPr>
      <w:r w:rsidRPr="00C337E2">
        <w:rPr>
          <w:rFonts w:ascii="Calibri" w:eastAsia="Calibri" w:hAnsi="Calibri" w:cs="Calibri"/>
          <w:color w:val="auto"/>
          <w:lang w:eastAsia="en-US" w:bidi="ar-SA"/>
        </w:rPr>
        <w:t>sprawiedliwej, obiektywnej i jawnej oceny oraz ustalonych sposobów kontroli postępów w nauce, a w przypadku otrzymania oceny niezgodnej jego zdaniem z posiadaną wiedzą i umiejętnościami - możliwości jej poprawy,</w:t>
      </w:r>
    </w:p>
    <w:p w14:paraId="56FBAFE3" w14:textId="77777777" w:rsidR="00C337E2" w:rsidRPr="00C337E2" w:rsidRDefault="00C337E2" w:rsidP="00C337E2">
      <w:pPr>
        <w:widowControl/>
        <w:numPr>
          <w:ilvl w:val="0"/>
          <w:numId w:val="112"/>
        </w:numPr>
        <w:spacing w:after="200" w:line="276" w:lineRule="auto"/>
        <w:ind w:left="568" w:hanging="284"/>
        <w:jc w:val="both"/>
        <w:rPr>
          <w:rFonts w:ascii="Calibri" w:eastAsia="Calibri" w:hAnsi="Calibri" w:cs="Calibri"/>
          <w:color w:val="auto"/>
          <w:lang w:eastAsia="en-US" w:bidi="ar-SA"/>
        </w:rPr>
      </w:pPr>
      <w:r w:rsidRPr="00C337E2">
        <w:rPr>
          <w:rFonts w:ascii="Calibri" w:eastAsia="Calibri" w:hAnsi="Calibri" w:cs="Calibri"/>
          <w:color w:val="auto"/>
          <w:lang w:eastAsia="en-US" w:bidi="ar-SA"/>
        </w:rPr>
        <w:t>korzystania z pomieszczeń szkolnych, sprzętu, środków dydaktycznych i zasobu bibliotecznego podczas zajęć szkolnych i pozaszkolnych,</w:t>
      </w:r>
    </w:p>
    <w:p w14:paraId="10978BC2" w14:textId="77777777" w:rsidR="00C337E2" w:rsidRPr="00C337E2" w:rsidRDefault="00C337E2" w:rsidP="00C337E2">
      <w:pPr>
        <w:widowControl/>
        <w:numPr>
          <w:ilvl w:val="0"/>
          <w:numId w:val="112"/>
        </w:numPr>
        <w:spacing w:after="200" w:line="276" w:lineRule="auto"/>
        <w:ind w:left="568" w:hanging="284"/>
        <w:jc w:val="both"/>
        <w:rPr>
          <w:rFonts w:ascii="Calibri" w:eastAsia="Calibri" w:hAnsi="Calibri" w:cs="Calibri"/>
          <w:color w:val="auto"/>
          <w:lang w:eastAsia="en-US" w:bidi="ar-SA"/>
        </w:rPr>
      </w:pPr>
      <w:r w:rsidRPr="00C337E2">
        <w:rPr>
          <w:rFonts w:ascii="Calibri" w:eastAsia="Calibri" w:hAnsi="Calibri" w:cs="Calibri"/>
          <w:color w:val="auto"/>
          <w:lang w:eastAsia="en-US" w:bidi="ar-SA"/>
        </w:rPr>
        <w:t>wpływania na życie Szkoły poprzez działalność samorządową oraz zrzeszanie się w organizacjach działających na terenie Szkoły,</w:t>
      </w:r>
    </w:p>
    <w:p w14:paraId="20D9415C" w14:textId="77777777" w:rsidR="00C337E2" w:rsidRPr="00C337E2" w:rsidRDefault="00C337E2" w:rsidP="00C337E2">
      <w:pPr>
        <w:widowControl/>
        <w:numPr>
          <w:ilvl w:val="0"/>
          <w:numId w:val="112"/>
        </w:numPr>
        <w:spacing w:after="200" w:line="276" w:lineRule="auto"/>
        <w:ind w:left="568" w:hanging="284"/>
        <w:jc w:val="both"/>
        <w:rPr>
          <w:rFonts w:ascii="Calibri" w:eastAsia="Calibri" w:hAnsi="Calibri" w:cs="Calibri"/>
          <w:color w:val="auto"/>
          <w:lang w:eastAsia="en-US" w:bidi="ar-SA"/>
        </w:rPr>
      </w:pPr>
      <w:r w:rsidRPr="00C337E2">
        <w:rPr>
          <w:rFonts w:ascii="Calibri" w:eastAsia="Calibri" w:hAnsi="Calibri" w:cs="Calibri"/>
          <w:color w:val="auto"/>
          <w:lang w:eastAsia="en-US" w:bidi="ar-SA"/>
        </w:rPr>
        <w:t>ochrony swoich danych osobowych zgodnie z odrębnymi przepisami,</w:t>
      </w:r>
    </w:p>
    <w:p w14:paraId="49AD1C85" w14:textId="77777777" w:rsidR="00C337E2" w:rsidRPr="00C337E2" w:rsidRDefault="00C337E2" w:rsidP="00C337E2">
      <w:pPr>
        <w:widowControl/>
        <w:numPr>
          <w:ilvl w:val="0"/>
          <w:numId w:val="112"/>
        </w:numPr>
        <w:spacing w:after="200" w:line="276" w:lineRule="auto"/>
        <w:ind w:left="568" w:hanging="284"/>
        <w:jc w:val="both"/>
        <w:rPr>
          <w:rFonts w:ascii="Calibri" w:eastAsia="Calibri" w:hAnsi="Calibri" w:cs="Calibri"/>
          <w:color w:val="auto"/>
          <w:lang w:eastAsia="en-US" w:bidi="ar-SA"/>
        </w:rPr>
      </w:pPr>
      <w:r w:rsidRPr="00C337E2">
        <w:rPr>
          <w:rFonts w:ascii="Calibri" w:eastAsia="Calibri" w:hAnsi="Calibri" w:cs="Calibri"/>
          <w:color w:val="auto"/>
          <w:lang w:eastAsia="en-US" w:bidi="ar-SA"/>
        </w:rPr>
        <w:t>złożenia w formie pisemnej skargi do dyrektora Szkoły w przypadku naruszenia jego praw; dyrektor Szkoły bada zasadność skargi i odpowiada na piśmie w terminie 7 dni; uczniowie mają prawo do odwołania się od tej opinii do Dolnośląskiego  Kuratora Oświaty, za pośrednictwem dyrektora Szkoły w terminie 14 dni.</w:t>
      </w:r>
    </w:p>
    <w:p w14:paraId="112BF9B4" w14:textId="77777777" w:rsidR="00C337E2" w:rsidRPr="00C337E2" w:rsidRDefault="00C337E2" w:rsidP="00C337E2">
      <w:pPr>
        <w:widowControl/>
        <w:jc w:val="both"/>
        <w:rPr>
          <w:rFonts w:ascii="Calibri" w:eastAsia="Calibri" w:hAnsi="Calibri" w:cs="Calibri"/>
          <w:color w:val="auto"/>
          <w:lang w:eastAsia="en-US" w:bidi="ar-SA"/>
        </w:rPr>
      </w:pPr>
      <w:r w:rsidRPr="00C337E2">
        <w:rPr>
          <w:rFonts w:ascii="Calibri" w:eastAsia="Calibri" w:hAnsi="Calibri" w:cs="Calibri"/>
          <w:color w:val="auto"/>
          <w:lang w:eastAsia="en-US" w:bidi="ar-SA"/>
        </w:rPr>
        <w:lastRenderedPageBreak/>
        <w:t>2. Uczeń ma obowiązek:</w:t>
      </w:r>
    </w:p>
    <w:p w14:paraId="5F172AA2" w14:textId="77777777" w:rsidR="00C337E2" w:rsidRPr="00C337E2" w:rsidRDefault="00C337E2" w:rsidP="00C337E2">
      <w:pPr>
        <w:widowControl/>
        <w:numPr>
          <w:ilvl w:val="0"/>
          <w:numId w:val="113"/>
        </w:numPr>
        <w:spacing w:after="200" w:line="276" w:lineRule="auto"/>
        <w:ind w:left="568" w:hanging="284"/>
        <w:jc w:val="both"/>
        <w:rPr>
          <w:rFonts w:ascii="Calibri" w:eastAsia="Calibri" w:hAnsi="Calibri" w:cs="Calibri"/>
          <w:color w:val="auto"/>
          <w:lang w:eastAsia="en-US" w:bidi="ar-SA"/>
        </w:rPr>
      </w:pPr>
      <w:r w:rsidRPr="00C337E2">
        <w:rPr>
          <w:rFonts w:ascii="Calibri" w:eastAsia="Calibri" w:hAnsi="Calibri" w:cs="Calibri"/>
          <w:color w:val="auto"/>
          <w:lang w:eastAsia="en-US" w:bidi="ar-SA"/>
        </w:rPr>
        <w:t>przestrzegać postanowień zawartych w statucie,</w:t>
      </w:r>
    </w:p>
    <w:p w14:paraId="16CB6431" w14:textId="77777777" w:rsidR="00C337E2" w:rsidRPr="00C337E2" w:rsidRDefault="00C337E2" w:rsidP="00C337E2">
      <w:pPr>
        <w:widowControl/>
        <w:numPr>
          <w:ilvl w:val="0"/>
          <w:numId w:val="113"/>
        </w:numPr>
        <w:spacing w:after="200" w:line="276" w:lineRule="auto"/>
        <w:ind w:left="568" w:hanging="284"/>
        <w:jc w:val="both"/>
        <w:rPr>
          <w:rFonts w:ascii="Calibri" w:eastAsia="Calibri" w:hAnsi="Calibri" w:cs="Calibri"/>
          <w:color w:val="auto"/>
          <w:lang w:eastAsia="en-US" w:bidi="ar-SA"/>
        </w:rPr>
      </w:pPr>
      <w:r w:rsidRPr="00C337E2">
        <w:rPr>
          <w:rFonts w:ascii="Calibri" w:eastAsia="Calibri" w:hAnsi="Calibri" w:cs="Calibri"/>
          <w:color w:val="auto"/>
          <w:lang w:eastAsia="en-US" w:bidi="ar-SA"/>
        </w:rPr>
        <w:t>systematycznie uczęszczać na zajęcia lekcyjne,</w:t>
      </w:r>
    </w:p>
    <w:p w14:paraId="13CF6F64" w14:textId="77777777" w:rsidR="00C337E2" w:rsidRPr="00C337E2" w:rsidRDefault="00C337E2" w:rsidP="00C337E2">
      <w:pPr>
        <w:widowControl/>
        <w:numPr>
          <w:ilvl w:val="0"/>
          <w:numId w:val="113"/>
        </w:numPr>
        <w:spacing w:after="200" w:line="276" w:lineRule="auto"/>
        <w:ind w:left="568" w:hanging="284"/>
        <w:jc w:val="both"/>
        <w:rPr>
          <w:rFonts w:ascii="Calibri" w:eastAsia="Calibri" w:hAnsi="Calibri" w:cs="Calibri"/>
          <w:color w:val="auto"/>
          <w:lang w:eastAsia="en-US" w:bidi="ar-SA"/>
        </w:rPr>
      </w:pPr>
      <w:r w:rsidRPr="00C337E2">
        <w:rPr>
          <w:rFonts w:ascii="Calibri" w:eastAsia="Calibri" w:hAnsi="Calibri" w:cs="Calibri"/>
          <w:color w:val="auto"/>
          <w:lang w:eastAsia="en-US" w:bidi="ar-SA"/>
        </w:rPr>
        <w:t>uczyć się, aktywnie uczestniczyć w zajęciach szkolnych i w życiu Szkoły,</w:t>
      </w:r>
    </w:p>
    <w:p w14:paraId="17F0FCAA" w14:textId="77777777" w:rsidR="00C337E2" w:rsidRPr="00C337E2" w:rsidRDefault="00C337E2" w:rsidP="00C337E2">
      <w:pPr>
        <w:widowControl/>
        <w:numPr>
          <w:ilvl w:val="0"/>
          <w:numId w:val="113"/>
        </w:numPr>
        <w:spacing w:after="200" w:line="276" w:lineRule="auto"/>
        <w:ind w:left="568" w:hanging="284"/>
        <w:jc w:val="both"/>
        <w:rPr>
          <w:rFonts w:ascii="Calibri" w:eastAsia="Calibri" w:hAnsi="Calibri" w:cs="Calibri"/>
          <w:color w:val="auto"/>
          <w:lang w:eastAsia="en-US" w:bidi="ar-SA"/>
        </w:rPr>
      </w:pPr>
      <w:r w:rsidRPr="00C337E2">
        <w:rPr>
          <w:rFonts w:ascii="Calibri" w:eastAsia="Calibri" w:hAnsi="Calibri" w:cs="Calibri"/>
          <w:color w:val="auto"/>
          <w:lang w:eastAsia="en-US" w:bidi="ar-SA"/>
        </w:rPr>
        <w:t>godnie reprezentować Szkołę,</w:t>
      </w:r>
    </w:p>
    <w:p w14:paraId="1319B51E" w14:textId="77777777" w:rsidR="00C337E2" w:rsidRPr="00C337E2" w:rsidRDefault="00C337E2" w:rsidP="00C337E2">
      <w:pPr>
        <w:widowControl/>
        <w:numPr>
          <w:ilvl w:val="0"/>
          <w:numId w:val="113"/>
        </w:numPr>
        <w:spacing w:after="200" w:line="276" w:lineRule="auto"/>
        <w:ind w:left="568" w:hanging="284"/>
        <w:jc w:val="both"/>
        <w:rPr>
          <w:rFonts w:ascii="Calibri" w:eastAsia="Calibri" w:hAnsi="Calibri" w:cs="Calibri"/>
          <w:color w:val="auto"/>
          <w:lang w:eastAsia="en-US" w:bidi="ar-SA"/>
        </w:rPr>
      </w:pPr>
      <w:r w:rsidRPr="00C337E2">
        <w:rPr>
          <w:rFonts w:ascii="Calibri" w:eastAsia="Calibri" w:hAnsi="Calibri" w:cs="Calibri"/>
          <w:lang w:eastAsia="en-US" w:bidi="ar-SA"/>
        </w:rPr>
        <w:t>przestrzegać zasad dbałości o estetykę i skromność ubioru szkolnego i wyglądu,</w:t>
      </w:r>
    </w:p>
    <w:p w14:paraId="5C45EB95" w14:textId="77777777" w:rsidR="00C337E2" w:rsidRPr="00C337E2" w:rsidRDefault="00C337E2" w:rsidP="00C337E2">
      <w:pPr>
        <w:widowControl/>
        <w:numPr>
          <w:ilvl w:val="0"/>
          <w:numId w:val="113"/>
        </w:numPr>
        <w:spacing w:after="200" w:line="276" w:lineRule="auto"/>
        <w:ind w:left="568" w:hanging="284"/>
        <w:jc w:val="both"/>
        <w:rPr>
          <w:rFonts w:ascii="Calibri" w:eastAsia="Calibri" w:hAnsi="Calibri" w:cs="Calibri"/>
          <w:color w:val="auto"/>
          <w:lang w:eastAsia="en-US" w:bidi="ar-SA"/>
        </w:rPr>
      </w:pPr>
      <w:r w:rsidRPr="00C337E2">
        <w:rPr>
          <w:rFonts w:ascii="Calibri" w:eastAsia="Calibri" w:hAnsi="Calibri" w:cs="Calibri"/>
          <w:color w:val="auto"/>
          <w:lang w:eastAsia="en-US" w:bidi="ar-SA"/>
        </w:rPr>
        <w:t>odnosić się z szacunkiem do nauczycieli i innych pracowników Szkoły oraz  zachowywać się zgodnie z zasadami kultury współżycia,</w:t>
      </w:r>
    </w:p>
    <w:p w14:paraId="016B8900" w14:textId="77777777" w:rsidR="00C337E2" w:rsidRPr="00C337E2" w:rsidRDefault="00C337E2" w:rsidP="00C337E2">
      <w:pPr>
        <w:widowControl/>
        <w:numPr>
          <w:ilvl w:val="0"/>
          <w:numId w:val="113"/>
        </w:numPr>
        <w:spacing w:after="200" w:line="276" w:lineRule="auto"/>
        <w:ind w:left="568" w:hanging="284"/>
        <w:jc w:val="both"/>
        <w:rPr>
          <w:rFonts w:ascii="Calibri" w:eastAsia="Calibri" w:hAnsi="Calibri" w:cs="Calibri"/>
          <w:color w:val="auto"/>
          <w:lang w:eastAsia="en-US" w:bidi="ar-SA"/>
        </w:rPr>
      </w:pPr>
      <w:r w:rsidRPr="00C337E2">
        <w:rPr>
          <w:rFonts w:ascii="Calibri" w:eastAsia="Calibri" w:hAnsi="Calibri" w:cs="Calibri"/>
          <w:color w:val="auto"/>
          <w:lang w:eastAsia="en-US" w:bidi="ar-SA"/>
        </w:rPr>
        <w:t>chronić własne życie i zdrowie,</w:t>
      </w:r>
    </w:p>
    <w:p w14:paraId="15737E9F" w14:textId="77777777" w:rsidR="00C337E2" w:rsidRPr="00C337E2" w:rsidRDefault="00C337E2" w:rsidP="00C337E2">
      <w:pPr>
        <w:widowControl/>
        <w:numPr>
          <w:ilvl w:val="0"/>
          <w:numId w:val="113"/>
        </w:numPr>
        <w:spacing w:after="200" w:line="276" w:lineRule="auto"/>
        <w:ind w:left="568" w:hanging="284"/>
        <w:jc w:val="both"/>
        <w:rPr>
          <w:rFonts w:ascii="Calibri" w:eastAsia="Calibri" w:hAnsi="Calibri" w:cs="Calibri"/>
          <w:color w:val="auto"/>
          <w:lang w:eastAsia="en-US" w:bidi="ar-SA"/>
        </w:rPr>
      </w:pPr>
      <w:r w:rsidRPr="00C337E2">
        <w:rPr>
          <w:rFonts w:ascii="Calibri" w:eastAsia="Calibri" w:hAnsi="Calibri" w:cs="Calibri"/>
          <w:color w:val="auto"/>
          <w:lang w:eastAsia="en-US" w:bidi="ar-SA"/>
        </w:rPr>
        <w:t>dbać o ład, porządek oraz wspólne dobro, m.in. o sprzęt, meble, pomoce i przybory szkolne,</w:t>
      </w:r>
    </w:p>
    <w:p w14:paraId="0ACD6764" w14:textId="77777777" w:rsidR="00C337E2" w:rsidRPr="00C337E2" w:rsidRDefault="00C337E2" w:rsidP="00C337E2">
      <w:pPr>
        <w:widowControl/>
        <w:numPr>
          <w:ilvl w:val="0"/>
          <w:numId w:val="113"/>
        </w:numPr>
        <w:spacing w:after="200" w:line="276" w:lineRule="auto"/>
        <w:ind w:left="568" w:hanging="284"/>
        <w:jc w:val="both"/>
        <w:rPr>
          <w:rFonts w:ascii="Calibri" w:eastAsia="Calibri" w:hAnsi="Calibri" w:cs="Calibri"/>
          <w:color w:val="auto"/>
          <w:lang w:eastAsia="en-US" w:bidi="ar-SA"/>
        </w:rPr>
      </w:pPr>
      <w:r w:rsidRPr="00C337E2">
        <w:rPr>
          <w:rFonts w:ascii="Calibri" w:eastAsia="Calibri" w:hAnsi="Calibri" w:cs="Calibri"/>
          <w:color w:val="auto"/>
          <w:lang w:eastAsia="en-US" w:bidi="ar-SA"/>
        </w:rPr>
        <w:t>do zachowania schludnego, skromnego (niewyzywającego i nieprowokującego) wyglądu, ubierania się czysto i estetycznie,</w:t>
      </w:r>
    </w:p>
    <w:p w14:paraId="05042D34" w14:textId="77777777" w:rsidR="00C337E2" w:rsidRPr="00C337E2" w:rsidRDefault="00C337E2" w:rsidP="00C337E2">
      <w:pPr>
        <w:widowControl/>
        <w:numPr>
          <w:ilvl w:val="0"/>
          <w:numId w:val="113"/>
        </w:numPr>
        <w:spacing w:after="200" w:line="276" w:lineRule="auto"/>
        <w:ind w:left="568" w:hanging="284"/>
        <w:jc w:val="both"/>
        <w:rPr>
          <w:rFonts w:ascii="Calibri" w:eastAsia="Calibri" w:hAnsi="Calibri" w:cs="Calibri"/>
          <w:color w:val="auto"/>
          <w:lang w:eastAsia="en-US" w:bidi="ar-SA"/>
        </w:rPr>
      </w:pPr>
      <w:r w:rsidRPr="00C337E2">
        <w:rPr>
          <w:rFonts w:ascii="Calibri" w:eastAsia="Calibri" w:hAnsi="Calibri" w:cs="Calibri"/>
          <w:color w:val="auto"/>
          <w:lang w:eastAsia="en-US" w:bidi="ar-SA"/>
        </w:rPr>
        <w:t>noszenia stroju galowego w uroczyste dni szkolne,</w:t>
      </w:r>
      <w:r w:rsidRPr="00C337E2">
        <w:rPr>
          <w:rFonts w:ascii="Calibri" w:eastAsia="Calibri" w:hAnsi="Calibri" w:cs="Calibri"/>
          <w:color w:val="FF0000"/>
          <w:lang w:eastAsia="en-US" w:bidi="ar-SA"/>
        </w:rPr>
        <w:t xml:space="preserve"> </w:t>
      </w:r>
    </w:p>
    <w:p w14:paraId="0C46D2C3" w14:textId="77777777" w:rsidR="00C337E2" w:rsidRPr="00C337E2" w:rsidRDefault="00C337E2" w:rsidP="00C337E2">
      <w:pPr>
        <w:widowControl/>
        <w:numPr>
          <w:ilvl w:val="0"/>
          <w:numId w:val="113"/>
        </w:numPr>
        <w:spacing w:after="200" w:line="276" w:lineRule="auto"/>
        <w:ind w:left="568" w:hanging="284"/>
        <w:jc w:val="both"/>
        <w:rPr>
          <w:rFonts w:ascii="Calibri" w:eastAsia="Calibri" w:hAnsi="Calibri" w:cs="Calibri"/>
          <w:color w:val="auto"/>
          <w:lang w:eastAsia="en-US" w:bidi="ar-SA"/>
        </w:rPr>
      </w:pPr>
      <w:r w:rsidRPr="00C337E2">
        <w:rPr>
          <w:rFonts w:ascii="Calibri" w:eastAsia="Calibri" w:hAnsi="Calibri" w:cs="Calibri"/>
          <w:color w:val="auto"/>
          <w:lang w:eastAsia="en-US" w:bidi="ar-SA"/>
        </w:rPr>
        <w:t>dbania o to, aby elementy ubioru nie zagrażały bezpieczeństwu i zdrowiu własnemu oraz innych uczniów.</w:t>
      </w:r>
    </w:p>
    <w:p w14:paraId="14103AC7" w14:textId="77777777" w:rsidR="00C337E2" w:rsidRPr="00C337E2" w:rsidRDefault="00C337E2" w:rsidP="00C337E2">
      <w:pPr>
        <w:widowControl/>
        <w:jc w:val="both"/>
        <w:rPr>
          <w:rFonts w:ascii="Calibri" w:eastAsia="Calibri" w:hAnsi="Calibri" w:cs="Calibri"/>
          <w:color w:val="auto"/>
          <w:lang w:eastAsia="en-US" w:bidi="ar-SA"/>
        </w:rPr>
      </w:pPr>
      <w:r w:rsidRPr="00C337E2">
        <w:rPr>
          <w:rFonts w:ascii="Calibri" w:eastAsia="Calibri" w:hAnsi="Calibri" w:cs="Calibri"/>
          <w:color w:val="auto"/>
          <w:lang w:eastAsia="en-US" w:bidi="ar-SA"/>
        </w:rPr>
        <w:t>3. Uczniów przebywających w Szkole obowiązuje zakaz picia alkoholu, używania narkotyków i palenia tytoniu.</w:t>
      </w:r>
    </w:p>
    <w:p w14:paraId="4DAB9B67" w14:textId="77777777" w:rsidR="00C337E2" w:rsidRPr="00C337E2" w:rsidRDefault="00C337E2" w:rsidP="00C337E2">
      <w:pPr>
        <w:widowControl/>
        <w:jc w:val="both"/>
        <w:rPr>
          <w:rFonts w:ascii="Calibri" w:eastAsia="Calibri" w:hAnsi="Calibri" w:cs="Calibri"/>
          <w:color w:val="auto"/>
          <w:lang w:eastAsia="en-US" w:bidi="ar-SA"/>
        </w:rPr>
      </w:pPr>
      <w:r w:rsidRPr="00C337E2">
        <w:rPr>
          <w:rFonts w:ascii="Calibri" w:eastAsia="Calibri" w:hAnsi="Calibri" w:cs="Calibri"/>
          <w:color w:val="auto"/>
          <w:lang w:eastAsia="en-US" w:bidi="ar-SA"/>
        </w:rPr>
        <w:t>4. Uczniowie Szkoły odpowiadają materialnie za wyrządzone przez siebie szkody poczynione na terenie Szkoły.</w:t>
      </w:r>
    </w:p>
    <w:p w14:paraId="4B759BF7" w14:textId="77777777" w:rsidR="00C337E2" w:rsidRPr="00C337E2" w:rsidRDefault="00C337E2" w:rsidP="00C337E2">
      <w:pPr>
        <w:widowControl/>
        <w:tabs>
          <w:tab w:val="left" w:pos="318"/>
        </w:tabs>
        <w:spacing w:line="276" w:lineRule="auto"/>
        <w:ind w:left="567" w:right="161" w:hanging="567"/>
        <w:jc w:val="both"/>
        <w:rPr>
          <w:rFonts w:ascii="Calibri" w:eastAsia="Calibri" w:hAnsi="Calibri" w:cs="Times New Roman"/>
          <w:color w:val="auto"/>
          <w:lang w:eastAsia="en-US" w:bidi="ar-SA"/>
        </w:rPr>
      </w:pPr>
      <w:r w:rsidRPr="00C337E2">
        <w:rPr>
          <w:rFonts w:ascii="Calibri" w:eastAsia="Calibri" w:hAnsi="Calibri" w:cs="Times New Roman"/>
          <w:color w:val="auto"/>
          <w:lang w:eastAsia="en-US" w:bidi="ar-SA"/>
        </w:rPr>
        <w:t>5. Formy nagradzania ucznia:</w:t>
      </w:r>
    </w:p>
    <w:p w14:paraId="79ED3748" w14:textId="77777777" w:rsidR="00C337E2" w:rsidRPr="00C337E2" w:rsidRDefault="00C337E2" w:rsidP="00C337E2">
      <w:pPr>
        <w:widowControl/>
        <w:numPr>
          <w:ilvl w:val="0"/>
          <w:numId w:val="114"/>
        </w:numPr>
        <w:tabs>
          <w:tab w:val="left" w:pos="993"/>
        </w:tabs>
        <w:suppressAutoHyphens/>
        <w:spacing w:after="200" w:line="276" w:lineRule="auto"/>
        <w:ind w:left="993" w:right="161" w:hanging="567"/>
        <w:jc w:val="both"/>
        <w:rPr>
          <w:rFonts w:ascii="Calibri" w:eastAsia="Calibri" w:hAnsi="Calibri" w:cs="Times New Roman"/>
          <w:color w:val="auto"/>
          <w:lang w:eastAsia="en-US" w:bidi="ar-SA"/>
        </w:rPr>
      </w:pPr>
      <w:r w:rsidRPr="00C337E2">
        <w:rPr>
          <w:rFonts w:ascii="Calibri" w:eastAsia="Calibri" w:hAnsi="Calibri" w:cs="Times New Roman"/>
          <w:color w:val="auto"/>
          <w:lang w:eastAsia="en-US" w:bidi="ar-SA"/>
        </w:rPr>
        <w:t>wyróżnienia i nagrody: pochwała dyrektora szkoły wobec ucznia, dyplomy dla uczniów i listy pochwalne dla rodziców, nagrody rzeczowe,</w:t>
      </w:r>
    </w:p>
    <w:p w14:paraId="1C6EBC38" w14:textId="77777777" w:rsidR="00C337E2" w:rsidRPr="00C337E2" w:rsidRDefault="00C337E2" w:rsidP="00C337E2">
      <w:pPr>
        <w:widowControl/>
        <w:numPr>
          <w:ilvl w:val="0"/>
          <w:numId w:val="114"/>
        </w:numPr>
        <w:tabs>
          <w:tab w:val="left" w:pos="993"/>
        </w:tabs>
        <w:suppressAutoHyphens/>
        <w:spacing w:after="200" w:line="276" w:lineRule="auto"/>
        <w:ind w:left="993" w:right="161" w:hanging="567"/>
        <w:jc w:val="both"/>
        <w:rPr>
          <w:rFonts w:ascii="Calibri" w:eastAsia="Calibri" w:hAnsi="Calibri" w:cs="Times New Roman"/>
          <w:color w:val="auto"/>
          <w:lang w:eastAsia="en-US" w:bidi="ar-SA"/>
        </w:rPr>
      </w:pPr>
      <w:r w:rsidRPr="00C337E2">
        <w:rPr>
          <w:rFonts w:ascii="Calibri" w:eastAsia="Calibri" w:hAnsi="Calibri" w:cs="Times New Roman"/>
          <w:color w:val="auto"/>
          <w:lang w:eastAsia="en-US" w:bidi="ar-SA"/>
        </w:rPr>
        <w:t>uczeń nagradzany jest za szczególne osiągnięcia w zdobywaniu wiedzy                                  i umiejętności, kulturalne, wyróżniające zachowanie w szkole i w szpitalu, zaangażowanie w wykonywanie niezbędnych prac na rzecz oddziału szkolnego, organizowanie pomocy koleżeńskiej uczniom napotykającym na trudności                      w szkole, w środowisku szpitalnym i rodzinnym, dzielność i odwagę.</w:t>
      </w:r>
    </w:p>
    <w:p w14:paraId="5F377BF2" w14:textId="77777777" w:rsidR="00C337E2" w:rsidRPr="00C337E2" w:rsidRDefault="00C337E2" w:rsidP="00C337E2">
      <w:pPr>
        <w:widowControl/>
        <w:tabs>
          <w:tab w:val="left" w:pos="993"/>
        </w:tabs>
        <w:suppressAutoHyphens/>
        <w:ind w:right="161"/>
        <w:jc w:val="both"/>
        <w:rPr>
          <w:rFonts w:ascii="Calibri" w:eastAsia="Calibri" w:hAnsi="Calibri" w:cs="Times New Roman"/>
          <w:color w:val="auto"/>
          <w:lang w:eastAsia="en-US" w:bidi="ar-SA"/>
        </w:rPr>
      </w:pPr>
      <w:r w:rsidRPr="00C337E2">
        <w:rPr>
          <w:rFonts w:ascii="Calibri" w:eastAsia="Calibri" w:hAnsi="Calibri" w:cs="Times New Roman"/>
          <w:color w:val="auto"/>
          <w:lang w:eastAsia="en-US" w:bidi="ar-SA"/>
        </w:rPr>
        <w:t>6. Formy karania uczniów:</w:t>
      </w:r>
    </w:p>
    <w:p w14:paraId="6E9AD751" w14:textId="77777777" w:rsidR="00C337E2" w:rsidRPr="00C337E2" w:rsidRDefault="00C337E2" w:rsidP="00C337E2">
      <w:pPr>
        <w:widowControl/>
        <w:numPr>
          <w:ilvl w:val="0"/>
          <w:numId w:val="115"/>
        </w:numPr>
        <w:tabs>
          <w:tab w:val="left" w:pos="993"/>
        </w:tabs>
        <w:suppressAutoHyphens/>
        <w:spacing w:after="200" w:line="276" w:lineRule="auto"/>
        <w:ind w:left="993" w:right="161" w:hanging="567"/>
        <w:jc w:val="both"/>
        <w:rPr>
          <w:rFonts w:ascii="Calibri" w:eastAsia="Calibri" w:hAnsi="Calibri" w:cs="Times New Roman"/>
          <w:color w:val="auto"/>
          <w:lang w:eastAsia="en-US" w:bidi="ar-SA"/>
        </w:rPr>
      </w:pPr>
      <w:r w:rsidRPr="00C337E2">
        <w:rPr>
          <w:rFonts w:ascii="Calibri" w:eastAsia="Calibri" w:hAnsi="Calibri" w:cs="Times New Roman"/>
          <w:color w:val="auto"/>
          <w:lang w:eastAsia="en-US" w:bidi="ar-SA"/>
        </w:rPr>
        <w:t>uczeń ukarany może być za nieprzestrzeganie regulaminów, nagminne uchylanie się od obowiązków ucznia, arogancję i brak szacunku dla pracowników szkoły                        i szpitala, dewastację i kradzież mienia,</w:t>
      </w:r>
    </w:p>
    <w:p w14:paraId="4543278D" w14:textId="77777777" w:rsidR="00C337E2" w:rsidRPr="00C337E2" w:rsidRDefault="00C337E2" w:rsidP="00C337E2">
      <w:pPr>
        <w:widowControl/>
        <w:numPr>
          <w:ilvl w:val="0"/>
          <w:numId w:val="115"/>
        </w:numPr>
        <w:tabs>
          <w:tab w:val="left" w:pos="993"/>
        </w:tabs>
        <w:suppressAutoHyphens/>
        <w:spacing w:after="200" w:line="276" w:lineRule="auto"/>
        <w:ind w:left="993" w:right="159" w:hanging="567"/>
        <w:jc w:val="both"/>
        <w:rPr>
          <w:rFonts w:ascii="Calibri" w:eastAsia="Calibri" w:hAnsi="Calibri" w:cs="Times New Roman"/>
          <w:color w:val="auto"/>
          <w:lang w:eastAsia="en-US" w:bidi="ar-SA"/>
        </w:rPr>
      </w:pPr>
      <w:r w:rsidRPr="00C337E2">
        <w:rPr>
          <w:rFonts w:ascii="Calibri" w:eastAsia="Calibri" w:hAnsi="Calibri" w:cs="Times New Roman"/>
          <w:color w:val="auto"/>
          <w:lang w:eastAsia="en-US" w:bidi="ar-SA"/>
        </w:rPr>
        <w:lastRenderedPageBreak/>
        <w:t>karą może być upomnienie wychowawcy, pielęgniarki oddziałowej, upomnienie lub nagana dyrektora szkoły, pisemne powiadomienie rodziców lub szkoły macierzystej.</w:t>
      </w:r>
    </w:p>
    <w:p w14:paraId="3C512011" w14:textId="77777777" w:rsidR="00C337E2" w:rsidRPr="00C337E2" w:rsidRDefault="00C337E2" w:rsidP="00C337E2">
      <w:pPr>
        <w:keepNext/>
        <w:keepLines/>
        <w:widowControl/>
        <w:spacing w:line="276" w:lineRule="auto"/>
        <w:ind w:left="567" w:right="159" w:hanging="567"/>
        <w:jc w:val="both"/>
        <w:outlineLvl w:val="2"/>
        <w:rPr>
          <w:rFonts w:ascii="Calibri" w:eastAsia="Calibri" w:hAnsi="Calibri" w:cs="Times New Roman"/>
          <w:b/>
          <w:bCs/>
          <w:color w:val="000000" w:themeColor="text1"/>
          <w:lang w:eastAsia="en-US" w:bidi="ar-SA"/>
        </w:rPr>
      </w:pPr>
      <w:r w:rsidRPr="00C337E2">
        <w:rPr>
          <w:rFonts w:ascii="Calibri" w:eastAsia="Calibri" w:hAnsi="Calibri" w:cs="Times New Roman"/>
          <w:b/>
          <w:bCs/>
          <w:color w:val="000000" w:themeColor="text1"/>
          <w:lang w:eastAsia="en-US" w:bidi="ar-SA"/>
        </w:rPr>
        <w:t>§ 21</w:t>
      </w:r>
    </w:p>
    <w:p w14:paraId="0F480FD5" w14:textId="77777777" w:rsidR="00C337E2" w:rsidRPr="00C337E2" w:rsidRDefault="00C337E2" w:rsidP="00C337E2">
      <w:pPr>
        <w:keepNext/>
        <w:keepLines/>
        <w:widowControl/>
        <w:spacing w:line="276" w:lineRule="auto"/>
        <w:ind w:left="567" w:right="159" w:hanging="567"/>
        <w:jc w:val="both"/>
        <w:outlineLvl w:val="2"/>
        <w:rPr>
          <w:rFonts w:ascii="Calibri" w:eastAsia="Calibri" w:hAnsi="Calibri" w:cs="Times New Roman"/>
          <w:bCs/>
          <w:color w:val="000000" w:themeColor="text1"/>
          <w:lang w:eastAsia="en-US" w:bidi="ar-SA"/>
        </w:rPr>
      </w:pPr>
      <w:r w:rsidRPr="00C337E2">
        <w:rPr>
          <w:rFonts w:ascii="Calibri" w:eastAsia="Calibri" w:hAnsi="Calibri" w:cs="Times New Roman"/>
          <w:bCs/>
          <w:color w:val="000000" w:themeColor="text1"/>
          <w:lang w:eastAsia="en-US" w:bidi="ar-SA"/>
        </w:rPr>
        <w:t>1. Konflikty między uczniami:</w:t>
      </w:r>
    </w:p>
    <w:p w14:paraId="5A94282F" w14:textId="77777777" w:rsidR="00C337E2" w:rsidRPr="00C337E2" w:rsidRDefault="00C337E2" w:rsidP="00C337E2">
      <w:pPr>
        <w:widowControl/>
        <w:numPr>
          <w:ilvl w:val="0"/>
          <w:numId w:val="116"/>
        </w:numPr>
        <w:tabs>
          <w:tab w:val="left" w:pos="360"/>
          <w:tab w:val="left" w:pos="993"/>
        </w:tabs>
        <w:suppressAutoHyphens/>
        <w:spacing w:after="200" w:line="276" w:lineRule="auto"/>
        <w:ind w:left="993" w:right="161" w:hanging="284"/>
        <w:jc w:val="both"/>
        <w:rPr>
          <w:rFonts w:ascii="Calibri" w:eastAsia="Times New Roman" w:hAnsi="Calibri" w:cs="Times New Roman"/>
          <w:color w:val="auto"/>
          <w:lang w:eastAsia="ar-SA" w:bidi="ar-SA"/>
        </w:rPr>
      </w:pPr>
      <w:r w:rsidRPr="00C337E2">
        <w:rPr>
          <w:rFonts w:ascii="Calibri" w:eastAsia="Times New Roman" w:hAnsi="Calibri" w:cs="Times New Roman"/>
          <w:color w:val="auto"/>
          <w:lang w:eastAsia="ar-SA" w:bidi="ar-SA"/>
        </w:rPr>
        <w:t>w sprawach spornych i konfliktowych między uczniami w grupie szkolnej – spór rozstrzygają uczniowie przy współudziale wychowawcy, a w społeczności szpitalnej – uczniowie i lekarz oddziału,</w:t>
      </w:r>
    </w:p>
    <w:p w14:paraId="00D669B2" w14:textId="77777777" w:rsidR="00C337E2" w:rsidRPr="00C337E2" w:rsidRDefault="00C337E2" w:rsidP="00C337E2">
      <w:pPr>
        <w:widowControl/>
        <w:numPr>
          <w:ilvl w:val="0"/>
          <w:numId w:val="116"/>
        </w:numPr>
        <w:tabs>
          <w:tab w:val="left" w:pos="360"/>
          <w:tab w:val="left" w:pos="993"/>
        </w:tabs>
        <w:suppressAutoHyphens/>
        <w:spacing w:after="200" w:line="276" w:lineRule="auto"/>
        <w:ind w:left="993" w:right="161" w:hanging="284"/>
        <w:jc w:val="both"/>
        <w:rPr>
          <w:rFonts w:ascii="Calibri" w:eastAsia="Times New Roman" w:hAnsi="Calibri" w:cs="Times New Roman"/>
          <w:color w:val="auto"/>
          <w:lang w:eastAsia="ar-SA" w:bidi="ar-SA"/>
        </w:rPr>
      </w:pPr>
      <w:r w:rsidRPr="00C337E2">
        <w:rPr>
          <w:rFonts w:ascii="Calibri" w:eastAsia="Times New Roman" w:hAnsi="Calibri" w:cs="Times New Roman"/>
          <w:color w:val="auto"/>
          <w:lang w:eastAsia="ar-SA" w:bidi="ar-SA"/>
        </w:rPr>
        <w:t>od decyzji zespołów wymienionych w pkt 1 uczniowi przysługuje odwołanie do dyrektora szkoły,</w:t>
      </w:r>
    </w:p>
    <w:p w14:paraId="3CA1843E" w14:textId="77777777" w:rsidR="00C337E2" w:rsidRPr="00C337E2" w:rsidRDefault="00C337E2" w:rsidP="00C337E2">
      <w:pPr>
        <w:widowControl/>
        <w:numPr>
          <w:ilvl w:val="0"/>
          <w:numId w:val="116"/>
        </w:numPr>
        <w:tabs>
          <w:tab w:val="left" w:pos="360"/>
          <w:tab w:val="left" w:pos="993"/>
        </w:tabs>
        <w:suppressAutoHyphens/>
        <w:spacing w:after="200" w:line="276" w:lineRule="auto"/>
        <w:ind w:left="993" w:right="161" w:hanging="284"/>
        <w:jc w:val="both"/>
        <w:rPr>
          <w:rFonts w:ascii="Calibri" w:eastAsia="Times New Roman" w:hAnsi="Calibri" w:cs="Times New Roman"/>
          <w:color w:val="auto"/>
          <w:lang w:eastAsia="ar-SA" w:bidi="ar-SA"/>
        </w:rPr>
      </w:pPr>
      <w:r w:rsidRPr="00C337E2">
        <w:rPr>
          <w:rFonts w:ascii="Calibri" w:eastAsia="Times New Roman" w:hAnsi="Calibri" w:cs="Times New Roman"/>
          <w:color w:val="auto"/>
          <w:lang w:eastAsia="ar-SA" w:bidi="ar-SA"/>
        </w:rPr>
        <w:t>dyrektor rozpatruje sprawę w ciągu 7 dni i informuje o tym ucznia i jego rodziców lub prawnych opiekunów.</w:t>
      </w:r>
    </w:p>
    <w:p w14:paraId="1B5B094E" w14:textId="77777777" w:rsidR="00C337E2" w:rsidRPr="00C337E2" w:rsidRDefault="00C337E2" w:rsidP="00C337E2">
      <w:pPr>
        <w:keepNext/>
        <w:widowControl/>
        <w:numPr>
          <w:ilvl w:val="2"/>
          <w:numId w:val="117"/>
        </w:numPr>
        <w:tabs>
          <w:tab w:val="left" w:pos="318"/>
          <w:tab w:val="left" w:pos="851"/>
        </w:tabs>
        <w:suppressAutoHyphens/>
        <w:spacing w:after="200" w:line="276" w:lineRule="auto"/>
        <w:ind w:left="567" w:right="161" w:hanging="567"/>
        <w:jc w:val="both"/>
        <w:outlineLvl w:val="2"/>
        <w:rPr>
          <w:rFonts w:ascii="Calibri" w:eastAsia="Calibri" w:hAnsi="Calibri" w:cs="Times New Roman"/>
          <w:bCs/>
          <w:color w:val="000000" w:themeColor="text1"/>
          <w:lang w:eastAsia="en-US" w:bidi="ar-SA"/>
        </w:rPr>
      </w:pPr>
      <w:r w:rsidRPr="00C337E2">
        <w:rPr>
          <w:rFonts w:ascii="Calibri" w:eastAsia="Calibri" w:hAnsi="Calibri" w:cs="Times New Roman"/>
          <w:bCs/>
          <w:color w:val="000000" w:themeColor="text1"/>
          <w:lang w:eastAsia="en-US" w:bidi="ar-SA"/>
        </w:rPr>
        <w:t xml:space="preserve"> Konflikty uczeń – nauczyciel:</w:t>
      </w:r>
    </w:p>
    <w:p w14:paraId="0E80BEEB" w14:textId="77777777" w:rsidR="00C337E2" w:rsidRPr="00C337E2" w:rsidRDefault="00C337E2" w:rsidP="00C337E2">
      <w:pPr>
        <w:widowControl/>
        <w:numPr>
          <w:ilvl w:val="0"/>
          <w:numId w:val="118"/>
        </w:numPr>
        <w:tabs>
          <w:tab w:val="left" w:pos="993"/>
        </w:tabs>
        <w:suppressAutoHyphens/>
        <w:spacing w:after="200" w:line="276" w:lineRule="auto"/>
        <w:ind w:left="993" w:right="161" w:hanging="284"/>
        <w:jc w:val="both"/>
        <w:rPr>
          <w:rFonts w:ascii="Calibri" w:eastAsia="Calibri" w:hAnsi="Calibri" w:cs="Times New Roman"/>
          <w:color w:val="auto"/>
          <w:lang w:eastAsia="en-US" w:bidi="ar-SA"/>
        </w:rPr>
      </w:pPr>
      <w:r w:rsidRPr="00C337E2">
        <w:rPr>
          <w:rFonts w:ascii="Calibri" w:eastAsia="Calibri" w:hAnsi="Calibri" w:cs="Times New Roman"/>
          <w:color w:val="auto"/>
          <w:lang w:eastAsia="en-US" w:bidi="ar-SA"/>
        </w:rPr>
        <w:t>w sprawach spornych i konfliktowych uczeń – nauczyciel w obrębie oddziału szkolnego spór rozstrzyga wychowawca klasy przy współudziale zespołu uczniów, przedstawiciela Rady Pedagogicznej i rodziców ucznia,</w:t>
      </w:r>
    </w:p>
    <w:p w14:paraId="7C28FF14" w14:textId="77777777" w:rsidR="00C337E2" w:rsidRPr="00C337E2" w:rsidRDefault="00C337E2" w:rsidP="00C337E2">
      <w:pPr>
        <w:widowControl/>
        <w:numPr>
          <w:ilvl w:val="0"/>
          <w:numId w:val="118"/>
        </w:numPr>
        <w:tabs>
          <w:tab w:val="left" w:pos="993"/>
        </w:tabs>
        <w:suppressAutoHyphens/>
        <w:spacing w:after="200" w:line="276" w:lineRule="auto"/>
        <w:ind w:left="993" w:right="161" w:hanging="284"/>
        <w:jc w:val="both"/>
        <w:rPr>
          <w:rFonts w:ascii="Calibri" w:eastAsia="Calibri" w:hAnsi="Calibri" w:cs="Times New Roman"/>
          <w:color w:val="auto"/>
          <w:lang w:eastAsia="en-US" w:bidi="ar-SA"/>
        </w:rPr>
      </w:pPr>
      <w:r w:rsidRPr="00C337E2">
        <w:rPr>
          <w:rFonts w:ascii="Calibri" w:eastAsia="Calibri" w:hAnsi="Calibri" w:cs="Times New Roman"/>
          <w:color w:val="auto"/>
          <w:lang w:eastAsia="en-US" w:bidi="ar-SA"/>
        </w:rPr>
        <w:t>w przypadku konfliktu uczeń – nauczyciel na terenie szpitala, spór rozstrzyga dyrektor przy współudziale wychowawcy, rodziców ucznia i lekarza oddziału                          w terminie 7 dni,</w:t>
      </w:r>
    </w:p>
    <w:p w14:paraId="4BCEADEE" w14:textId="77777777" w:rsidR="00C337E2" w:rsidRPr="00C337E2" w:rsidRDefault="00C337E2" w:rsidP="00C337E2">
      <w:pPr>
        <w:widowControl/>
        <w:numPr>
          <w:ilvl w:val="0"/>
          <w:numId w:val="118"/>
        </w:numPr>
        <w:tabs>
          <w:tab w:val="left" w:pos="993"/>
        </w:tabs>
        <w:suppressAutoHyphens/>
        <w:spacing w:after="200" w:line="276" w:lineRule="auto"/>
        <w:ind w:left="993" w:right="161" w:hanging="284"/>
        <w:jc w:val="both"/>
        <w:rPr>
          <w:rFonts w:ascii="Calibri" w:eastAsia="Calibri" w:hAnsi="Calibri" w:cs="Times New Roman"/>
          <w:color w:val="auto"/>
          <w:lang w:eastAsia="en-US" w:bidi="ar-SA"/>
        </w:rPr>
      </w:pPr>
      <w:r w:rsidRPr="00C337E2">
        <w:rPr>
          <w:rFonts w:ascii="Calibri" w:eastAsia="Calibri" w:hAnsi="Calibri" w:cs="Times New Roman"/>
          <w:color w:val="auto"/>
          <w:lang w:eastAsia="en-US" w:bidi="ar-SA"/>
        </w:rPr>
        <w:t>uczeń ma prawo do osobistego składania wyjaśnień na posiedzeniach rozpatrujących jego sprawę.</w:t>
      </w:r>
    </w:p>
    <w:p w14:paraId="52F3737A" w14:textId="77777777" w:rsidR="00C337E2" w:rsidRPr="00C337E2" w:rsidRDefault="00C337E2" w:rsidP="00C337E2">
      <w:pPr>
        <w:widowControl/>
        <w:jc w:val="center"/>
        <w:outlineLvl w:val="0"/>
        <w:rPr>
          <w:rFonts w:ascii="Calibri" w:eastAsia="Calibri" w:hAnsi="Calibri" w:cs="Arial"/>
          <w:lang w:eastAsia="en-US" w:bidi="ar-SA"/>
        </w:rPr>
      </w:pPr>
    </w:p>
    <w:p w14:paraId="60A1FE5D" w14:textId="77777777" w:rsidR="00C337E2" w:rsidRPr="00C337E2" w:rsidRDefault="00C337E2" w:rsidP="00C337E2">
      <w:pPr>
        <w:widowControl/>
        <w:jc w:val="center"/>
        <w:outlineLvl w:val="0"/>
        <w:rPr>
          <w:rFonts w:ascii="Calibri" w:eastAsia="Times New Roman" w:hAnsi="Calibri" w:cs="Calibri"/>
          <w:b/>
          <w:color w:val="auto"/>
          <w:lang w:eastAsia="en-US" w:bidi="ar-SA"/>
        </w:rPr>
      </w:pPr>
    </w:p>
    <w:p w14:paraId="41A816F8" w14:textId="77777777" w:rsidR="00C337E2" w:rsidRPr="00C337E2" w:rsidRDefault="00C337E2" w:rsidP="00C337E2">
      <w:pPr>
        <w:widowControl/>
        <w:jc w:val="center"/>
        <w:outlineLvl w:val="0"/>
        <w:rPr>
          <w:rFonts w:ascii="Calibri" w:eastAsia="Times New Roman" w:hAnsi="Calibri" w:cs="Calibri"/>
          <w:b/>
          <w:color w:val="auto"/>
          <w:lang w:eastAsia="en-US" w:bidi="ar-SA"/>
        </w:rPr>
      </w:pPr>
      <w:r w:rsidRPr="00C337E2">
        <w:rPr>
          <w:rFonts w:ascii="Calibri" w:eastAsia="Times New Roman" w:hAnsi="Calibri" w:cs="Calibri"/>
          <w:b/>
          <w:color w:val="auto"/>
          <w:lang w:eastAsia="en-US" w:bidi="ar-SA"/>
        </w:rPr>
        <w:t>ROZDZIAŁ 6</w:t>
      </w:r>
    </w:p>
    <w:bookmarkEnd w:id="20"/>
    <w:bookmarkEnd w:id="21"/>
    <w:p w14:paraId="6885F21F" w14:textId="77777777" w:rsidR="00C337E2" w:rsidRPr="00C337E2" w:rsidRDefault="00C337E2" w:rsidP="00C337E2">
      <w:pPr>
        <w:widowControl/>
        <w:jc w:val="center"/>
        <w:outlineLvl w:val="1"/>
        <w:rPr>
          <w:rFonts w:ascii="Calibri" w:eastAsia="Times New Roman" w:hAnsi="Calibri" w:cs="Calibri"/>
          <w:b/>
          <w:color w:val="auto"/>
          <w:lang w:eastAsia="en-US" w:bidi="ar-SA"/>
        </w:rPr>
      </w:pPr>
      <w:r w:rsidRPr="00C337E2">
        <w:rPr>
          <w:rFonts w:ascii="Calibri" w:eastAsia="Times New Roman" w:hAnsi="Calibri" w:cs="Calibri"/>
          <w:b/>
          <w:color w:val="auto"/>
          <w:lang w:eastAsia="en-US" w:bidi="ar-SA"/>
        </w:rPr>
        <w:t>Ocenianie wewnątrzszkolne</w:t>
      </w:r>
    </w:p>
    <w:p w14:paraId="75A67AC8" w14:textId="77777777" w:rsidR="00C337E2" w:rsidRPr="00C337E2" w:rsidRDefault="00C337E2" w:rsidP="00C337E2">
      <w:pPr>
        <w:widowControl/>
        <w:jc w:val="both"/>
        <w:outlineLvl w:val="1"/>
        <w:rPr>
          <w:rFonts w:ascii="Calibri" w:eastAsia="Times New Roman" w:hAnsi="Calibri" w:cs="Calibri"/>
          <w:b/>
          <w:color w:val="auto"/>
          <w:lang w:eastAsia="en-US" w:bidi="ar-SA"/>
        </w:rPr>
      </w:pPr>
    </w:p>
    <w:p w14:paraId="0EC13D99" w14:textId="77777777" w:rsidR="00C337E2" w:rsidRPr="00C337E2" w:rsidRDefault="00C337E2" w:rsidP="00C337E2">
      <w:pPr>
        <w:widowControl/>
        <w:autoSpaceDE w:val="0"/>
        <w:autoSpaceDN w:val="0"/>
        <w:adjustRightInd w:val="0"/>
        <w:jc w:val="both"/>
        <w:rPr>
          <w:rFonts w:ascii="Calibri" w:eastAsia="Calibri" w:hAnsi="Calibri" w:cs="Calibri"/>
          <w:color w:val="auto"/>
          <w:lang w:eastAsia="en-US" w:bidi="ar-SA"/>
        </w:rPr>
      </w:pPr>
      <w:r w:rsidRPr="00C337E2">
        <w:rPr>
          <w:rFonts w:ascii="Calibri" w:eastAsia="Calibri" w:hAnsi="Calibri" w:cs="Calibri"/>
          <w:b/>
          <w:bCs/>
          <w:color w:val="auto"/>
          <w:lang w:eastAsia="en-US" w:bidi="ar-SA"/>
        </w:rPr>
        <w:t>§ 22</w:t>
      </w:r>
    </w:p>
    <w:p w14:paraId="2664E2A3" w14:textId="77777777" w:rsidR="00C337E2" w:rsidRPr="00C337E2" w:rsidRDefault="00C337E2" w:rsidP="00C337E2">
      <w:pPr>
        <w:widowControl/>
        <w:tabs>
          <w:tab w:val="left" w:pos="0"/>
        </w:tabs>
        <w:spacing w:after="120" w:line="276" w:lineRule="auto"/>
        <w:ind w:right="161"/>
        <w:jc w:val="both"/>
        <w:rPr>
          <w:rFonts w:ascii="Calibri" w:eastAsia="Times New Roman" w:hAnsi="Calibri" w:cs="Times New Roman"/>
          <w:color w:val="auto"/>
          <w:szCs w:val="22"/>
          <w:lang w:eastAsia="en-US" w:bidi="ar-SA"/>
        </w:rPr>
      </w:pPr>
      <w:bookmarkStart w:id="22" w:name="_Toc284236165"/>
      <w:bookmarkStart w:id="23" w:name="_Toc284235642"/>
      <w:bookmarkStart w:id="24" w:name="_Toc292953794"/>
      <w:r w:rsidRPr="00C337E2">
        <w:rPr>
          <w:rFonts w:ascii="Calibri" w:eastAsia="Times New Roman" w:hAnsi="Calibri" w:cs="Times New Roman"/>
          <w:color w:val="auto"/>
          <w:szCs w:val="22"/>
          <w:lang w:eastAsia="en-US" w:bidi="ar-SA"/>
        </w:rPr>
        <w:t>1.Ocenianie wewnątrzszkolne wspomaga ucznia, lekarzy i rodziców w procesie dochodzenia ucznia do zdrowia, spełnia przede wszystkim zadania terapeutyczne.</w:t>
      </w:r>
    </w:p>
    <w:p w14:paraId="075748B5" w14:textId="77777777" w:rsidR="00C337E2" w:rsidRPr="00C337E2" w:rsidRDefault="00C337E2" w:rsidP="00C337E2">
      <w:pPr>
        <w:widowControl/>
        <w:tabs>
          <w:tab w:val="left" w:pos="0"/>
        </w:tabs>
        <w:spacing w:after="120" w:line="276" w:lineRule="auto"/>
        <w:ind w:right="161"/>
        <w:jc w:val="both"/>
        <w:rPr>
          <w:rFonts w:ascii="Calibri" w:eastAsia="Times New Roman" w:hAnsi="Calibri" w:cs="Times New Roman"/>
          <w:color w:val="auto"/>
          <w:szCs w:val="22"/>
          <w:lang w:eastAsia="en-US" w:bidi="ar-SA"/>
        </w:rPr>
      </w:pPr>
      <w:r w:rsidRPr="00C337E2">
        <w:rPr>
          <w:rFonts w:ascii="Calibri" w:eastAsia="Times New Roman" w:hAnsi="Calibri" w:cs="Times New Roman"/>
          <w:color w:val="auto"/>
          <w:szCs w:val="22"/>
          <w:lang w:eastAsia="en-US" w:bidi="ar-SA"/>
        </w:rPr>
        <w:t>2.Uzyskane przez ucznia oceny stanowią istotny czynnik motywujący go do dalszej pracy.</w:t>
      </w:r>
    </w:p>
    <w:p w14:paraId="3A8CF1CA" w14:textId="77777777" w:rsidR="00C337E2" w:rsidRPr="00C337E2" w:rsidRDefault="00C337E2" w:rsidP="00C337E2">
      <w:pPr>
        <w:widowControl/>
        <w:tabs>
          <w:tab w:val="left" w:pos="0"/>
        </w:tabs>
        <w:suppressAutoHyphens/>
        <w:ind w:right="161"/>
        <w:jc w:val="both"/>
        <w:rPr>
          <w:rFonts w:ascii="Calibri" w:eastAsia="Times New Roman" w:hAnsi="Calibri" w:cs="Times New Roman"/>
          <w:b/>
          <w:color w:val="auto"/>
          <w:lang w:eastAsia="ar-SA" w:bidi="ar-SA"/>
        </w:rPr>
      </w:pPr>
      <w:r w:rsidRPr="00C337E2">
        <w:rPr>
          <w:rFonts w:ascii="Calibri" w:eastAsia="Times New Roman" w:hAnsi="Calibri" w:cs="Times New Roman"/>
          <w:b/>
          <w:color w:val="auto"/>
          <w:lang w:eastAsia="ar-SA" w:bidi="ar-SA"/>
        </w:rPr>
        <w:t>§ 23</w:t>
      </w:r>
    </w:p>
    <w:p w14:paraId="4C24A866" w14:textId="77777777" w:rsidR="00C337E2" w:rsidRPr="00C337E2" w:rsidRDefault="00C337E2" w:rsidP="00C337E2">
      <w:pPr>
        <w:widowControl/>
        <w:tabs>
          <w:tab w:val="left" w:pos="0"/>
        </w:tabs>
        <w:suppressAutoHyphens/>
        <w:ind w:right="161"/>
        <w:jc w:val="both"/>
        <w:rPr>
          <w:rFonts w:ascii="Calibri" w:eastAsia="Times New Roman" w:hAnsi="Calibri" w:cs="Times New Roman"/>
          <w:color w:val="auto"/>
          <w:lang w:eastAsia="ar-SA" w:bidi="ar-SA"/>
        </w:rPr>
      </w:pPr>
      <w:r w:rsidRPr="00C337E2">
        <w:rPr>
          <w:rFonts w:ascii="Calibri" w:eastAsia="Times New Roman" w:hAnsi="Calibri" w:cs="Times New Roman"/>
          <w:color w:val="auto"/>
          <w:lang w:eastAsia="ar-SA" w:bidi="ar-SA"/>
        </w:rPr>
        <w:t>1. Ocenianie wewnątrzszkolne osiągnięć edukacyjnych ucznia polega na rozpoznaniu przez nauczycieli poziomu i postępów w opanowaniu przez ucznia wiadomości i umiejętności, przy uwzględnieniu stanu zdrowia i możliwości psychofizycznych uczniów w czasie ich pobytu w szpitalu.</w:t>
      </w:r>
    </w:p>
    <w:p w14:paraId="355D3EFA" w14:textId="77777777" w:rsidR="00C337E2" w:rsidRPr="00C337E2" w:rsidRDefault="00C337E2" w:rsidP="00C337E2">
      <w:pPr>
        <w:widowControl/>
        <w:numPr>
          <w:ilvl w:val="1"/>
          <w:numId w:val="119"/>
        </w:numPr>
        <w:tabs>
          <w:tab w:val="left" w:pos="-2340"/>
          <w:tab w:val="num" w:pos="0"/>
          <w:tab w:val="left" w:pos="346"/>
        </w:tabs>
        <w:suppressAutoHyphens/>
        <w:spacing w:after="200" w:line="276" w:lineRule="auto"/>
        <w:ind w:left="22" w:right="161" w:hanging="22"/>
        <w:contextualSpacing/>
        <w:jc w:val="both"/>
        <w:rPr>
          <w:rFonts w:ascii="Calibri" w:eastAsia="Calibri" w:hAnsi="Calibri" w:cs="Times New Roman"/>
          <w:color w:val="auto"/>
          <w:lang w:eastAsia="en-US" w:bidi="ar-SA"/>
        </w:rPr>
      </w:pPr>
      <w:r w:rsidRPr="00C337E2">
        <w:rPr>
          <w:rFonts w:ascii="Calibri" w:eastAsia="Calibri" w:hAnsi="Calibri" w:cs="Times New Roman"/>
          <w:color w:val="auto"/>
          <w:lang w:eastAsia="en-US" w:bidi="ar-SA"/>
        </w:rPr>
        <w:t>Ocenianie zachowania ucznia polega na wspomaganiu respektowania przez ucznia zasad i norm współżycia społecznego w szpitalu i umacnianiu wiary w istniejące normy etyczne.</w:t>
      </w:r>
    </w:p>
    <w:p w14:paraId="5545C234" w14:textId="77777777" w:rsidR="00C337E2" w:rsidRPr="00C337E2" w:rsidRDefault="00C337E2" w:rsidP="00C337E2">
      <w:pPr>
        <w:widowControl/>
        <w:numPr>
          <w:ilvl w:val="1"/>
          <w:numId w:val="119"/>
        </w:numPr>
        <w:tabs>
          <w:tab w:val="left" w:pos="-2340"/>
          <w:tab w:val="left" w:pos="369"/>
          <w:tab w:val="num" w:pos="567"/>
        </w:tabs>
        <w:suppressAutoHyphens/>
        <w:spacing w:after="200" w:line="276" w:lineRule="auto"/>
        <w:ind w:left="284" w:right="161" w:hanging="284"/>
        <w:jc w:val="both"/>
        <w:rPr>
          <w:rFonts w:ascii="Calibri" w:eastAsia="Calibri" w:hAnsi="Calibri" w:cs="Times New Roman"/>
          <w:color w:val="auto"/>
          <w:lang w:eastAsia="en-US" w:bidi="ar-SA"/>
        </w:rPr>
      </w:pPr>
      <w:r w:rsidRPr="00C337E2">
        <w:rPr>
          <w:rFonts w:ascii="Calibri" w:eastAsia="Calibri" w:hAnsi="Calibri" w:cs="Times New Roman"/>
          <w:color w:val="auto"/>
          <w:lang w:eastAsia="en-US" w:bidi="ar-SA"/>
        </w:rPr>
        <w:lastRenderedPageBreak/>
        <w:t>Ocenianie wewnątrzszkolne ma na celu:</w:t>
      </w:r>
    </w:p>
    <w:p w14:paraId="7038265F" w14:textId="77777777" w:rsidR="00C337E2" w:rsidRPr="00C337E2" w:rsidRDefault="00C337E2" w:rsidP="00C337E2">
      <w:pPr>
        <w:widowControl/>
        <w:numPr>
          <w:ilvl w:val="0"/>
          <w:numId w:val="120"/>
        </w:numPr>
        <w:tabs>
          <w:tab w:val="left" w:pos="993"/>
        </w:tabs>
        <w:suppressAutoHyphens/>
        <w:spacing w:after="200" w:line="276" w:lineRule="auto"/>
        <w:ind w:left="567" w:right="161" w:firstLine="142"/>
        <w:jc w:val="both"/>
        <w:rPr>
          <w:rFonts w:ascii="Calibri" w:eastAsia="Calibri" w:hAnsi="Calibri" w:cs="Times New Roman"/>
          <w:color w:val="auto"/>
          <w:lang w:eastAsia="en-US" w:bidi="ar-SA"/>
        </w:rPr>
      </w:pPr>
      <w:r w:rsidRPr="00C337E2">
        <w:rPr>
          <w:rFonts w:ascii="Calibri" w:eastAsia="Calibri" w:hAnsi="Calibri" w:cs="Times New Roman"/>
          <w:color w:val="auto"/>
          <w:lang w:eastAsia="en-US" w:bidi="ar-SA"/>
        </w:rPr>
        <w:t>motywowanie ucznia do systematycznej pracy, samokontroli i samooceny,</w:t>
      </w:r>
    </w:p>
    <w:p w14:paraId="3524F06A" w14:textId="77777777" w:rsidR="00C337E2" w:rsidRPr="00C337E2" w:rsidRDefault="00C337E2" w:rsidP="00C337E2">
      <w:pPr>
        <w:widowControl/>
        <w:numPr>
          <w:ilvl w:val="0"/>
          <w:numId w:val="120"/>
        </w:numPr>
        <w:tabs>
          <w:tab w:val="left" w:pos="993"/>
        </w:tabs>
        <w:suppressAutoHyphens/>
        <w:spacing w:after="200" w:line="276" w:lineRule="auto"/>
        <w:ind w:left="993" w:right="161" w:hanging="284"/>
        <w:jc w:val="both"/>
        <w:rPr>
          <w:rFonts w:ascii="Calibri" w:eastAsia="Calibri" w:hAnsi="Calibri" w:cs="Times New Roman"/>
          <w:color w:val="auto"/>
          <w:lang w:eastAsia="en-US" w:bidi="ar-SA"/>
        </w:rPr>
      </w:pPr>
      <w:r w:rsidRPr="00C337E2">
        <w:rPr>
          <w:rFonts w:ascii="Calibri" w:eastAsia="Calibri" w:hAnsi="Calibri" w:cs="Times New Roman"/>
          <w:color w:val="auto"/>
          <w:lang w:eastAsia="en-US" w:bidi="ar-SA"/>
        </w:rPr>
        <w:t>umocnienie wiary ucznia we  własne możliwości i przezwyciężenie własnych słabości wynikających z choroby,</w:t>
      </w:r>
    </w:p>
    <w:p w14:paraId="6527ED8B" w14:textId="77777777" w:rsidR="00C337E2" w:rsidRPr="00C337E2" w:rsidRDefault="00C337E2" w:rsidP="00C337E2">
      <w:pPr>
        <w:widowControl/>
        <w:numPr>
          <w:ilvl w:val="0"/>
          <w:numId w:val="120"/>
        </w:numPr>
        <w:tabs>
          <w:tab w:val="left" w:pos="993"/>
        </w:tabs>
        <w:suppressAutoHyphens/>
        <w:spacing w:after="200" w:line="276" w:lineRule="auto"/>
        <w:ind w:left="993" w:right="161" w:hanging="284"/>
        <w:jc w:val="both"/>
        <w:rPr>
          <w:rFonts w:ascii="Calibri" w:eastAsia="Calibri" w:hAnsi="Calibri" w:cs="Times New Roman"/>
          <w:color w:val="auto"/>
          <w:lang w:eastAsia="en-US" w:bidi="ar-SA"/>
        </w:rPr>
      </w:pPr>
      <w:r w:rsidRPr="00C337E2">
        <w:rPr>
          <w:rFonts w:ascii="Calibri" w:eastAsia="Calibri" w:hAnsi="Calibri" w:cs="Times New Roman"/>
          <w:color w:val="auto"/>
          <w:lang w:eastAsia="en-US" w:bidi="ar-SA"/>
        </w:rPr>
        <w:t>pomoc uczniowi w planowaniu pracy własnej,</w:t>
      </w:r>
    </w:p>
    <w:p w14:paraId="47D0E1EF" w14:textId="77777777" w:rsidR="00C337E2" w:rsidRPr="00C337E2" w:rsidRDefault="00C337E2" w:rsidP="00C337E2">
      <w:pPr>
        <w:widowControl/>
        <w:numPr>
          <w:ilvl w:val="0"/>
          <w:numId w:val="120"/>
        </w:numPr>
        <w:tabs>
          <w:tab w:val="left" w:pos="993"/>
        </w:tabs>
        <w:suppressAutoHyphens/>
        <w:spacing w:after="200" w:line="276" w:lineRule="auto"/>
        <w:ind w:left="993" w:right="161" w:hanging="284"/>
        <w:jc w:val="both"/>
        <w:rPr>
          <w:rFonts w:ascii="Calibri" w:eastAsia="Calibri" w:hAnsi="Calibri" w:cs="Times New Roman"/>
          <w:color w:val="auto"/>
          <w:lang w:eastAsia="en-US" w:bidi="ar-SA"/>
        </w:rPr>
      </w:pPr>
      <w:r w:rsidRPr="00C337E2">
        <w:rPr>
          <w:rFonts w:ascii="Calibri" w:eastAsia="Calibri" w:hAnsi="Calibri" w:cs="Times New Roman"/>
          <w:color w:val="auto"/>
          <w:lang w:eastAsia="en-US" w:bidi="ar-SA"/>
        </w:rPr>
        <w:t>dostarczenie rodzicom i personelowi medycznemu informacji o psychicznym nastawieniu dziecka do samorealizacji i realizacji zadań narzuconych przez nauczyciela,</w:t>
      </w:r>
    </w:p>
    <w:p w14:paraId="33787201" w14:textId="77777777" w:rsidR="00C337E2" w:rsidRPr="00C337E2" w:rsidRDefault="00C337E2" w:rsidP="00C337E2">
      <w:pPr>
        <w:widowControl/>
        <w:numPr>
          <w:ilvl w:val="0"/>
          <w:numId w:val="120"/>
        </w:numPr>
        <w:tabs>
          <w:tab w:val="left" w:pos="993"/>
        </w:tabs>
        <w:suppressAutoHyphens/>
        <w:spacing w:after="200" w:line="276" w:lineRule="auto"/>
        <w:ind w:left="993" w:right="161" w:hanging="284"/>
        <w:jc w:val="both"/>
        <w:rPr>
          <w:rFonts w:ascii="Calibri" w:eastAsia="Calibri" w:hAnsi="Calibri" w:cs="Times New Roman"/>
          <w:color w:val="auto"/>
          <w:lang w:eastAsia="en-US" w:bidi="ar-SA"/>
        </w:rPr>
      </w:pPr>
      <w:r w:rsidRPr="00C337E2">
        <w:rPr>
          <w:rFonts w:ascii="Calibri" w:eastAsia="Calibri" w:hAnsi="Calibri" w:cs="Times New Roman"/>
          <w:color w:val="auto"/>
          <w:lang w:eastAsia="en-US" w:bidi="ar-SA"/>
        </w:rPr>
        <w:t xml:space="preserve">umożliwienie nauczycielom doskonalenia organizacji i metod pracy </w:t>
      </w:r>
      <w:proofErr w:type="spellStart"/>
      <w:r w:rsidRPr="00C337E2">
        <w:rPr>
          <w:rFonts w:ascii="Calibri" w:eastAsia="Calibri" w:hAnsi="Calibri" w:cs="Times New Roman"/>
          <w:color w:val="auto"/>
          <w:lang w:eastAsia="en-US" w:bidi="ar-SA"/>
        </w:rPr>
        <w:t>dydaktyczno</w:t>
      </w:r>
      <w:proofErr w:type="spellEnd"/>
      <w:r w:rsidRPr="00C337E2">
        <w:rPr>
          <w:rFonts w:ascii="Calibri" w:eastAsia="Calibri" w:hAnsi="Calibri" w:cs="Times New Roman"/>
          <w:color w:val="auto"/>
          <w:lang w:eastAsia="en-US" w:bidi="ar-SA"/>
        </w:rPr>
        <w:t xml:space="preserve"> – wychowawczej.</w:t>
      </w:r>
    </w:p>
    <w:p w14:paraId="2EBA6496" w14:textId="77777777" w:rsidR="00C337E2" w:rsidRPr="00C337E2" w:rsidRDefault="00C337E2" w:rsidP="00C337E2">
      <w:pPr>
        <w:widowControl/>
        <w:tabs>
          <w:tab w:val="left" w:pos="371"/>
        </w:tabs>
        <w:suppressAutoHyphens/>
        <w:ind w:right="161"/>
        <w:jc w:val="both"/>
        <w:rPr>
          <w:rFonts w:ascii="Calibri" w:eastAsia="Times New Roman" w:hAnsi="Calibri" w:cs="Times New Roman"/>
          <w:b/>
          <w:color w:val="auto"/>
          <w:lang w:eastAsia="ar-SA" w:bidi="ar-SA"/>
        </w:rPr>
      </w:pPr>
      <w:r w:rsidRPr="00C337E2">
        <w:rPr>
          <w:rFonts w:ascii="Calibri" w:eastAsia="Times New Roman" w:hAnsi="Calibri" w:cs="Times New Roman"/>
          <w:b/>
          <w:color w:val="auto"/>
          <w:lang w:eastAsia="ar-SA" w:bidi="ar-SA"/>
        </w:rPr>
        <w:t>§ 24</w:t>
      </w:r>
    </w:p>
    <w:p w14:paraId="3FB18843" w14:textId="77777777" w:rsidR="00C337E2" w:rsidRPr="00C337E2" w:rsidRDefault="00C337E2" w:rsidP="00C337E2">
      <w:pPr>
        <w:widowControl/>
        <w:tabs>
          <w:tab w:val="left" w:pos="371"/>
        </w:tabs>
        <w:suppressAutoHyphens/>
        <w:ind w:right="161"/>
        <w:jc w:val="both"/>
        <w:rPr>
          <w:rFonts w:ascii="Calibri" w:eastAsia="Times New Roman" w:hAnsi="Calibri" w:cs="Times New Roman"/>
          <w:i/>
          <w:color w:val="auto"/>
          <w:lang w:eastAsia="ar-SA" w:bidi="ar-SA"/>
        </w:rPr>
      </w:pPr>
      <w:r w:rsidRPr="00C337E2">
        <w:rPr>
          <w:rFonts w:ascii="Calibri" w:eastAsia="Times New Roman" w:hAnsi="Calibri" w:cs="Times New Roman"/>
          <w:color w:val="auto"/>
          <w:lang w:eastAsia="ar-SA" w:bidi="ar-SA"/>
        </w:rPr>
        <w:t>Ocenianie wewnątrzszkolne obejmuje</w:t>
      </w:r>
      <w:r w:rsidRPr="00C337E2">
        <w:rPr>
          <w:rFonts w:ascii="Calibri" w:eastAsia="Times New Roman" w:hAnsi="Calibri" w:cs="Times New Roman"/>
          <w:i/>
          <w:color w:val="auto"/>
          <w:lang w:eastAsia="ar-SA" w:bidi="ar-SA"/>
        </w:rPr>
        <w:t>:</w:t>
      </w:r>
    </w:p>
    <w:p w14:paraId="18C54DE8" w14:textId="77777777" w:rsidR="00C337E2" w:rsidRPr="00C337E2" w:rsidRDefault="00C337E2" w:rsidP="00C337E2">
      <w:pPr>
        <w:widowControl/>
        <w:numPr>
          <w:ilvl w:val="0"/>
          <w:numId w:val="121"/>
        </w:numPr>
        <w:tabs>
          <w:tab w:val="left" w:pos="993"/>
        </w:tabs>
        <w:suppressAutoHyphens/>
        <w:spacing w:after="200" w:line="276" w:lineRule="auto"/>
        <w:ind w:left="993" w:right="161" w:hanging="284"/>
        <w:jc w:val="both"/>
        <w:rPr>
          <w:rFonts w:ascii="Calibri" w:eastAsia="Times New Roman" w:hAnsi="Calibri" w:cs="Times New Roman"/>
          <w:i/>
          <w:color w:val="auto"/>
          <w:lang w:eastAsia="ar-SA" w:bidi="ar-SA"/>
        </w:rPr>
      </w:pPr>
      <w:r w:rsidRPr="00C337E2">
        <w:rPr>
          <w:rFonts w:ascii="Calibri" w:eastAsia="Times New Roman" w:hAnsi="Calibri" w:cs="Times New Roman"/>
          <w:color w:val="auto"/>
          <w:lang w:eastAsia="ar-SA" w:bidi="ar-SA"/>
        </w:rPr>
        <w:t>formułowanie przez nauczycieli wyników edukacyjnych w oparciu o stan zdrowia dziecka oraz informowanie o nich uczniów i rodziców (opiekunów prawnych)</w:t>
      </w:r>
      <w:r w:rsidRPr="00C337E2">
        <w:rPr>
          <w:rFonts w:ascii="Calibri" w:eastAsia="Times New Roman" w:hAnsi="Calibri" w:cs="Times New Roman"/>
          <w:i/>
          <w:color w:val="auto"/>
          <w:lang w:eastAsia="ar-SA" w:bidi="ar-SA"/>
        </w:rPr>
        <w:t>,</w:t>
      </w:r>
    </w:p>
    <w:p w14:paraId="644A6F68" w14:textId="77777777" w:rsidR="00C337E2" w:rsidRPr="00C337E2" w:rsidRDefault="00C337E2" w:rsidP="00C337E2">
      <w:pPr>
        <w:widowControl/>
        <w:numPr>
          <w:ilvl w:val="0"/>
          <w:numId w:val="121"/>
        </w:numPr>
        <w:tabs>
          <w:tab w:val="left" w:pos="993"/>
        </w:tabs>
        <w:suppressAutoHyphens/>
        <w:spacing w:after="200" w:line="276" w:lineRule="auto"/>
        <w:ind w:left="993" w:right="161" w:hanging="284"/>
        <w:jc w:val="both"/>
        <w:rPr>
          <w:rFonts w:ascii="Calibri" w:eastAsia="Times New Roman" w:hAnsi="Calibri" w:cs="Times New Roman"/>
          <w:i/>
          <w:color w:val="auto"/>
          <w:lang w:eastAsia="ar-SA" w:bidi="ar-SA"/>
        </w:rPr>
      </w:pPr>
      <w:r w:rsidRPr="00C337E2">
        <w:rPr>
          <w:rFonts w:ascii="Calibri" w:eastAsia="Times New Roman" w:hAnsi="Calibri" w:cs="Times New Roman"/>
          <w:color w:val="auto"/>
          <w:lang w:eastAsia="ar-SA" w:bidi="ar-SA"/>
        </w:rPr>
        <w:t>bieżące ocenianie uwzględniające głównie cel terapeutyczny,</w:t>
      </w:r>
    </w:p>
    <w:p w14:paraId="16A0D67B" w14:textId="77777777" w:rsidR="00C337E2" w:rsidRPr="00C337E2" w:rsidRDefault="00C337E2" w:rsidP="00C337E2">
      <w:pPr>
        <w:widowControl/>
        <w:numPr>
          <w:ilvl w:val="0"/>
          <w:numId w:val="121"/>
        </w:numPr>
        <w:tabs>
          <w:tab w:val="left" w:pos="993"/>
        </w:tabs>
        <w:suppressAutoHyphens/>
        <w:spacing w:after="200" w:line="276" w:lineRule="auto"/>
        <w:ind w:left="993" w:right="161" w:hanging="284"/>
        <w:rPr>
          <w:rFonts w:ascii="Calibri" w:eastAsia="Times New Roman" w:hAnsi="Calibri" w:cs="Times New Roman"/>
          <w:i/>
          <w:color w:val="auto"/>
          <w:lang w:eastAsia="ar-SA" w:bidi="ar-SA"/>
        </w:rPr>
      </w:pPr>
      <w:r w:rsidRPr="00C337E2">
        <w:rPr>
          <w:rFonts w:ascii="Calibri" w:eastAsia="Times New Roman" w:hAnsi="Calibri" w:cs="Times New Roman"/>
          <w:color w:val="auto"/>
          <w:lang w:eastAsia="ar-SA" w:bidi="ar-SA"/>
        </w:rPr>
        <w:t xml:space="preserve">w przypadku uczniów długo leżących śródroczne i </w:t>
      </w:r>
      <w:proofErr w:type="spellStart"/>
      <w:r w:rsidRPr="00C337E2">
        <w:rPr>
          <w:rFonts w:ascii="Calibri" w:eastAsia="Times New Roman" w:hAnsi="Calibri" w:cs="Times New Roman"/>
          <w:color w:val="auto"/>
          <w:lang w:eastAsia="ar-SA" w:bidi="ar-SA"/>
        </w:rPr>
        <w:t>końcoworoczne</w:t>
      </w:r>
      <w:proofErr w:type="spellEnd"/>
      <w:r w:rsidRPr="00C337E2">
        <w:rPr>
          <w:rFonts w:ascii="Calibri" w:eastAsia="Times New Roman" w:hAnsi="Calibri" w:cs="Times New Roman"/>
          <w:color w:val="auto"/>
          <w:lang w:eastAsia="ar-SA" w:bidi="ar-SA"/>
        </w:rPr>
        <w:t xml:space="preserve"> klasyfikowanie.</w:t>
      </w:r>
      <w:r w:rsidRPr="00C337E2">
        <w:rPr>
          <w:rFonts w:ascii="Calibri" w:eastAsia="Times New Roman" w:hAnsi="Calibri" w:cs="Times New Roman"/>
          <w:i/>
          <w:color w:val="auto"/>
          <w:lang w:eastAsia="ar-SA" w:bidi="ar-SA"/>
        </w:rPr>
        <w:t xml:space="preserve"> </w:t>
      </w:r>
    </w:p>
    <w:p w14:paraId="3350DD2A" w14:textId="77777777" w:rsidR="00C337E2" w:rsidRPr="00C337E2" w:rsidRDefault="00C337E2" w:rsidP="00C337E2">
      <w:pPr>
        <w:widowControl/>
        <w:suppressAutoHyphens/>
        <w:ind w:left="567" w:right="161" w:hanging="567"/>
        <w:jc w:val="both"/>
        <w:rPr>
          <w:rFonts w:ascii="Calibri" w:eastAsia="Times New Roman" w:hAnsi="Calibri" w:cs="Times New Roman"/>
          <w:b/>
          <w:color w:val="auto"/>
          <w:lang w:eastAsia="ar-SA" w:bidi="ar-SA"/>
        </w:rPr>
      </w:pPr>
      <w:r w:rsidRPr="00C337E2">
        <w:rPr>
          <w:rFonts w:ascii="Calibri" w:eastAsia="Times New Roman" w:hAnsi="Calibri" w:cs="Times New Roman"/>
          <w:b/>
          <w:color w:val="auto"/>
          <w:lang w:eastAsia="ar-SA" w:bidi="ar-SA"/>
        </w:rPr>
        <w:t>§ 25</w:t>
      </w:r>
    </w:p>
    <w:p w14:paraId="40415BBD" w14:textId="77777777" w:rsidR="00C337E2" w:rsidRPr="00C337E2" w:rsidRDefault="00C337E2" w:rsidP="00C337E2">
      <w:pPr>
        <w:widowControl/>
        <w:suppressAutoHyphens/>
        <w:ind w:left="567" w:right="161" w:hanging="567"/>
        <w:jc w:val="both"/>
        <w:rPr>
          <w:rFonts w:ascii="Calibri" w:eastAsia="Times New Roman" w:hAnsi="Calibri" w:cs="Times New Roman"/>
          <w:color w:val="auto"/>
          <w:lang w:eastAsia="ar-SA" w:bidi="ar-SA"/>
        </w:rPr>
      </w:pPr>
      <w:r w:rsidRPr="00C337E2">
        <w:rPr>
          <w:rFonts w:ascii="Calibri" w:eastAsia="Times New Roman" w:hAnsi="Calibri" w:cs="Times New Roman"/>
          <w:color w:val="auto"/>
          <w:lang w:eastAsia="ar-SA" w:bidi="ar-SA"/>
        </w:rPr>
        <w:t>Rok szkolny obejmuje dwa semestry:</w:t>
      </w:r>
    </w:p>
    <w:p w14:paraId="26694671" w14:textId="77777777" w:rsidR="00C337E2" w:rsidRPr="00C337E2" w:rsidRDefault="00C337E2" w:rsidP="00C337E2">
      <w:pPr>
        <w:widowControl/>
        <w:numPr>
          <w:ilvl w:val="0"/>
          <w:numId w:val="122"/>
        </w:numPr>
        <w:tabs>
          <w:tab w:val="left" w:pos="759"/>
          <w:tab w:val="left" w:pos="993"/>
        </w:tabs>
        <w:suppressAutoHyphens/>
        <w:spacing w:after="200" w:line="276" w:lineRule="auto"/>
        <w:ind w:left="567" w:right="161" w:firstLine="142"/>
        <w:jc w:val="both"/>
        <w:rPr>
          <w:rFonts w:ascii="Calibri" w:eastAsia="Times New Roman" w:hAnsi="Calibri" w:cs="Times New Roman"/>
          <w:color w:val="auto"/>
          <w:lang w:eastAsia="ar-SA" w:bidi="ar-SA"/>
        </w:rPr>
      </w:pPr>
      <w:r w:rsidRPr="00C337E2">
        <w:rPr>
          <w:rFonts w:ascii="Calibri" w:eastAsia="Times New Roman" w:hAnsi="Calibri" w:cs="Times New Roman"/>
          <w:color w:val="auto"/>
          <w:lang w:eastAsia="ar-SA" w:bidi="ar-SA"/>
        </w:rPr>
        <w:t>semestr pierwszy rozpoczyna się 1 września i trwa do zimowej przerwy w nauce,</w:t>
      </w:r>
    </w:p>
    <w:p w14:paraId="2FC01C4B" w14:textId="77777777" w:rsidR="00C337E2" w:rsidRPr="00C337E2" w:rsidRDefault="00C337E2" w:rsidP="00C337E2">
      <w:pPr>
        <w:widowControl/>
        <w:numPr>
          <w:ilvl w:val="0"/>
          <w:numId w:val="122"/>
        </w:numPr>
        <w:tabs>
          <w:tab w:val="left" w:pos="759"/>
          <w:tab w:val="left" w:pos="993"/>
        </w:tabs>
        <w:suppressAutoHyphens/>
        <w:spacing w:after="200" w:line="276" w:lineRule="auto"/>
        <w:ind w:left="993" w:right="161" w:hanging="284"/>
        <w:jc w:val="both"/>
        <w:rPr>
          <w:rFonts w:ascii="Calibri" w:eastAsia="Times New Roman" w:hAnsi="Calibri" w:cs="Times New Roman"/>
          <w:color w:val="auto"/>
          <w:lang w:eastAsia="ar-SA" w:bidi="ar-SA"/>
        </w:rPr>
      </w:pPr>
      <w:r w:rsidRPr="00C337E2">
        <w:rPr>
          <w:rFonts w:ascii="Calibri" w:eastAsia="Times New Roman" w:hAnsi="Calibri" w:cs="Times New Roman"/>
          <w:color w:val="auto"/>
          <w:lang w:eastAsia="ar-SA" w:bidi="ar-SA"/>
        </w:rPr>
        <w:t>semestr drugi rozpoczyna się po feriach zimowych i trwa do ogłoszenia przez MEN ostatniego dnia nauki szkolnej.</w:t>
      </w:r>
    </w:p>
    <w:p w14:paraId="780A2868" w14:textId="77777777" w:rsidR="00C337E2" w:rsidRPr="00C337E2" w:rsidRDefault="00C337E2" w:rsidP="00C337E2">
      <w:pPr>
        <w:widowControl/>
        <w:tabs>
          <w:tab w:val="left" w:pos="346"/>
        </w:tabs>
        <w:suppressAutoHyphens/>
        <w:ind w:right="161"/>
        <w:jc w:val="both"/>
        <w:rPr>
          <w:rFonts w:ascii="Calibri" w:eastAsia="Times New Roman" w:hAnsi="Calibri" w:cs="Times New Roman"/>
          <w:b/>
          <w:color w:val="auto"/>
          <w:lang w:eastAsia="ar-SA" w:bidi="ar-SA"/>
        </w:rPr>
      </w:pPr>
      <w:r w:rsidRPr="00C337E2">
        <w:rPr>
          <w:rFonts w:ascii="Calibri" w:eastAsia="Times New Roman" w:hAnsi="Calibri" w:cs="Times New Roman"/>
          <w:b/>
          <w:color w:val="auto"/>
          <w:lang w:eastAsia="ar-SA" w:bidi="ar-SA"/>
        </w:rPr>
        <w:t>§ 26</w:t>
      </w:r>
    </w:p>
    <w:p w14:paraId="38BD22B4" w14:textId="77777777" w:rsidR="00C337E2" w:rsidRPr="00C337E2" w:rsidRDefault="00C337E2" w:rsidP="00C337E2">
      <w:pPr>
        <w:widowControl/>
        <w:tabs>
          <w:tab w:val="left" w:pos="346"/>
        </w:tabs>
        <w:suppressAutoHyphens/>
        <w:ind w:right="161"/>
        <w:jc w:val="both"/>
        <w:rPr>
          <w:rFonts w:ascii="Calibri" w:eastAsia="Times New Roman" w:hAnsi="Calibri" w:cs="Times New Roman"/>
          <w:color w:val="auto"/>
          <w:lang w:eastAsia="ar-SA" w:bidi="ar-SA"/>
        </w:rPr>
      </w:pPr>
      <w:r w:rsidRPr="00C337E2">
        <w:rPr>
          <w:rFonts w:ascii="Calibri" w:eastAsia="Times New Roman" w:hAnsi="Calibri" w:cs="Times New Roman"/>
          <w:color w:val="auto"/>
          <w:lang w:eastAsia="ar-SA" w:bidi="ar-SA"/>
        </w:rPr>
        <w:t>1. Nauczyciele na bieżąco informują uczniów oraz rodziców (w trakcie odwiedzin lub zebrań) o wymaganiach edukacyjnych wynikających z realizowanego przez siebie programu nauczania oraz sposobach sprawdzania osiągnięć edukacyjnych uczniów.</w:t>
      </w:r>
    </w:p>
    <w:p w14:paraId="4AE93638" w14:textId="77777777" w:rsidR="00C337E2" w:rsidRPr="00C337E2" w:rsidRDefault="00C337E2" w:rsidP="00C337E2">
      <w:pPr>
        <w:widowControl/>
        <w:numPr>
          <w:ilvl w:val="0"/>
          <w:numId w:val="123"/>
        </w:numPr>
        <w:tabs>
          <w:tab w:val="left" w:pos="0"/>
          <w:tab w:val="num" w:pos="426"/>
          <w:tab w:val="left" w:pos="851"/>
        </w:tabs>
        <w:suppressAutoHyphens/>
        <w:spacing w:after="200" w:line="276" w:lineRule="auto"/>
        <w:ind w:right="161"/>
        <w:jc w:val="both"/>
        <w:rPr>
          <w:rFonts w:ascii="Calibri" w:eastAsia="Times New Roman" w:hAnsi="Calibri" w:cs="Times New Roman"/>
          <w:color w:val="auto"/>
          <w:lang w:eastAsia="ar-SA" w:bidi="ar-SA"/>
        </w:rPr>
      </w:pPr>
      <w:r w:rsidRPr="00C337E2">
        <w:rPr>
          <w:rFonts w:ascii="Calibri" w:eastAsia="Times New Roman" w:hAnsi="Calibri" w:cs="Times New Roman"/>
          <w:color w:val="auto"/>
          <w:lang w:eastAsia="ar-SA" w:bidi="ar-SA"/>
        </w:rPr>
        <w:t>Wychowawca na bieżąco informuje uczniów oraz rodziców (w trakcie odwiedzin) o kryteriach i zasadach oceniania zachowania.</w:t>
      </w:r>
    </w:p>
    <w:p w14:paraId="6FD1F295" w14:textId="77777777" w:rsidR="00C337E2" w:rsidRPr="00C337E2" w:rsidRDefault="00C337E2" w:rsidP="00C337E2">
      <w:pPr>
        <w:widowControl/>
        <w:tabs>
          <w:tab w:val="left" w:pos="0"/>
          <w:tab w:val="num" w:pos="426"/>
          <w:tab w:val="left" w:pos="851"/>
        </w:tabs>
        <w:suppressAutoHyphens/>
        <w:ind w:right="161"/>
        <w:jc w:val="both"/>
        <w:rPr>
          <w:rFonts w:ascii="Calibri" w:eastAsia="Times New Roman" w:hAnsi="Calibri" w:cs="Times New Roman"/>
          <w:color w:val="auto"/>
          <w:lang w:eastAsia="ar-SA" w:bidi="ar-SA"/>
        </w:rPr>
      </w:pPr>
    </w:p>
    <w:p w14:paraId="64544213" w14:textId="77777777" w:rsidR="00C337E2" w:rsidRPr="00C337E2" w:rsidRDefault="00C337E2" w:rsidP="00C337E2">
      <w:pPr>
        <w:widowControl/>
        <w:suppressAutoHyphens/>
        <w:ind w:right="161"/>
        <w:jc w:val="both"/>
        <w:rPr>
          <w:rFonts w:ascii="Calibri" w:eastAsia="Times New Roman" w:hAnsi="Calibri" w:cs="Times New Roman"/>
          <w:b/>
          <w:color w:val="auto"/>
          <w:lang w:eastAsia="ar-SA" w:bidi="ar-SA"/>
        </w:rPr>
      </w:pPr>
      <w:r w:rsidRPr="00C337E2">
        <w:rPr>
          <w:rFonts w:ascii="Calibri" w:eastAsia="Times New Roman" w:hAnsi="Calibri" w:cs="Times New Roman"/>
          <w:b/>
          <w:color w:val="auto"/>
          <w:lang w:eastAsia="ar-SA" w:bidi="ar-SA"/>
        </w:rPr>
        <w:t>§ 27</w:t>
      </w:r>
    </w:p>
    <w:p w14:paraId="0F77CE2A" w14:textId="77777777" w:rsidR="00C337E2" w:rsidRPr="00C337E2" w:rsidRDefault="00C337E2" w:rsidP="00C337E2">
      <w:pPr>
        <w:widowControl/>
        <w:suppressAutoHyphens/>
        <w:ind w:right="161"/>
        <w:jc w:val="both"/>
        <w:rPr>
          <w:rFonts w:ascii="Calibri" w:eastAsia="Times New Roman" w:hAnsi="Calibri" w:cs="Times New Roman"/>
          <w:color w:val="auto"/>
          <w:lang w:eastAsia="ar-SA" w:bidi="ar-SA"/>
        </w:rPr>
      </w:pPr>
      <w:r w:rsidRPr="00C337E2">
        <w:rPr>
          <w:rFonts w:ascii="Calibri" w:eastAsia="Times New Roman" w:hAnsi="Calibri" w:cs="Times New Roman"/>
          <w:color w:val="auto"/>
          <w:lang w:eastAsia="ar-SA" w:bidi="ar-SA"/>
        </w:rPr>
        <w:t>1. Oceny są jawne, zarówno dla ucznia jak i jego rodziców. Sprawdzone i ocenione prace kontrolne uczeń i jego rodzice otrzymują do wglądu na zasadach określonych przez nauczyciela.</w:t>
      </w:r>
    </w:p>
    <w:p w14:paraId="022CCD05" w14:textId="77777777" w:rsidR="00C337E2" w:rsidRPr="00C337E2" w:rsidRDefault="00C337E2" w:rsidP="00C337E2">
      <w:pPr>
        <w:widowControl/>
        <w:numPr>
          <w:ilvl w:val="0"/>
          <w:numId w:val="124"/>
        </w:numPr>
        <w:tabs>
          <w:tab w:val="left" w:pos="851"/>
        </w:tabs>
        <w:suppressAutoHyphens/>
        <w:spacing w:after="200" w:line="276" w:lineRule="auto"/>
        <w:ind w:left="567" w:right="161" w:hanging="567"/>
        <w:jc w:val="both"/>
        <w:rPr>
          <w:rFonts w:ascii="Calibri" w:eastAsia="Times New Roman" w:hAnsi="Calibri" w:cs="Times New Roman"/>
          <w:color w:val="auto"/>
          <w:lang w:eastAsia="ar-SA" w:bidi="ar-SA"/>
        </w:rPr>
      </w:pPr>
      <w:r w:rsidRPr="00C337E2">
        <w:rPr>
          <w:rFonts w:ascii="Calibri" w:eastAsia="Times New Roman" w:hAnsi="Calibri" w:cs="Times New Roman"/>
          <w:color w:val="auto"/>
          <w:lang w:eastAsia="ar-SA" w:bidi="ar-SA"/>
        </w:rPr>
        <w:t>Na prośbę ucznia lub jego rodziców, nauczyciel ustalający ocenę powinien ją uzasadnić.</w:t>
      </w:r>
    </w:p>
    <w:p w14:paraId="0BC1EF4B" w14:textId="77777777" w:rsidR="00C337E2" w:rsidRPr="00C337E2" w:rsidRDefault="00C337E2" w:rsidP="00C337E2">
      <w:pPr>
        <w:widowControl/>
        <w:numPr>
          <w:ilvl w:val="0"/>
          <w:numId w:val="124"/>
        </w:numPr>
        <w:tabs>
          <w:tab w:val="left" w:pos="0"/>
        </w:tabs>
        <w:suppressAutoHyphens/>
        <w:spacing w:after="200" w:line="276" w:lineRule="auto"/>
        <w:ind w:right="161"/>
        <w:jc w:val="both"/>
        <w:rPr>
          <w:rFonts w:ascii="Calibri" w:eastAsia="Times New Roman" w:hAnsi="Calibri" w:cs="Times New Roman"/>
          <w:color w:val="auto"/>
          <w:lang w:eastAsia="ar-SA" w:bidi="ar-SA"/>
        </w:rPr>
      </w:pPr>
      <w:r w:rsidRPr="00C337E2">
        <w:rPr>
          <w:rFonts w:ascii="Calibri" w:eastAsia="Times New Roman" w:hAnsi="Calibri" w:cs="Times New Roman"/>
          <w:color w:val="auto"/>
          <w:lang w:eastAsia="ar-SA" w:bidi="ar-SA"/>
        </w:rPr>
        <w:lastRenderedPageBreak/>
        <w:t>Klasyfikowanie śródroczne polega na okresowym podsumowaniu osiągnięć edukacyjnych ucznia i ustaleniu ocen klasyfikacyjnych oraz oceny zachowania na miarę możliwości psychofizycznych ucznia, w porozumieniu ze szkołą macierzystą.</w:t>
      </w:r>
    </w:p>
    <w:p w14:paraId="2A05C5C0" w14:textId="77777777" w:rsidR="00C337E2" w:rsidRPr="00C337E2" w:rsidRDefault="00C337E2" w:rsidP="00C337E2">
      <w:pPr>
        <w:widowControl/>
        <w:numPr>
          <w:ilvl w:val="0"/>
          <w:numId w:val="124"/>
        </w:numPr>
        <w:tabs>
          <w:tab w:val="left" w:pos="851"/>
        </w:tabs>
        <w:suppressAutoHyphens/>
        <w:spacing w:after="200" w:line="276" w:lineRule="auto"/>
        <w:ind w:right="161"/>
        <w:jc w:val="both"/>
        <w:rPr>
          <w:rFonts w:ascii="Calibri" w:eastAsia="Times New Roman" w:hAnsi="Calibri" w:cs="Times New Roman"/>
          <w:color w:val="auto"/>
          <w:lang w:eastAsia="ar-SA" w:bidi="ar-SA"/>
        </w:rPr>
      </w:pPr>
      <w:r w:rsidRPr="00C337E2">
        <w:rPr>
          <w:rFonts w:ascii="Calibri" w:eastAsia="Times New Roman" w:hAnsi="Calibri" w:cs="Times New Roman"/>
          <w:color w:val="auto"/>
          <w:lang w:eastAsia="ar-SA" w:bidi="ar-SA"/>
        </w:rPr>
        <w:t xml:space="preserve">Klasyfikowanie </w:t>
      </w:r>
      <w:proofErr w:type="spellStart"/>
      <w:r w:rsidRPr="00C337E2">
        <w:rPr>
          <w:rFonts w:ascii="Calibri" w:eastAsia="Times New Roman" w:hAnsi="Calibri" w:cs="Times New Roman"/>
          <w:color w:val="auto"/>
          <w:lang w:eastAsia="ar-SA" w:bidi="ar-SA"/>
        </w:rPr>
        <w:t>końcoworoczne</w:t>
      </w:r>
      <w:proofErr w:type="spellEnd"/>
      <w:r w:rsidRPr="00C337E2">
        <w:rPr>
          <w:rFonts w:ascii="Calibri" w:eastAsia="Times New Roman" w:hAnsi="Calibri" w:cs="Times New Roman"/>
          <w:color w:val="auto"/>
          <w:lang w:eastAsia="ar-SA" w:bidi="ar-SA"/>
        </w:rPr>
        <w:t xml:space="preserve"> polega na podsumowaniu osiągnięć edukacyjnych ucznia z uwzględnieniem stanu zdrowia dziecka.</w:t>
      </w:r>
    </w:p>
    <w:p w14:paraId="3A801562" w14:textId="77777777" w:rsidR="00C337E2" w:rsidRPr="00C337E2" w:rsidRDefault="00C337E2" w:rsidP="00C337E2">
      <w:pPr>
        <w:widowControl/>
        <w:numPr>
          <w:ilvl w:val="0"/>
          <w:numId w:val="124"/>
        </w:numPr>
        <w:tabs>
          <w:tab w:val="left" w:pos="851"/>
        </w:tabs>
        <w:suppressAutoHyphens/>
        <w:spacing w:after="200" w:line="276" w:lineRule="auto"/>
        <w:ind w:right="161"/>
        <w:jc w:val="both"/>
        <w:rPr>
          <w:rFonts w:ascii="Calibri" w:eastAsia="Times New Roman" w:hAnsi="Calibri" w:cs="Times New Roman"/>
          <w:color w:val="auto"/>
          <w:lang w:eastAsia="ar-SA" w:bidi="ar-SA"/>
        </w:rPr>
      </w:pPr>
      <w:r w:rsidRPr="00C337E2">
        <w:rPr>
          <w:rFonts w:ascii="Calibri" w:eastAsia="Times New Roman" w:hAnsi="Calibri" w:cs="Times New Roman"/>
          <w:color w:val="auto"/>
          <w:lang w:eastAsia="ar-SA" w:bidi="ar-SA"/>
        </w:rPr>
        <w:t>Nauczyciel ma obowiązek poinformować uczniów o wystawionych ocenach klasyfikacyjnych na tydzień przed klasyfikacyjnym posiedzeniem Rady Pedagogicznej.</w:t>
      </w:r>
    </w:p>
    <w:p w14:paraId="5EC1157F" w14:textId="77777777" w:rsidR="00C337E2" w:rsidRPr="00C337E2" w:rsidRDefault="00C337E2" w:rsidP="00C337E2">
      <w:pPr>
        <w:widowControl/>
        <w:numPr>
          <w:ilvl w:val="0"/>
          <w:numId w:val="124"/>
        </w:numPr>
        <w:tabs>
          <w:tab w:val="left" w:pos="851"/>
        </w:tabs>
        <w:suppressAutoHyphens/>
        <w:spacing w:after="200" w:line="276" w:lineRule="auto"/>
        <w:ind w:right="161"/>
        <w:jc w:val="both"/>
        <w:rPr>
          <w:rFonts w:ascii="Calibri" w:eastAsia="Times New Roman" w:hAnsi="Calibri" w:cs="Times New Roman"/>
          <w:color w:val="auto"/>
          <w:lang w:eastAsia="ar-SA" w:bidi="ar-SA"/>
        </w:rPr>
      </w:pPr>
      <w:r w:rsidRPr="00C337E2">
        <w:rPr>
          <w:rFonts w:ascii="Calibri" w:eastAsia="Times New Roman" w:hAnsi="Calibri" w:cs="Times New Roman"/>
          <w:color w:val="auto"/>
          <w:lang w:eastAsia="ar-SA" w:bidi="ar-SA"/>
        </w:rPr>
        <w:t>Oceny klasyfikacyjne należy wystawić na tydzień przed klasyfikacyjnym posiedzeniem Rady Pedagogiczne.</w:t>
      </w:r>
    </w:p>
    <w:p w14:paraId="306296D5" w14:textId="77777777" w:rsidR="00C337E2" w:rsidRPr="00C337E2" w:rsidRDefault="00C337E2" w:rsidP="00C337E2">
      <w:pPr>
        <w:widowControl/>
        <w:tabs>
          <w:tab w:val="left" w:pos="851"/>
        </w:tabs>
        <w:suppressAutoHyphens/>
        <w:ind w:right="161"/>
        <w:jc w:val="both"/>
        <w:rPr>
          <w:rFonts w:ascii="Calibri" w:eastAsia="Times New Roman" w:hAnsi="Calibri" w:cs="Times New Roman"/>
          <w:color w:val="auto"/>
          <w:lang w:eastAsia="ar-SA" w:bidi="ar-SA"/>
        </w:rPr>
      </w:pPr>
    </w:p>
    <w:p w14:paraId="51414038" w14:textId="77777777" w:rsidR="00C337E2" w:rsidRPr="00C337E2" w:rsidRDefault="00C337E2" w:rsidP="00C337E2">
      <w:pPr>
        <w:widowControl/>
        <w:suppressAutoHyphens/>
        <w:ind w:right="161"/>
        <w:jc w:val="both"/>
        <w:rPr>
          <w:rFonts w:ascii="Calibri" w:eastAsia="Times New Roman" w:hAnsi="Calibri" w:cs="Times New Roman"/>
          <w:b/>
          <w:color w:val="auto"/>
          <w:lang w:eastAsia="ar-SA" w:bidi="ar-SA"/>
        </w:rPr>
      </w:pPr>
      <w:r w:rsidRPr="00C337E2">
        <w:rPr>
          <w:rFonts w:ascii="Calibri" w:eastAsia="Times New Roman" w:hAnsi="Calibri" w:cs="Times New Roman"/>
          <w:b/>
          <w:color w:val="auto"/>
          <w:lang w:eastAsia="ar-SA" w:bidi="ar-SA"/>
        </w:rPr>
        <w:t>§ 28</w:t>
      </w:r>
    </w:p>
    <w:p w14:paraId="4F499230" w14:textId="77777777" w:rsidR="00C337E2" w:rsidRPr="00C337E2" w:rsidRDefault="00C337E2" w:rsidP="00C337E2">
      <w:pPr>
        <w:widowControl/>
        <w:suppressAutoHyphens/>
        <w:ind w:right="161"/>
        <w:jc w:val="both"/>
        <w:rPr>
          <w:rFonts w:ascii="Calibri" w:eastAsia="Times New Roman" w:hAnsi="Calibri" w:cs="Times New Roman"/>
          <w:color w:val="auto"/>
          <w:lang w:eastAsia="ar-SA" w:bidi="ar-SA"/>
        </w:rPr>
      </w:pPr>
      <w:r w:rsidRPr="00C337E2">
        <w:rPr>
          <w:rFonts w:ascii="Calibri" w:eastAsia="Times New Roman" w:hAnsi="Calibri" w:cs="Times New Roman"/>
          <w:color w:val="auto"/>
          <w:lang w:eastAsia="ar-SA" w:bidi="ar-SA"/>
        </w:rPr>
        <w:t xml:space="preserve">1. Nauczyciel jest zobowiązany, na podstawie pisemnej opinii poradni </w:t>
      </w:r>
      <w:proofErr w:type="spellStart"/>
      <w:r w:rsidRPr="00C337E2">
        <w:rPr>
          <w:rFonts w:ascii="Calibri" w:eastAsia="Times New Roman" w:hAnsi="Calibri" w:cs="Times New Roman"/>
          <w:color w:val="auto"/>
          <w:lang w:eastAsia="ar-SA" w:bidi="ar-SA"/>
        </w:rPr>
        <w:t>psychologiczno</w:t>
      </w:r>
      <w:proofErr w:type="spellEnd"/>
      <w:r w:rsidRPr="00C337E2">
        <w:rPr>
          <w:rFonts w:ascii="Calibri" w:eastAsia="Times New Roman" w:hAnsi="Calibri" w:cs="Times New Roman"/>
          <w:color w:val="auto"/>
          <w:lang w:eastAsia="ar-SA" w:bidi="ar-SA"/>
        </w:rPr>
        <w:t xml:space="preserve"> - pedagogicznej lub innej poradni specjalistycznej, obniżyć wymagania edukacyjne w stosunku do ucznia, u którego stwierdzono specyficzne trudności w uczeniu się lub stan jego zdrowia uniemożliwia sprostowanie wymaganiom edukacyjnym wynikającym z programu nauczania.</w:t>
      </w:r>
    </w:p>
    <w:p w14:paraId="547A2037" w14:textId="77777777" w:rsidR="00C337E2" w:rsidRPr="00C337E2" w:rsidRDefault="00C337E2" w:rsidP="00C337E2">
      <w:pPr>
        <w:widowControl/>
        <w:numPr>
          <w:ilvl w:val="0"/>
          <w:numId w:val="125"/>
        </w:numPr>
        <w:tabs>
          <w:tab w:val="left" w:pos="851"/>
        </w:tabs>
        <w:suppressAutoHyphens/>
        <w:spacing w:after="200" w:line="276" w:lineRule="auto"/>
        <w:ind w:right="161"/>
        <w:jc w:val="both"/>
        <w:rPr>
          <w:rFonts w:ascii="Calibri" w:eastAsia="Times New Roman" w:hAnsi="Calibri" w:cs="Times New Roman"/>
          <w:color w:val="auto"/>
          <w:lang w:eastAsia="ar-SA" w:bidi="ar-SA"/>
        </w:rPr>
      </w:pPr>
      <w:r w:rsidRPr="00C337E2">
        <w:rPr>
          <w:rFonts w:ascii="Calibri" w:eastAsia="Times New Roman" w:hAnsi="Calibri" w:cs="Times New Roman"/>
          <w:color w:val="auto"/>
          <w:lang w:eastAsia="ar-SA" w:bidi="ar-SA"/>
        </w:rPr>
        <w:t>Przy ustalaniu ocen z techniki i plastyki należy w szczególności brać pod uwagę wysiłek wkładany przez ucznia w wywiązywaniu się z obowiązków wynikających ze specyfiki zajęć.</w:t>
      </w:r>
    </w:p>
    <w:p w14:paraId="6C32C395" w14:textId="77777777" w:rsidR="00C337E2" w:rsidRPr="00C337E2" w:rsidRDefault="00C337E2" w:rsidP="00C337E2">
      <w:pPr>
        <w:widowControl/>
        <w:numPr>
          <w:ilvl w:val="0"/>
          <w:numId w:val="125"/>
        </w:numPr>
        <w:tabs>
          <w:tab w:val="left" w:pos="851"/>
        </w:tabs>
        <w:suppressAutoHyphens/>
        <w:spacing w:after="200" w:line="276" w:lineRule="auto"/>
        <w:ind w:right="161"/>
        <w:jc w:val="both"/>
        <w:rPr>
          <w:rFonts w:ascii="Calibri" w:eastAsia="Times New Roman" w:hAnsi="Calibri" w:cs="Times New Roman"/>
          <w:color w:val="auto"/>
          <w:lang w:eastAsia="ar-SA" w:bidi="ar-SA"/>
        </w:rPr>
      </w:pPr>
      <w:r w:rsidRPr="00C337E2">
        <w:rPr>
          <w:rFonts w:ascii="Calibri" w:eastAsia="Times New Roman" w:hAnsi="Calibri" w:cs="Times New Roman"/>
          <w:color w:val="auto"/>
          <w:lang w:eastAsia="ar-SA" w:bidi="ar-SA"/>
        </w:rPr>
        <w:t>Dyrektor szkoły na wniosek Rady Pedagogicznej lub lekarza prowadzącego może zwolnić ucznia z części zajęć dydaktycznych.</w:t>
      </w:r>
    </w:p>
    <w:p w14:paraId="728610A7" w14:textId="77777777" w:rsidR="00C337E2" w:rsidRPr="00C337E2" w:rsidRDefault="00C337E2" w:rsidP="00C337E2">
      <w:pPr>
        <w:widowControl/>
        <w:tabs>
          <w:tab w:val="left" w:pos="851"/>
        </w:tabs>
        <w:suppressAutoHyphens/>
        <w:ind w:right="161"/>
        <w:jc w:val="both"/>
        <w:rPr>
          <w:rFonts w:ascii="Calibri" w:eastAsia="Times New Roman" w:hAnsi="Calibri" w:cs="Times New Roman"/>
          <w:color w:val="auto"/>
          <w:lang w:eastAsia="ar-SA" w:bidi="ar-SA"/>
        </w:rPr>
      </w:pPr>
    </w:p>
    <w:p w14:paraId="1C39DBAB" w14:textId="77777777" w:rsidR="00C337E2" w:rsidRPr="00C337E2" w:rsidRDefault="00C337E2" w:rsidP="00C337E2">
      <w:pPr>
        <w:widowControl/>
        <w:suppressAutoHyphens/>
        <w:ind w:left="567" w:right="161" w:hanging="567"/>
        <w:jc w:val="both"/>
        <w:rPr>
          <w:rFonts w:ascii="Calibri" w:eastAsia="Times New Roman" w:hAnsi="Calibri" w:cs="Times New Roman"/>
          <w:b/>
          <w:color w:val="auto"/>
          <w:lang w:eastAsia="ar-SA" w:bidi="ar-SA"/>
        </w:rPr>
      </w:pPr>
      <w:r w:rsidRPr="00C337E2">
        <w:rPr>
          <w:rFonts w:ascii="Calibri" w:eastAsia="Times New Roman" w:hAnsi="Calibri" w:cs="Times New Roman"/>
          <w:b/>
          <w:color w:val="auto"/>
          <w:lang w:eastAsia="ar-SA" w:bidi="ar-SA"/>
        </w:rPr>
        <w:t>§ 29</w:t>
      </w:r>
    </w:p>
    <w:p w14:paraId="72ACF27B" w14:textId="77777777" w:rsidR="00C337E2" w:rsidRPr="00C337E2" w:rsidRDefault="00C337E2" w:rsidP="00C337E2">
      <w:pPr>
        <w:widowControl/>
        <w:suppressAutoHyphens/>
        <w:ind w:left="567" w:right="161" w:hanging="567"/>
        <w:jc w:val="both"/>
        <w:rPr>
          <w:rFonts w:ascii="Calibri" w:eastAsia="Times New Roman" w:hAnsi="Calibri" w:cs="Times New Roman"/>
          <w:color w:val="auto"/>
          <w:lang w:eastAsia="ar-SA" w:bidi="ar-SA"/>
        </w:rPr>
      </w:pPr>
      <w:r w:rsidRPr="00C337E2">
        <w:rPr>
          <w:rFonts w:ascii="Calibri" w:eastAsia="Times New Roman" w:hAnsi="Calibri" w:cs="Times New Roman"/>
          <w:color w:val="auto"/>
          <w:lang w:eastAsia="ar-SA" w:bidi="ar-SA"/>
        </w:rPr>
        <w:t>1. Oceny klasyfikacyjne ustala się w stopniach wg następującej skali:</w:t>
      </w:r>
    </w:p>
    <w:p w14:paraId="6FDF3DD6" w14:textId="77777777" w:rsidR="00C337E2" w:rsidRPr="00C337E2" w:rsidRDefault="00C337E2" w:rsidP="00C337E2">
      <w:pPr>
        <w:widowControl/>
        <w:numPr>
          <w:ilvl w:val="0"/>
          <w:numId w:val="126"/>
        </w:numPr>
        <w:tabs>
          <w:tab w:val="left" w:pos="795"/>
        </w:tabs>
        <w:suppressAutoHyphens/>
        <w:spacing w:after="200" w:line="276" w:lineRule="auto"/>
        <w:ind w:left="567" w:right="161" w:hanging="567"/>
        <w:jc w:val="both"/>
        <w:rPr>
          <w:rFonts w:ascii="Calibri" w:eastAsia="Times New Roman" w:hAnsi="Calibri" w:cs="Times New Roman"/>
          <w:color w:val="auto"/>
          <w:lang w:eastAsia="ar-SA" w:bidi="ar-SA"/>
        </w:rPr>
      </w:pPr>
      <w:r w:rsidRPr="00C337E2">
        <w:rPr>
          <w:rFonts w:ascii="Calibri" w:eastAsia="Times New Roman" w:hAnsi="Calibri" w:cs="Times New Roman"/>
          <w:color w:val="auto"/>
          <w:lang w:eastAsia="ar-SA" w:bidi="ar-SA"/>
        </w:rPr>
        <w:t>celujący „6”,</w:t>
      </w:r>
    </w:p>
    <w:p w14:paraId="62541CF9" w14:textId="77777777" w:rsidR="00C337E2" w:rsidRPr="00C337E2" w:rsidRDefault="00C337E2" w:rsidP="00C337E2">
      <w:pPr>
        <w:widowControl/>
        <w:numPr>
          <w:ilvl w:val="0"/>
          <w:numId w:val="126"/>
        </w:numPr>
        <w:tabs>
          <w:tab w:val="left" w:pos="795"/>
        </w:tabs>
        <w:suppressAutoHyphens/>
        <w:spacing w:after="200" w:line="276" w:lineRule="auto"/>
        <w:ind w:left="567" w:right="161" w:hanging="567"/>
        <w:jc w:val="both"/>
        <w:rPr>
          <w:rFonts w:ascii="Calibri" w:eastAsia="Times New Roman" w:hAnsi="Calibri" w:cs="Times New Roman"/>
          <w:color w:val="auto"/>
          <w:lang w:eastAsia="ar-SA" w:bidi="ar-SA"/>
        </w:rPr>
      </w:pPr>
      <w:r w:rsidRPr="00C337E2">
        <w:rPr>
          <w:rFonts w:ascii="Calibri" w:eastAsia="Times New Roman" w:hAnsi="Calibri" w:cs="Times New Roman"/>
          <w:color w:val="auto"/>
          <w:lang w:eastAsia="ar-SA" w:bidi="ar-SA"/>
        </w:rPr>
        <w:t>bardzo dobry „5”,</w:t>
      </w:r>
    </w:p>
    <w:p w14:paraId="4FE85B64" w14:textId="77777777" w:rsidR="00C337E2" w:rsidRPr="00C337E2" w:rsidRDefault="00C337E2" w:rsidP="00C337E2">
      <w:pPr>
        <w:widowControl/>
        <w:numPr>
          <w:ilvl w:val="0"/>
          <w:numId w:val="126"/>
        </w:numPr>
        <w:tabs>
          <w:tab w:val="left" w:pos="795"/>
        </w:tabs>
        <w:suppressAutoHyphens/>
        <w:spacing w:after="200" w:line="276" w:lineRule="auto"/>
        <w:ind w:left="567" w:right="161" w:hanging="567"/>
        <w:jc w:val="both"/>
        <w:rPr>
          <w:rFonts w:ascii="Calibri" w:eastAsia="Times New Roman" w:hAnsi="Calibri" w:cs="Times New Roman"/>
          <w:color w:val="auto"/>
          <w:lang w:eastAsia="ar-SA" w:bidi="ar-SA"/>
        </w:rPr>
      </w:pPr>
      <w:r w:rsidRPr="00C337E2">
        <w:rPr>
          <w:rFonts w:ascii="Calibri" w:eastAsia="Times New Roman" w:hAnsi="Calibri" w:cs="Times New Roman"/>
          <w:color w:val="auto"/>
          <w:lang w:eastAsia="ar-SA" w:bidi="ar-SA"/>
        </w:rPr>
        <w:t>dobry „4”,</w:t>
      </w:r>
    </w:p>
    <w:p w14:paraId="2006EA7D" w14:textId="77777777" w:rsidR="00C337E2" w:rsidRPr="00C337E2" w:rsidRDefault="00C337E2" w:rsidP="00C337E2">
      <w:pPr>
        <w:widowControl/>
        <w:numPr>
          <w:ilvl w:val="0"/>
          <w:numId w:val="126"/>
        </w:numPr>
        <w:tabs>
          <w:tab w:val="left" w:pos="795"/>
        </w:tabs>
        <w:suppressAutoHyphens/>
        <w:spacing w:after="200" w:line="276" w:lineRule="auto"/>
        <w:ind w:left="567" w:right="161" w:hanging="567"/>
        <w:jc w:val="both"/>
        <w:rPr>
          <w:rFonts w:ascii="Calibri" w:eastAsia="Times New Roman" w:hAnsi="Calibri" w:cs="Times New Roman"/>
          <w:color w:val="auto"/>
          <w:lang w:eastAsia="ar-SA" w:bidi="ar-SA"/>
        </w:rPr>
      </w:pPr>
      <w:r w:rsidRPr="00C337E2">
        <w:rPr>
          <w:rFonts w:ascii="Calibri" w:eastAsia="Times New Roman" w:hAnsi="Calibri" w:cs="Times New Roman"/>
          <w:color w:val="auto"/>
          <w:lang w:eastAsia="ar-SA" w:bidi="ar-SA"/>
        </w:rPr>
        <w:t>dostateczny „3”,</w:t>
      </w:r>
    </w:p>
    <w:p w14:paraId="445E8B1C" w14:textId="77777777" w:rsidR="00C337E2" w:rsidRPr="00C337E2" w:rsidRDefault="00C337E2" w:rsidP="00C337E2">
      <w:pPr>
        <w:widowControl/>
        <w:numPr>
          <w:ilvl w:val="0"/>
          <w:numId w:val="126"/>
        </w:numPr>
        <w:tabs>
          <w:tab w:val="left" w:pos="795"/>
        </w:tabs>
        <w:suppressAutoHyphens/>
        <w:spacing w:after="200" w:line="276" w:lineRule="auto"/>
        <w:ind w:left="567" w:right="161" w:hanging="567"/>
        <w:jc w:val="both"/>
        <w:rPr>
          <w:rFonts w:ascii="Calibri" w:eastAsia="Times New Roman" w:hAnsi="Calibri" w:cs="Times New Roman"/>
          <w:color w:val="auto"/>
          <w:lang w:eastAsia="ar-SA" w:bidi="ar-SA"/>
        </w:rPr>
      </w:pPr>
      <w:r w:rsidRPr="00C337E2">
        <w:rPr>
          <w:rFonts w:ascii="Calibri" w:eastAsia="Times New Roman" w:hAnsi="Calibri" w:cs="Times New Roman"/>
          <w:color w:val="auto"/>
          <w:lang w:eastAsia="ar-SA" w:bidi="ar-SA"/>
        </w:rPr>
        <w:t>dopuszczający „2”,</w:t>
      </w:r>
    </w:p>
    <w:p w14:paraId="7A0B98DF" w14:textId="77777777" w:rsidR="00C337E2" w:rsidRPr="00C337E2" w:rsidRDefault="00C337E2" w:rsidP="00C337E2">
      <w:pPr>
        <w:widowControl/>
        <w:numPr>
          <w:ilvl w:val="0"/>
          <w:numId w:val="126"/>
        </w:numPr>
        <w:tabs>
          <w:tab w:val="left" w:pos="795"/>
        </w:tabs>
        <w:suppressAutoHyphens/>
        <w:spacing w:after="200" w:line="276" w:lineRule="auto"/>
        <w:ind w:left="567" w:right="161" w:hanging="567"/>
        <w:jc w:val="both"/>
        <w:rPr>
          <w:rFonts w:ascii="Calibri" w:eastAsia="Times New Roman" w:hAnsi="Calibri" w:cs="Times New Roman"/>
          <w:color w:val="auto"/>
          <w:lang w:eastAsia="ar-SA" w:bidi="ar-SA"/>
        </w:rPr>
      </w:pPr>
      <w:r w:rsidRPr="00C337E2">
        <w:rPr>
          <w:rFonts w:ascii="Calibri" w:eastAsia="Times New Roman" w:hAnsi="Calibri" w:cs="Times New Roman"/>
          <w:color w:val="auto"/>
          <w:lang w:eastAsia="ar-SA" w:bidi="ar-SA"/>
        </w:rPr>
        <w:t>niedostateczny „1”,</w:t>
      </w:r>
    </w:p>
    <w:p w14:paraId="29F48BD7" w14:textId="77777777" w:rsidR="00C337E2" w:rsidRPr="00C337E2" w:rsidRDefault="00C337E2" w:rsidP="00C337E2">
      <w:pPr>
        <w:widowControl/>
        <w:numPr>
          <w:ilvl w:val="0"/>
          <w:numId w:val="127"/>
        </w:numPr>
        <w:tabs>
          <w:tab w:val="left" w:pos="851"/>
        </w:tabs>
        <w:suppressAutoHyphens/>
        <w:spacing w:after="200" w:line="276" w:lineRule="auto"/>
        <w:ind w:right="161"/>
        <w:jc w:val="both"/>
        <w:rPr>
          <w:rFonts w:ascii="Calibri" w:eastAsia="Times New Roman" w:hAnsi="Calibri" w:cs="Times New Roman"/>
          <w:color w:val="auto"/>
          <w:lang w:eastAsia="ar-SA" w:bidi="ar-SA"/>
        </w:rPr>
      </w:pPr>
      <w:r w:rsidRPr="00C337E2">
        <w:rPr>
          <w:rFonts w:ascii="Calibri" w:eastAsia="Times New Roman" w:hAnsi="Calibri" w:cs="Times New Roman"/>
          <w:color w:val="auto"/>
          <w:lang w:eastAsia="ar-SA" w:bidi="ar-SA"/>
        </w:rPr>
        <w:t>Oceny śródroczne (</w:t>
      </w:r>
      <w:proofErr w:type="spellStart"/>
      <w:r w:rsidRPr="00C337E2">
        <w:rPr>
          <w:rFonts w:ascii="Calibri" w:eastAsia="Times New Roman" w:hAnsi="Calibri" w:cs="Times New Roman"/>
          <w:color w:val="auto"/>
          <w:lang w:eastAsia="ar-SA" w:bidi="ar-SA"/>
        </w:rPr>
        <w:t>śródsemestralne</w:t>
      </w:r>
      <w:proofErr w:type="spellEnd"/>
      <w:r w:rsidRPr="00C337E2">
        <w:rPr>
          <w:rFonts w:ascii="Calibri" w:eastAsia="Times New Roman" w:hAnsi="Calibri" w:cs="Times New Roman"/>
          <w:color w:val="auto"/>
          <w:lang w:eastAsia="ar-SA" w:bidi="ar-SA"/>
        </w:rPr>
        <w:t>) zapisuje się w postaci liczbowej, zgodnie ze skalą ocen, a oceny klasyfikacyjne słownie.</w:t>
      </w:r>
    </w:p>
    <w:p w14:paraId="25A56F14" w14:textId="77777777" w:rsidR="00C337E2" w:rsidRPr="00C337E2" w:rsidRDefault="00C337E2" w:rsidP="00C337E2">
      <w:pPr>
        <w:widowControl/>
        <w:numPr>
          <w:ilvl w:val="0"/>
          <w:numId w:val="127"/>
        </w:numPr>
        <w:tabs>
          <w:tab w:val="left" w:pos="851"/>
        </w:tabs>
        <w:suppressAutoHyphens/>
        <w:spacing w:after="200" w:line="276" w:lineRule="auto"/>
        <w:ind w:right="161"/>
        <w:jc w:val="both"/>
        <w:rPr>
          <w:rFonts w:ascii="Calibri" w:eastAsia="Times New Roman" w:hAnsi="Calibri" w:cs="Times New Roman"/>
          <w:color w:val="auto"/>
          <w:lang w:eastAsia="ar-SA" w:bidi="ar-SA"/>
        </w:rPr>
      </w:pPr>
      <w:r w:rsidRPr="00C337E2">
        <w:rPr>
          <w:rFonts w:ascii="Calibri" w:eastAsia="Times New Roman" w:hAnsi="Calibri" w:cs="Times New Roman"/>
          <w:color w:val="auto"/>
          <w:lang w:eastAsia="ar-SA" w:bidi="ar-SA"/>
        </w:rPr>
        <w:t>Oceny śródroczne ustalone przez nauczyciela wysyłane są do szkoły macierzystej ucznia, który w szpitalu przebywa powyżej czterech tygodni.</w:t>
      </w:r>
    </w:p>
    <w:p w14:paraId="56A3200A" w14:textId="77777777" w:rsidR="00C337E2" w:rsidRPr="00C337E2" w:rsidRDefault="00C337E2" w:rsidP="00C337E2">
      <w:pPr>
        <w:widowControl/>
        <w:numPr>
          <w:ilvl w:val="0"/>
          <w:numId w:val="127"/>
        </w:numPr>
        <w:tabs>
          <w:tab w:val="left" w:pos="851"/>
        </w:tabs>
        <w:suppressAutoHyphens/>
        <w:spacing w:after="200" w:line="276" w:lineRule="auto"/>
        <w:ind w:left="567" w:right="161" w:hanging="567"/>
        <w:jc w:val="both"/>
        <w:rPr>
          <w:rFonts w:ascii="Calibri" w:eastAsia="Times New Roman" w:hAnsi="Calibri" w:cs="Times New Roman"/>
          <w:color w:val="auto"/>
          <w:lang w:eastAsia="ar-SA" w:bidi="ar-SA"/>
        </w:rPr>
      </w:pPr>
      <w:r w:rsidRPr="00C337E2">
        <w:rPr>
          <w:rFonts w:ascii="Calibri" w:eastAsia="Times New Roman" w:hAnsi="Calibri" w:cs="Times New Roman"/>
          <w:color w:val="auto"/>
          <w:lang w:eastAsia="ar-SA" w:bidi="ar-SA"/>
        </w:rPr>
        <w:t>Oceny klasyfikacyjne ustalają nauczyciele prowadzący poszczególne zajęcia edukacyjne.</w:t>
      </w:r>
    </w:p>
    <w:p w14:paraId="4B110E4D" w14:textId="77777777" w:rsidR="00C337E2" w:rsidRPr="00C337E2" w:rsidRDefault="00C337E2" w:rsidP="00C337E2">
      <w:pPr>
        <w:widowControl/>
        <w:tabs>
          <w:tab w:val="left" w:pos="851"/>
        </w:tabs>
        <w:suppressAutoHyphens/>
        <w:ind w:left="567" w:right="161"/>
        <w:jc w:val="both"/>
        <w:rPr>
          <w:rFonts w:ascii="Calibri" w:eastAsia="Times New Roman" w:hAnsi="Calibri" w:cs="Times New Roman"/>
          <w:color w:val="auto"/>
          <w:lang w:eastAsia="ar-SA" w:bidi="ar-SA"/>
        </w:rPr>
      </w:pPr>
    </w:p>
    <w:p w14:paraId="685E84AD" w14:textId="77777777" w:rsidR="00C337E2" w:rsidRPr="00C337E2" w:rsidRDefault="00C337E2" w:rsidP="00C337E2">
      <w:pPr>
        <w:widowControl/>
        <w:suppressAutoHyphens/>
        <w:ind w:left="567" w:right="161" w:hanging="567"/>
        <w:jc w:val="both"/>
        <w:rPr>
          <w:rFonts w:ascii="Calibri" w:eastAsia="Times New Roman" w:hAnsi="Calibri" w:cs="Times New Roman"/>
          <w:b/>
          <w:color w:val="auto"/>
          <w:lang w:eastAsia="ar-SA" w:bidi="ar-SA"/>
        </w:rPr>
      </w:pPr>
      <w:r w:rsidRPr="00C337E2">
        <w:rPr>
          <w:rFonts w:ascii="Calibri" w:eastAsia="Times New Roman" w:hAnsi="Calibri" w:cs="Times New Roman"/>
          <w:b/>
          <w:color w:val="auto"/>
          <w:lang w:eastAsia="ar-SA" w:bidi="ar-SA"/>
        </w:rPr>
        <w:t>§ 30</w:t>
      </w:r>
    </w:p>
    <w:p w14:paraId="0D14BF7C" w14:textId="77777777" w:rsidR="00C337E2" w:rsidRPr="00C337E2" w:rsidRDefault="00C337E2" w:rsidP="00C337E2">
      <w:pPr>
        <w:widowControl/>
        <w:suppressAutoHyphens/>
        <w:ind w:left="567" w:right="161" w:hanging="567"/>
        <w:jc w:val="both"/>
        <w:rPr>
          <w:rFonts w:ascii="Calibri" w:eastAsia="Times New Roman" w:hAnsi="Calibri" w:cs="Times New Roman"/>
          <w:color w:val="auto"/>
          <w:lang w:eastAsia="ar-SA" w:bidi="ar-SA"/>
        </w:rPr>
      </w:pPr>
      <w:r w:rsidRPr="00C337E2">
        <w:rPr>
          <w:rFonts w:ascii="Calibri" w:eastAsia="Times New Roman" w:hAnsi="Calibri" w:cs="Times New Roman"/>
          <w:color w:val="auto"/>
          <w:lang w:eastAsia="ar-SA" w:bidi="ar-SA"/>
        </w:rPr>
        <w:t>1. Oceny zachowania ustala wychowawca klasy wspólnie z wychowawcą zajęć pozalekcyjnych w porozumieniu z nauczycielami uczącymi i personelem medycznym.</w:t>
      </w:r>
    </w:p>
    <w:p w14:paraId="7002BB54" w14:textId="77777777" w:rsidR="00C337E2" w:rsidRPr="00C337E2" w:rsidRDefault="00C337E2" w:rsidP="00C337E2">
      <w:pPr>
        <w:widowControl/>
        <w:numPr>
          <w:ilvl w:val="0"/>
          <w:numId w:val="128"/>
        </w:numPr>
        <w:tabs>
          <w:tab w:val="left" w:pos="851"/>
        </w:tabs>
        <w:suppressAutoHyphens/>
        <w:spacing w:after="200" w:line="276" w:lineRule="auto"/>
        <w:ind w:left="567" w:right="161" w:hanging="567"/>
        <w:jc w:val="both"/>
        <w:rPr>
          <w:rFonts w:ascii="Calibri" w:eastAsia="Times New Roman" w:hAnsi="Calibri" w:cs="Times New Roman"/>
          <w:color w:val="auto"/>
          <w:lang w:eastAsia="ar-SA" w:bidi="ar-SA"/>
        </w:rPr>
      </w:pPr>
      <w:r w:rsidRPr="00C337E2">
        <w:rPr>
          <w:rFonts w:ascii="Calibri" w:eastAsia="Times New Roman" w:hAnsi="Calibri" w:cs="Times New Roman"/>
          <w:color w:val="auto"/>
          <w:lang w:eastAsia="ar-SA" w:bidi="ar-SA"/>
        </w:rPr>
        <w:t>Na ocenę zachowania wpływa:</w:t>
      </w:r>
    </w:p>
    <w:p w14:paraId="33D98A11" w14:textId="77777777" w:rsidR="00C337E2" w:rsidRPr="00C337E2" w:rsidRDefault="00C337E2" w:rsidP="00C337E2">
      <w:pPr>
        <w:widowControl/>
        <w:numPr>
          <w:ilvl w:val="0"/>
          <w:numId w:val="129"/>
        </w:numPr>
        <w:tabs>
          <w:tab w:val="left" w:pos="993"/>
          <w:tab w:val="num" w:pos="1134"/>
        </w:tabs>
        <w:suppressAutoHyphens/>
        <w:spacing w:after="200" w:line="276" w:lineRule="auto"/>
        <w:ind w:left="993" w:right="161" w:hanging="567"/>
        <w:jc w:val="both"/>
        <w:rPr>
          <w:rFonts w:ascii="Calibri" w:eastAsia="Times New Roman" w:hAnsi="Calibri" w:cs="Times New Roman"/>
          <w:color w:val="auto"/>
          <w:lang w:eastAsia="ar-SA" w:bidi="ar-SA"/>
        </w:rPr>
      </w:pPr>
      <w:r w:rsidRPr="00C337E2">
        <w:rPr>
          <w:rFonts w:ascii="Calibri" w:eastAsia="Times New Roman" w:hAnsi="Calibri" w:cs="Times New Roman"/>
          <w:color w:val="auto"/>
          <w:lang w:eastAsia="ar-SA" w:bidi="ar-SA"/>
        </w:rPr>
        <w:t>stosunek do obowiązków szkolnych - uczęszczanie na zajęcia lekcyjne w zależności od stanu zdrowia, aktywność na lekcjach, samodzielna praca ucznia,</w:t>
      </w:r>
    </w:p>
    <w:p w14:paraId="3B926E17" w14:textId="77777777" w:rsidR="00C337E2" w:rsidRPr="00C337E2" w:rsidRDefault="00C337E2" w:rsidP="00C337E2">
      <w:pPr>
        <w:widowControl/>
        <w:numPr>
          <w:ilvl w:val="0"/>
          <w:numId w:val="129"/>
        </w:numPr>
        <w:tabs>
          <w:tab w:val="left" w:pos="993"/>
          <w:tab w:val="num" w:pos="1134"/>
        </w:tabs>
        <w:suppressAutoHyphens/>
        <w:spacing w:after="200" w:line="276" w:lineRule="auto"/>
        <w:ind w:left="993" w:right="161" w:hanging="567"/>
        <w:jc w:val="both"/>
        <w:rPr>
          <w:rFonts w:ascii="Calibri" w:eastAsia="Times New Roman" w:hAnsi="Calibri" w:cs="Times New Roman"/>
          <w:color w:val="auto"/>
          <w:lang w:eastAsia="ar-SA" w:bidi="ar-SA"/>
        </w:rPr>
      </w:pPr>
      <w:r w:rsidRPr="00C337E2">
        <w:rPr>
          <w:rFonts w:ascii="Calibri" w:eastAsia="Times New Roman" w:hAnsi="Calibri" w:cs="Times New Roman"/>
          <w:color w:val="auto"/>
          <w:lang w:eastAsia="ar-SA" w:bidi="ar-SA"/>
        </w:rPr>
        <w:t>aktywność społeczna - przestrzeganie regulaminu ucznia – pacjenta, wdrażanie nowoprzyjętych uczniów do życia w zespole, pomoc koleżeńska w nauce i życiu codziennym, drobne prace na rzecz oddziału i szkoły, opieka nad pacjentami bezwzględnie leżącymi (np. po operacji), współuczestnictwo w organizacji i udział w imprezach szkolnych,</w:t>
      </w:r>
    </w:p>
    <w:p w14:paraId="7B963FDE" w14:textId="77777777" w:rsidR="00C337E2" w:rsidRPr="00C337E2" w:rsidRDefault="00C337E2" w:rsidP="00C337E2">
      <w:pPr>
        <w:widowControl/>
        <w:numPr>
          <w:ilvl w:val="0"/>
          <w:numId w:val="129"/>
        </w:numPr>
        <w:tabs>
          <w:tab w:val="left" w:pos="993"/>
          <w:tab w:val="num" w:pos="1134"/>
        </w:tabs>
        <w:suppressAutoHyphens/>
        <w:spacing w:after="200" w:line="276" w:lineRule="auto"/>
        <w:ind w:left="993" w:right="161" w:hanging="567"/>
        <w:jc w:val="both"/>
        <w:rPr>
          <w:rFonts w:ascii="Calibri" w:eastAsia="Times New Roman" w:hAnsi="Calibri" w:cs="Times New Roman"/>
          <w:color w:val="auto"/>
          <w:lang w:eastAsia="ar-SA" w:bidi="ar-SA"/>
        </w:rPr>
      </w:pPr>
      <w:r w:rsidRPr="00C337E2">
        <w:rPr>
          <w:rFonts w:ascii="Calibri" w:eastAsia="Times New Roman" w:hAnsi="Calibri" w:cs="Times New Roman"/>
          <w:color w:val="auto"/>
          <w:lang w:eastAsia="ar-SA" w:bidi="ar-SA"/>
        </w:rPr>
        <w:t>kultura osobista - postawa wobec dorosłych i rówieśników, przestrzeganie form grzecznościowych, estetyka wyglądu, higiena osobista i otoczenia, poszanowanie własności prywatnej i społecznej.</w:t>
      </w:r>
    </w:p>
    <w:p w14:paraId="4E1D2DD8" w14:textId="77777777" w:rsidR="00C337E2" w:rsidRPr="00C337E2" w:rsidRDefault="00C337E2" w:rsidP="00C337E2">
      <w:pPr>
        <w:widowControl/>
        <w:numPr>
          <w:ilvl w:val="0"/>
          <w:numId w:val="128"/>
        </w:numPr>
        <w:tabs>
          <w:tab w:val="left" w:pos="851"/>
        </w:tabs>
        <w:suppressAutoHyphens/>
        <w:spacing w:after="200" w:line="276" w:lineRule="auto"/>
        <w:ind w:left="567" w:right="161" w:hanging="567"/>
        <w:jc w:val="both"/>
        <w:rPr>
          <w:rFonts w:ascii="Calibri" w:eastAsia="Times New Roman" w:hAnsi="Calibri" w:cs="Times New Roman"/>
          <w:color w:val="auto"/>
          <w:lang w:eastAsia="ar-SA" w:bidi="ar-SA"/>
        </w:rPr>
      </w:pPr>
      <w:r w:rsidRPr="00C337E2">
        <w:rPr>
          <w:rFonts w:ascii="Calibri" w:eastAsia="Times New Roman" w:hAnsi="Calibri" w:cs="Times New Roman"/>
          <w:color w:val="auto"/>
          <w:lang w:eastAsia="ar-SA" w:bidi="ar-SA"/>
        </w:rPr>
        <w:t>Oceny z zachowania ustala się wg następującej skali:</w:t>
      </w:r>
    </w:p>
    <w:p w14:paraId="50749D98" w14:textId="77777777" w:rsidR="00C337E2" w:rsidRPr="00C337E2" w:rsidRDefault="00C337E2" w:rsidP="00C337E2">
      <w:pPr>
        <w:widowControl/>
        <w:numPr>
          <w:ilvl w:val="0"/>
          <w:numId w:val="130"/>
        </w:numPr>
        <w:tabs>
          <w:tab w:val="left" w:pos="993"/>
        </w:tabs>
        <w:suppressAutoHyphens/>
        <w:spacing w:after="200" w:line="276" w:lineRule="auto"/>
        <w:ind w:left="567" w:right="161" w:hanging="567"/>
        <w:jc w:val="both"/>
        <w:rPr>
          <w:rFonts w:ascii="Calibri" w:eastAsia="Times New Roman" w:hAnsi="Calibri" w:cs="Times New Roman"/>
          <w:color w:val="auto"/>
          <w:lang w:eastAsia="ar-SA" w:bidi="ar-SA"/>
        </w:rPr>
      </w:pPr>
      <w:r w:rsidRPr="00C337E2">
        <w:rPr>
          <w:rFonts w:ascii="Calibri" w:eastAsia="Times New Roman" w:hAnsi="Calibri" w:cs="Times New Roman"/>
          <w:color w:val="auto"/>
          <w:lang w:eastAsia="ar-SA" w:bidi="ar-SA"/>
        </w:rPr>
        <w:t xml:space="preserve">wzorowe – </w:t>
      </w:r>
      <w:proofErr w:type="spellStart"/>
      <w:r w:rsidRPr="00C337E2">
        <w:rPr>
          <w:rFonts w:ascii="Calibri" w:eastAsia="Times New Roman" w:hAnsi="Calibri" w:cs="Times New Roman"/>
          <w:color w:val="auto"/>
          <w:lang w:eastAsia="ar-SA" w:bidi="ar-SA"/>
        </w:rPr>
        <w:t>wz</w:t>
      </w:r>
      <w:proofErr w:type="spellEnd"/>
      <w:r w:rsidRPr="00C337E2">
        <w:rPr>
          <w:rFonts w:ascii="Calibri" w:eastAsia="Times New Roman" w:hAnsi="Calibri" w:cs="Times New Roman"/>
          <w:color w:val="auto"/>
          <w:lang w:eastAsia="ar-SA" w:bidi="ar-SA"/>
        </w:rPr>
        <w:t>,</w:t>
      </w:r>
    </w:p>
    <w:p w14:paraId="24CEC02A" w14:textId="77777777" w:rsidR="00C337E2" w:rsidRPr="00C337E2" w:rsidRDefault="00C337E2" w:rsidP="00C337E2">
      <w:pPr>
        <w:widowControl/>
        <w:numPr>
          <w:ilvl w:val="0"/>
          <w:numId w:val="130"/>
        </w:numPr>
        <w:tabs>
          <w:tab w:val="left" w:pos="993"/>
        </w:tabs>
        <w:suppressAutoHyphens/>
        <w:spacing w:after="200" w:line="276" w:lineRule="auto"/>
        <w:ind w:left="567" w:right="161" w:hanging="567"/>
        <w:jc w:val="both"/>
        <w:rPr>
          <w:rFonts w:ascii="Calibri" w:eastAsia="Times New Roman" w:hAnsi="Calibri" w:cs="Times New Roman"/>
          <w:color w:val="auto"/>
          <w:lang w:eastAsia="ar-SA" w:bidi="ar-SA"/>
        </w:rPr>
      </w:pPr>
      <w:r w:rsidRPr="00C337E2">
        <w:rPr>
          <w:rFonts w:ascii="Calibri" w:eastAsia="Times New Roman" w:hAnsi="Calibri" w:cs="Times New Roman"/>
          <w:color w:val="auto"/>
          <w:lang w:eastAsia="ar-SA" w:bidi="ar-SA"/>
        </w:rPr>
        <w:t xml:space="preserve">bardzo dobre - </w:t>
      </w:r>
      <w:proofErr w:type="spellStart"/>
      <w:r w:rsidRPr="00C337E2">
        <w:rPr>
          <w:rFonts w:ascii="Calibri" w:eastAsia="Times New Roman" w:hAnsi="Calibri" w:cs="Times New Roman"/>
          <w:color w:val="auto"/>
          <w:lang w:eastAsia="ar-SA" w:bidi="ar-SA"/>
        </w:rPr>
        <w:t>bdb</w:t>
      </w:r>
      <w:proofErr w:type="spellEnd"/>
      <w:r w:rsidRPr="00C337E2">
        <w:rPr>
          <w:rFonts w:ascii="Calibri" w:eastAsia="Times New Roman" w:hAnsi="Calibri" w:cs="Times New Roman"/>
          <w:color w:val="auto"/>
          <w:lang w:eastAsia="ar-SA" w:bidi="ar-SA"/>
        </w:rPr>
        <w:t>,</w:t>
      </w:r>
    </w:p>
    <w:p w14:paraId="2AAECCF9" w14:textId="77777777" w:rsidR="00C337E2" w:rsidRPr="00C337E2" w:rsidRDefault="00C337E2" w:rsidP="00C337E2">
      <w:pPr>
        <w:widowControl/>
        <w:numPr>
          <w:ilvl w:val="0"/>
          <w:numId w:val="130"/>
        </w:numPr>
        <w:tabs>
          <w:tab w:val="left" w:pos="993"/>
        </w:tabs>
        <w:suppressAutoHyphens/>
        <w:spacing w:after="200" w:line="276" w:lineRule="auto"/>
        <w:ind w:left="567" w:right="161" w:hanging="567"/>
        <w:jc w:val="both"/>
        <w:rPr>
          <w:rFonts w:ascii="Calibri" w:eastAsia="Times New Roman" w:hAnsi="Calibri" w:cs="Times New Roman"/>
          <w:color w:val="auto"/>
          <w:lang w:eastAsia="ar-SA" w:bidi="ar-SA"/>
        </w:rPr>
      </w:pPr>
      <w:r w:rsidRPr="00C337E2">
        <w:rPr>
          <w:rFonts w:ascii="Calibri" w:eastAsia="Times New Roman" w:hAnsi="Calibri" w:cs="Times New Roman"/>
          <w:color w:val="auto"/>
          <w:lang w:eastAsia="ar-SA" w:bidi="ar-SA"/>
        </w:rPr>
        <w:t xml:space="preserve">dobre – </w:t>
      </w:r>
      <w:proofErr w:type="spellStart"/>
      <w:r w:rsidRPr="00C337E2">
        <w:rPr>
          <w:rFonts w:ascii="Calibri" w:eastAsia="Times New Roman" w:hAnsi="Calibri" w:cs="Times New Roman"/>
          <w:color w:val="auto"/>
          <w:lang w:eastAsia="ar-SA" w:bidi="ar-SA"/>
        </w:rPr>
        <w:t>db</w:t>
      </w:r>
      <w:proofErr w:type="spellEnd"/>
      <w:r w:rsidRPr="00C337E2">
        <w:rPr>
          <w:rFonts w:ascii="Calibri" w:eastAsia="Times New Roman" w:hAnsi="Calibri" w:cs="Times New Roman"/>
          <w:color w:val="auto"/>
          <w:lang w:eastAsia="ar-SA" w:bidi="ar-SA"/>
        </w:rPr>
        <w:t>,</w:t>
      </w:r>
    </w:p>
    <w:p w14:paraId="0EFA2B66" w14:textId="77777777" w:rsidR="00C337E2" w:rsidRPr="00C337E2" w:rsidRDefault="00C337E2" w:rsidP="00C337E2">
      <w:pPr>
        <w:widowControl/>
        <w:numPr>
          <w:ilvl w:val="0"/>
          <w:numId w:val="130"/>
        </w:numPr>
        <w:tabs>
          <w:tab w:val="left" w:pos="993"/>
        </w:tabs>
        <w:suppressAutoHyphens/>
        <w:spacing w:after="200" w:line="276" w:lineRule="auto"/>
        <w:ind w:left="567" w:right="161" w:hanging="567"/>
        <w:jc w:val="both"/>
        <w:rPr>
          <w:rFonts w:ascii="Calibri" w:eastAsia="Times New Roman" w:hAnsi="Calibri" w:cs="Times New Roman"/>
          <w:color w:val="auto"/>
          <w:lang w:eastAsia="ar-SA" w:bidi="ar-SA"/>
        </w:rPr>
      </w:pPr>
      <w:r w:rsidRPr="00C337E2">
        <w:rPr>
          <w:rFonts w:ascii="Calibri" w:eastAsia="Times New Roman" w:hAnsi="Calibri" w:cs="Times New Roman"/>
          <w:color w:val="auto"/>
          <w:lang w:eastAsia="ar-SA" w:bidi="ar-SA"/>
        </w:rPr>
        <w:t>poprawne – pop.</w:t>
      </w:r>
    </w:p>
    <w:p w14:paraId="2E5FB1B6" w14:textId="77777777" w:rsidR="00C337E2" w:rsidRPr="00C337E2" w:rsidRDefault="00C337E2" w:rsidP="00C337E2">
      <w:pPr>
        <w:widowControl/>
        <w:numPr>
          <w:ilvl w:val="0"/>
          <w:numId w:val="128"/>
        </w:numPr>
        <w:tabs>
          <w:tab w:val="left" w:pos="851"/>
        </w:tabs>
        <w:suppressAutoHyphens/>
        <w:spacing w:after="200" w:line="276" w:lineRule="auto"/>
        <w:ind w:right="161"/>
        <w:jc w:val="both"/>
        <w:rPr>
          <w:rFonts w:ascii="Calibri" w:eastAsia="Times New Roman" w:hAnsi="Calibri" w:cs="Times New Roman"/>
          <w:color w:val="auto"/>
          <w:lang w:eastAsia="ar-SA" w:bidi="ar-SA"/>
        </w:rPr>
      </w:pPr>
      <w:r w:rsidRPr="00C337E2">
        <w:rPr>
          <w:rFonts w:ascii="Calibri" w:eastAsia="Times New Roman" w:hAnsi="Calibri" w:cs="Times New Roman"/>
          <w:color w:val="auto"/>
          <w:lang w:eastAsia="ar-SA" w:bidi="ar-SA"/>
        </w:rPr>
        <w:t>Ze względu na terapeutyczny charakter szkoły przyszpitalnej nie stawia się oceny nieodpowiedniej i nagannej.</w:t>
      </w:r>
    </w:p>
    <w:p w14:paraId="28315BCD" w14:textId="77777777" w:rsidR="00C337E2" w:rsidRPr="00C337E2" w:rsidRDefault="00C337E2" w:rsidP="00C337E2">
      <w:pPr>
        <w:widowControl/>
        <w:numPr>
          <w:ilvl w:val="0"/>
          <w:numId w:val="128"/>
        </w:numPr>
        <w:tabs>
          <w:tab w:val="left" w:pos="851"/>
        </w:tabs>
        <w:suppressAutoHyphens/>
        <w:spacing w:after="200" w:line="276" w:lineRule="auto"/>
        <w:ind w:left="567" w:right="161" w:hanging="567"/>
        <w:jc w:val="both"/>
        <w:rPr>
          <w:rFonts w:ascii="Calibri" w:eastAsia="Times New Roman" w:hAnsi="Calibri" w:cs="Times New Roman"/>
          <w:color w:val="auto"/>
          <w:lang w:eastAsia="ar-SA" w:bidi="ar-SA"/>
        </w:rPr>
      </w:pPr>
      <w:r w:rsidRPr="00C337E2">
        <w:rPr>
          <w:rFonts w:ascii="Calibri" w:eastAsia="Times New Roman" w:hAnsi="Calibri" w:cs="Times New Roman"/>
          <w:color w:val="auto"/>
          <w:lang w:eastAsia="ar-SA" w:bidi="ar-SA"/>
        </w:rPr>
        <w:t>Ocena klasyfikacyjna z zachowania nie ma wpływu na:</w:t>
      </w:r>
    </w:p>
    <w:p w14:paraId="089B824C" w14:textId="77777777" w:rsidR="00C337E2" w:rsidRPr="00C337E2" w:rsidRDefault="00C337E2" w:rsidP="00C337E2">
      <w:pPr>
        <w:widowControl/>
        <w:numPr>
          <w:ilvl w:val="0"/>
          <w:numId w:val="131"/>
        </w:numPr>
        <w:tabs>
          <w:tab w:val="left" w:pos="993"/>
        </w:tabs>
        <w:suppressAutoHyphens/>
        <w:spacing w:after="200" w:line="276" w:lineRule="auto"/>
        <w:ind w:left="567" w:right="161" w:hanging="567"/>
        <w:jc w:val="both"/>
        <w:rPr>
          <w:rFonts w:ascii="Calibri" w:eastAsia="Times New Roman" w:hAnsi="Calibri" w:cs="Times New Roman"/>
          <w:color w:val="auto"/>
          <w:lang w:eastAsia="ar-SA" w:bidi="ar-SA"/>
        </w:rPr>
      </w:pPr>
      <w:r w:rsidRPr="00C337E2">
        <w:rPr>
          <w:rFonts w:ascii="Calibri" w:eastAsia="Times New Roman" w:hAnsi="Calibri" w:cs="Times New Roman"/>
          <w:color w:val="auto"/>
          <w:lang w:eastAsia="ar-SA" w:bidi="ar-SA"/>
        </w:rPr>
        <w:t>oceny klasyfikacyjne z zajęć edukacyjnych,</w:t>
      </w:r>
    </w:p>
    <w:p w14:paraId="50E24146" w14:textId="77777777" w:rsidR="00C337E2" w:rsidRPr="00C337E2" w:rsidRDefault="00C337E2" w:rsidP="00C337E2">
      <w:pPr>
        <w:widowControl/>
        <w:numPr>
          <w:ilvl w:val="0"/>
          <w:numId w:val="131"/>
        </w:numPr>
        <w:tabs>
          <w:tab w:val="left" w:pos="993"/>
        </w:tabs>
        <w:suppressAutoHyphens/>
        <w:spacing w:after="200" w:line="276" w:lineRule="auto"/>
        <w:ind w:left="567" w:right="161" w:hanging="567"/>
        <w:jc w:val="both"/>
        <w:rPr>
          <w:rFonts w:ascii="Calibri" w:eastAsia="Times New Roman" w:hAnsi="Calibri" w:cs="Times New Roman"/>
          <w:color w:val="auto"/>
          <w:lang w:eastAsia="ar-SA" w:bidi="ar-SA"/>
        </w:rPr>
      </w:pPr>
      <w:r w:rsidRPr="00C337E2">
        <w:rPr>
          <w:rFonts w:ascii="Calibri" w:eastAsia="Times New Roman" w:hAnsi="Calibri" w:cs="Times New Roman"/>
          <w:color w:val="auto"/>
          <w:lang w:eastAsia="ar-SA" w:bidi="ar-SA"/>
        </w:rPr>
        <w:t>promocję do klasy programowo wyższej lub ukończenia szkoły.</w:t>
      </w:r>
    </w:p>
    <w:p w14:paraId="12EF05F4" w14:textId="77777777" w:rsidR="00C337E2" w:rsidRPr="00C337E2" w:rsidRDefault="00C337E2" w:rsidP="00C337E2">
      <w:pPr>
        <w:widowControl/>
        <w:tabs>
          <w:tab w:val="left" w:pos="993"/>
        </w:tabs>
        <w:suppressAutoHyphens/>
        <w:ind w:left="567" w:right="161"/>
        <w:jc w:val="both"/>
        <w:rPr>
          <w:rFonts w:ascii="Calibri" w:eastAsia="Times New Roman" w:hAnsi="Calibri" w:cs="Times New Roman"/>
          <w:color w:val="auto"/>
          <w:lang w:eastAsia="ar-SA" w:bidi="ar-SA"/>
        </w:rPr>
      </w:pPr>
    </w:p>
    <w:p w14:paraId="76C42E37" w14:textId="77777777" w:rsidR="00C337E2" w:rsidRPr="00C337E2" w:rsidRDefault="00C337E2" w:rsidP="00C337E2">
      <w:pPr>
        <w:widowControl/>
        <w:suppressAutoHyphens/>
        <w:ind w:right="161"/>
        <w:jc w:val="both"/>
        <w:rPr>
          <w:rFonts w:ascii="Calibri" w:eastAsia="Times New Roman" w:hAnsi="Calibri" w:cs="Times New Roman"/>
          <w:b/>
          <w:color w:val="auto"/>
          <w:lang w:eastAsia="ar-SA" w:bidi="ar-SA"/>
        </w:rPr>
      </w:pPr>
      <w:r w:rsidRPr="00C337E2">
        <w:rPr>
          <w:rFonts w:ascii="Calibri" w:eastAsia="Times New Roman" w:hAnsi="Calibri" w:cs="Times New Roman"/>
          <w:b/>
          <w:color w:val="auto"/>
          <w:lang w:eastAsia="ar-SA" w:bidi="ar-SA"/>
        </w:rPr>
        <w:t>§ 31</w:t>
      </w:r>
    </w:p>
    <w:p w14:paraId="5F2DE63F" w14:textId="77777777" w:rsidR="00C337E2" w:rsidRPr="00C337E2" w:rsidRDefault="00C337E2" w:rsidP="00C337E2">
      <w:pPr>
        <w:widowControl/>
        <w:suppressAutoHyphens/>
        <w:ind w:right="161"/>
        <w:jc w:val="both"/>
        <w:rPr>
          <w:rFonts w:ascii="Calibri" w:eastAsia="Times New Roman" w:hAnsi="Calibri" w:cs="Times New Roman"/>
          <w:color w:val="auto"/>
          <w:lang w:eastAsia="ar-SA" w:bidi="ar-SA"/>
        </w:rPr>
      </w:pPr>
      <w:r w:rsidRPr="00C337E2">
        <w:rPr>
          <w:rFonts w:ascii="Calibri" w:eastAsia="Times New Roman" w:hAnsi="Calibri" w:cs="Times New Roman"/>
          <w:color w:val="auto"/>
          <w:lang w:eastAsia="ar-SA" w:bidi="ar-SA"/>
        </w:rPr>
        <w:t xml:space="preserve">1. Uczeń jest klasyfikowany z jednego lub kilku przedmiotów tylko na wniosek szkoły macierzystej lub rodziców po porozumieniu ze szkołą macierzystą ucznia. </w:t>
      </w:r>
    </w:p>
    <w:p w14:paraId="7EE6D8DF" w14:textId="77777777" w:rsidR="00C337E2" w:rsidRPr="00C337E2" w:rsidRDefault="00C337E2" w:rsidP="00C337E2">
      <w:pPr>
        <w:widowControl/>
        <w:numPr>
          <w:ilvl w:val="0"/>
          <w:numId w:val="132"/>
        </w:numPr>
        <w:tabs>
          <w:tab w:val="left" w:pos="851"/>
        </w:tabs>
        <w:suppressAutoHyphens/>
        <w:spacing w:after="200" w:line="276" w:lineRule="auto"/>
        <w:ind w:right="161"/>
        <w:jc w:val="both"/>
        <w:rPr>
          <w:rFonts w:ascii="Calibri" w:eastAsia="Times New Roman" w:hAnsi="Calibri" w:cs="Times New Roman"/>
          <w:color w:val="auto"/>
          <w:lang w:eastAsia="ar-SA" w:bidi="ar-SA"/>
        </w:rPr>
      </w:pPr>
      <w:r w:rsidRPr="00C337E2">
        <w:rPr>
          <w:rFonts w:ascii="Calibri" w:eastAsia="Times New Roman" w:hAnsi="Calibri" w:cs="Times New Roman"/>
          <w:color w:val="auto"/>
          <w:lang w:eastAsia="ar-SA" w:bidi="ar-SA"/>
        </w:rPr>
        <w:t>Wszystkie egzaminy klasyfikacyjne uczniów niesklasyfikowanych w naszej szkole przeprowadzą szkoły macierzyste ucznia.</w:t>
      </w:r>
    </w:p>
    <w:p w14:paraId="791AE8FB" w14:textId="77777777" w:rsidR="00C337E2" w:rsidRPr="00C337E2" w:rsidRDefault="00C337E2" w:rsidP="00C337E2">
      <w:pPr>
        <w:widowControl/>
        <w:numPr>
          <w:ilvl w:val="0"/>
          <w:numId w:val="132"/>
        </w:numPr>
        <w:tabs>
          <w:tab w:val="left" w:pos="851"/>
        </w:tabs>
        <w:suppressAutoHyphens/>
        <w:spacing w:after="200" w:line="276" w:lineRule="auto"/>
        <w:ind w:right="161"/>
        <w:jc w:val="both"/>
        <w:rPr>
          <w:rFonts w:ascii="Calibri" w:eastAsia="Times New Roman" w:hAnsi="Calibri" w:cs="Times New Roman"/>
          <w:color w:val="auto"/>
          <w:lang w:eastAsia="ar-SA" w:bidi="ar-SA"/>
        </w:rPr>
      </w:pPr>
      <w:r w:rsidRPr="00C337E2">
        <w:rPr>
          <w:rFonts w:ascii="Calibri" w:eastAsia="Times New Roman" w:hAnsi="Calibri" w:cs="Times New Roman"/>
          <w:color w:val="auto"/>
          <w:lang w:eastAsia="ar-SA" w:bidi="ar-SA"/>
        </w:rPr>
        <w:t>Uczeń niesklasyfikowany na wniosek rodziców może przystąpić do egzaminu klasyfikacyjnego.</w:t>
      </w:r>
    </w:p>
    <w:p w14:paraId="1868DCB2" w14:textId="77777777" w:rsidR="00C337E2" w:rsidRPr="00C337E2" w:rsidRDefault="00C337E2" w:rsidP="00C337E2">
      <w:pPr>
        <w:widowControl/>
        <w:numPr>
          <w:ilvl w:val="0"/>
          <w:numId w:val="132"/>
        </w:numPr>
        <w:tabs>
          <w:tab w:val="left" w:pos="851"/>
        </w:tabs>
        <w:suppressAutoHyphens/>
        <w:spacing w:after="200" w:line="276" w:lineRule="auto"/>
        <w:ind w:left="567" w:right="161" w:hanging="567"/>
        <w:jc w:val="both"/>
        <w:rPr>
          <w:rFonts w:ascii="Calibri" w:eastAsia="Times New Roman" w:hAnsi="Calibri" w:cs="Times New Roman"/>
          <w:color w:val="auto"/>
          <w:lang w:eastAsia="ar-SA" w:bidi="ar-SA"/>
        </w:rPr>
      </w:pPr>
      <w:r w:rsidRPr="00C337E2">
        <w:rPr>
          <w:rFonts w:ascii="Calibri" w:eastAsia="Times New Roman" w:hAnsi="Calibri" w:cs="Times New Roman"/>
          <w:color w:val="auto"/>
          <w:lang w:eastAsia="ar-SA" w:bidi="ar-SA"/>
        </w:rPr>
        <w:t>Egzamin klasyfikacyjny organizują szkoły macierzyste.</w:t>
      </w:r>
    </w:p>
    <w:p w14:paraId="09E767B8" w14:textId="77777777" w:rsidR="00C337E2" w:rsidRPr="00C337E2" w:rsidRDefault="00C337E2" w:rsidP="00C337E2">
      <w:pPr>
        <w:widowControl/>
        <w:numPr>
          <w:ilvl w:val="0"/>
          <w:numId w:val="132"/>
        </w:numPr>
        <w:tabs>
          <w:tab w:val="left" w:pos="851"/>
        </w:tabs>
        <w:suppressAutoHyphens/>
        <w:spacing w:after="200" w:line="276" w:lineRule="auto"/>
        <w:ind w:left="567" w:right="161" w:hanging="567"/>
        <w:jc w:val="both"/>
        <w:rPr>
          <w:rFonts w:ascii="Calibri" w:eastAsia="Times New Roman" w:hAnsi="Calibri" w:cs="Times New Roman"/>
          <w:color w:val="auto"/>
          <w:lang w:eastAsia="ar-SA" w:bidi="ar-SA"/>
        </w:rPr>
      </w:pPr>
      <w:r w:rsidRPr="00C337E2">
        <w:rPr>
          <w:rFonts w:ascii="Calibri" w:eastAsia="Times New Roman" w:hAnsi="Calibri" w:cs="Times New Roman"/>
          <w:color w:val="auto"/>
          <w:lang w:eastAsia="ar-SA" w:bidi="ar-SA"/>
        </w:rPr>
        <w:lastRenderedPageBreak/>
        <w:t>Uczeń kończy Szkołę jeżeli na zakończenie klasy programowo najwyższej uzyskał oceny klasyfikacyjne wyższe od oceny niedostatecznej i przystąpił do egzaminu zewnętrznego.</w:t>
      </w:r>
    </w:p>
    <w:p w14:paraId="0D82A329" w14:textId="77777777" w:rsidR="00C337E2" w:rsidRPr="00C337E2" w:rsidRDefault="00C337E2" w:rsidP="00C337E2">
      <w:pPr>
        <w:widowControl/>
        <w:numPr>
          <w:ilvl w:val="0"/>
          <w:numId w:val="132"/>
        </w:numPr>
        <w:tabs>
          <w:tab w:val="left" w:pos="851"/>
        </w:tabs>
        <w:suppressAutoHyphens/>
        <w:spacing w:after="200" w:line="276" w:lineRule="auto"/>
        <w:ind w:left="567" w:right="161" w:hanging="567"/>
        <w:jc w:val="both"/>
        <w:rPr>
          <w:rFonts w:ascii="Calibri" w:eastAsia="Times New Roman" w:hAnsi="Calibri" w:cs="Times New Roman"/>
          <w:color w:val="auto"/>
          <w:lang w:eastAsia="ar-SA" w:bidi="ar-SA"/>
        </w:rPr>
      </w:pPr>
      <w:r w:rsidRPr="00C337E2">
        <w:rPr>
          <w:rFonts w:ascii="Calibri" w:eastAsia="Times New Roman" w:hAnsi="Calibri" w:cs="Times New Roman"/>
          <w:color w:val="auto"/>
          <w:lang w:eastAsia="ar-SA" w:bidi="ar-SA"/>
        </w:rPr>
        <w:t>Zasady i tryb przeprowadzania matury określają odrębne przepisy.</w:t>
      </w:r>
    </w:p>
    <w:p w14:paraId="67BA20E7" w14:textId="77777777" w:rsidR="00C337E2" w:rsidRPr="00C337E2" w:rsidRDefault="00C337E2" w:rsidP="00C337E2">
      <w:pPr>
        <w:widowControl/>
        <w:numPr>
          <w:ilvl w:val="0"/>
          <w:numId w:val="132"/>
        </w:numPr>
        <w:tabs>
          <w:tab w:val="left" w:pos="851"/>
        </w:tabs>
        <w:suppressAutoHyphens/>
        <w:spacing w:after="200" w:line="276" w:lineRule="auto"/>
        <w:ind w:left="567" w:right="161" w:hanging="567"/>
        <w:jc w:val="both"/>
        <w:rPr>
          <w:rFonts w:ascii="Calibri" w:eastAsia="Times New Roman" w:hAnsi="Calibri" w:cs="Times New Roman"/>
          <w:color w:val="auto"/>
          <w:lang w:eastAsia="ar-SA" w:bidi="ar-SA"/>
        </w:rPr>
      </w:pPr>
      <w:r w:rsidRPr="00C337E2">
        <w:rPr>
          <w:rFonts w:ascii="Calibri" w:eastAsia="Times New Roman" w:hAnsi="Calibri" w:cs="Times New Roman"/>
          <w:color w:val="auto"/>
          <w:lang w:eastAsia="ar-SA" w:bidi="ar-SA"/>
        </w:rPr>
        <w:t>Maturę zdają uczniowie, którzy w czasie określonym przez CKE jako dzień przeprowadzenia matur przebywają w szpitalu i uzyskają pozwolenia lekarza prowadzącego.</w:t>
      </w:r>
    </w:p>
    <w:p w14:paraId="6A8D22EB" w14:textId="77777777" w:rsidR="00C337E2" w:rsidRPr="00C337E2" w:rsidRDefault="00C337E2" w:rsidP="00C337E2">
      <w:pPr>
        <w:widowControl/>
        <w:numPr>
          <w:ilvl w:val="0"/>
          <w:numId w:val="132"/>
        </w:numPr>
        <w:tabs>
          <w:tab w:val="left" w:pos="851"/>
        </w:tabs>
        <w:suppressAutoHyphens/>
        <w:spacing w:after="200" w:line="276" w:lineRule="auto"/>
        <w:ind w:left="567" w:right="161" w:hanging="567"/>
        <w:jc w:val="both"/>
        <w:rPr>
          <w:rFonts w:ascii="Calibri" w:eastAsia="Times New Roman" w:hAnsi="Calibri" w:cs="Times New Roman"/>
          <w:color w:val="auto"/>
          <w:lang w:eastAsia="ar-SA" w:bidi="ar-SA"/>
        </w:rPr>
      </w:pPr>
      <w:r w:rsidRPr="00C337E2">
        <w:rPr>
          <w:rFonts w:ascii="Calibri" w:eastAsia="Times New Roman" w:hAnsi="Calibri" w:cs="Times New Roman"/>
          <w:color w:val="auto"/>
          <w:lang w:eastAsia="ar-SA" w:bidi="ar-SA"/>
        </w:rPr>
        <w:t>Za prowadzenie matury odpowiedzialny jest przewodniczący szkolnego zespołu egzaminacyjnego.</w:t>
      </w:r>
    </w:p>
    <w:p w14:paraId="43818BE1" w14:textId="77777777" w:rsidR="00C337E2" w:rsidRPr="00C337E2" w:rsidRDefault="00C337E2" w:rsidP="00C337E2">
      <w:pPr>
        <w:widowControl/>
        <w:numPr>
          <w:ilvl w:val="0"/>
          <w:numId w:val="132"/>
        </w:numPr>
        <w:tabs>
          <w:tab w:val="left" w:pos="851"/>
        </w:tabs>
        <w:suppressAutoHyphens/>
        <w:spacing w:after="200" w:line="276" w:lineRule="auto"/>
        <w:ind w:left="567" w:right="161" w:hanging="567"/>
        <w:jc w:val="both"/>
        <w:rPr>
          <w:rFonts w:ascii="Calibri" w:eastAsia="Times New Roman" w:hAnsi="Calibri" w:cs="Times New Roman"/>
          <w:color w:val="auto"/>
          <w:lang w:eastAsia="ar-SA" w:bidi="ar-SA"/>
        </w:rPr>
      </w:pPr>
      <w:r w:rsidRPr="00C337E2">
        <w:rPr>
          <w:rFonts w:ascii="Calibri" w:eastAsia="Times New Roman" w:hAnsi="Calibri" w:cs="Times New Roman"/>
          <w:color w:val="auto"/>
          <w:lang w:eastAsia="ar-SA" w:bidi="ar-SA"/>
        </w:rPr>
        <w:t>Wyniki matury przewodniczący szkolnego zespołu egzaminacyjnego przesyła do szkoły macierzystej ucznia.</w:t>
      </w:r>
    </w:p>
    <w:p w14:paraId="5BE00FE7" w14:textId="77777777" w:rsidR="00C337E2" w:rsidRPr="00C337E2" w:rsidRDefault="00C337E2" w:rsidP="00C337E2">
      <w:pPr>
        <w:widowControl/>
        <w:jc w:val="both"/>
        <w:outlineLvl w:val="0"/>
        <w:rPr>
          <w:rFonts w:ascii="Calibri" w:eastAsia="Times New Roman" w:hAnsi="Calibri" w:cs="Calibri"/>
          <w:b/>
          <w:color w:val="auto"/>
          <w:lang w:eastAsia="en-US" w:bidi="ar-SA"/>
        </w:rPr>
      </w:pPr>
    </w:p>
    <w:p w14:paraId="3DCEF09A" w14:textId="77777777" w:rsidR="00C337E2" w:rsidRPr="00C337E2" w:rsidRDefault="00C337E2" w:rsidP="00C337E2">
      <w:pPr>
        <w:keepNext/>
        <w:keepLines/>
        <w:widowControl/>
        <w:jc w:val="center"/>
        <w:outlineLvl w:val="2"/>
        <w:rPr>
          <w:rFonts w:ascii="Calibri" w:eastAsia="Calibri" w:hAnsi="Calibri" w:cs="Calibri"/>
          <w:b/>
          <w:bCs/>
          <w:color w:val="auto"/>
          <w:lang w:eastAsia="en-US" w:bidi="ar-SA"/>
        </w:rPr>
      </w:pPr>
      <w:bookmarkStart w:id="25" w:name="_Toc292953799"/>
      <w:bookmarkEnd w:id="22"/>
      <w:bookmarkEnd w:id="23"/>
      <w:bookmarkEnd w:id="24"/>
      <w:r w:rsidRPr="00C337E2">
        <w:rPr>
          <w:rFonts w:ascii="Calibri" w:eastAsia="Calibri" w:hAnsi="Calibri" w:cs="Calibri"/>
          <w:b/>
          <w:bCs/>
          <w:color w:val="auto"/>
          <w:lang w:eastAsia="en-US" w:bidi="ar-SA"/>
        </w:rPr>
        <w:t>ROZDZIAŁ 7</w:t>
      </w:r>
    </w:p>
    <w:p w14:paraId="46F11C10" w14:textId="77777777" w:rsidR="00C337E2" w:rsidRPr="00C337E2" w:rsidRDefault="00C337E2" w:rsidP="00C337E2">
      <w:pPr>
        <w:widowControl/>
        <w:spacing w:after="200" w:line="276" w:lineRule="auto"/>
        <w:jc w:val="center"/>
        <w:rPr>
          <w:rFonts w:ascii="Calibri" w:eastAsia="Calibri" w:hAnsi="Calibri" w:cs="Calibri"/>
          <w:b/>
          <w:bCs/>
          <w:lang w:eastAsia="en-US" w:bidi="ar-SA"/>
        </w:rPr>
      </w:pPr>
      <w:r w:rsidRPr="00C337E2">
        <w:rPr>
          <w:rFonts w:ascii="Calibri" w:eastAsia="Calibri" w:hAnsi="Calibri" w:cs="Calibri"/>
          <w:b/>
          <w:bCs/>
          <w:lang w:eastAsia="en-US" w:bidi="ar-SA"/>
        </w:rPr>
        <w:t>Bezpieczeństwo</w:t>
      </w:r>
    </w:p>
    <w:p w14:paraId="2ACE5CAB" w14:textId="77777777" w:rsidR="00C337E2" w:rsidRPr="00C337E2" w:rsidRDefault="00C337E2" w:rsidP="00C337E2">
      <w:pPr>
        <w:widowControl/>
        <w:jc w:val="both"/>
        <w:rPr>
          <w:rFonts w:ascii="Calibri" w:eastAsia="Calibri" w:hAnsi="Calibri" w:cs="Calibri"/>
          <w:b/>
          <w:bCs/>
          <w:color w:val="auto"/>
          <w:lang w:eastAsia="en-US" w:bidi="ar-SA"/>
        </w:rPr>
      </w:pPr>
      <w:r w:rsidRPr="00C337E2">
        <w:rPr>
          <w:rFonts w:ascii="Calibri" w:eastAsia="Calibri" w:hAnsi="Calibri" w:cs="Calibri"/>
          <w:b/>
          <w:bCs/>
          <w:color w:val="auto"/>
          <w:lang w:eastAsia="en-US" w:bidi="ar-SA"/>
        </w:rPr>
        <w:t>§ 32</w:t>
      </w:r>
    </w:p>
    <w:p w14:paraId="49C5D134" w14:textId="77777777" w:rsidR="00C337E2" w:rsidRPr="00C337E2" w:rsidRDefault="00C337E2" w:rsidP="00C337E2">
      <w:pPr>
        <w:widowControl/>
        <w:jc w:val="both"/>
        <w:rPr>
          <w:rFonts w:ascii="Calibri" w:eastAsia="Calibri" w:hAnsi="Calibri" w:cs="Calibri"/>
          <w:lang w:eastAsia="en-US" w:bidi="ar-SA"/>
        </w:rPr>
      </w:pPr>
      <w:r w:rsidRPr="00C337E2">
        <w:rPr>
          <w:rFonts w:ascii="Calibri" w:eastAsia="Calibri" w:hAnsi="Calibri" w:cs="Calibri"/>
          <w:color w:val="auto"/>
          <w:lang w:eastAsia="en-US" w:bidi="ar-SA"/>
        </w:rPr>
        <w:t>1. Bezpieczeństwo</w:t>
      </w:r>
      <w:r w:rsidRPr="00C337E2">
        <w:rPr>
          <w:rFonts w:ascii="Calibri" w:eastAsia="Calibri" w:hAnsi="Calibri" w:cs="Calibri"/>
          <w:lang w:eastAsia="en-US" w:bidi="ar-SA"/>
        </w:rPr>
        <w:t xml:space="preserve"> nad </w:t>
      </w:r>
      <w:r w:rsidRPr="00C337E2">
        <w:rPr>
          <w:rFonts w:ascii="Calibri" w:eastAsia="Calibri" w:hAnsi="Calibri" w:cs="Calibri"/>
          <w:color w:val="auto"/>
          <w:lang w:eastAsia="en-US" w:bidi="ar-SA"/>
        </w:rPr>
        <w:t>uczniami p</w:t>
      </w:r>
      <w:r w:rsidRPr="00C337E2">
        <w:rPr>
          <w:rFonts w:ascii="Calibri" w:eastAsia="Calibri" w:hAnsi="Calibri" w:cs="Calibri"/>
          <w:lang w:eastAsia="en-US" w:bidi="ar-SA"/>
        </w:rPr>
        <w:t>rzebywającymi w Szkole sprawują nauczyciele prowadzący zajęcia dydaktyczne i wychowawcze,</w:t>
      </w:r>
    </w:p>
    <w:p w14:paraId="44F7A3DD" w14:textId="77777777" w:rsidR="00C337E2" w:rsidRPr="00C337E2" w:rsidRDefault="00C337E2" w:rsidP="00C337E2">
      <w:pPr>
        <w:widowControl/>
        <w:jc w:val="both"/>
        <w:rPr>
          <w:rFonts w:ascii="Calibri" w:eastAsia="Calibri" w:hAnsi="Calibri" w:cs="Calibri"/>
          <w:lang w:eastAsia="en-US" w:bidi="ar-SA"/>
        </w:rPr>
      </w:pPr>
      <w:r w:rsidRPr="00C337E2">
        <w:rPr>
          <w:rFonts w:ascii="Calibri" w:eastAsia="Calibri" w:hAnsi="Calibri" w:cs="Calibri"/>
          <w:color w:val="auto"/>
          <w:lang w:eastAsia="en-US" w:bidi="ar-SA"/>
        </w:rPr>
        <w:t xml:space="preserve">2. </w:t>
      </w:r>
      <w:r w:rsidRPr="00C337E2">
        <w:rPr>
          <w:rFonts w:ascii="Calibri" w:eastAsia="Calibri" w:hAnsi="Calibri" w:cs="Calibri"/>
          <w:lang w:eastAsia="en-US" w:bidi="ar-SA"/>
        </w:rPr>
        <w:t xml:space="preserve">Obowiązek zapewnienia bezpieczeństwa uczniom mają również w godzinach swojej pracy pracownicy Obsługi i pracownicy </w:t>
      </w:r>
      <w:proofErr w:type="spellStart"/>
      <w:r w:rsidRPr="00C337E2">
        <w:rPr>
          <w:rFonts w:ascii="Calibri" w:eastAsia="Calibri" w:hAnsi="Calibri" w:cs="Calibri"/>
          <w:lang w:eastAsia="en-US" w:bidi="ar-SA"/>
        </w:rPr>
        <w:t>administracyjno</w:t>
      </w:r>
      <w:proofErr w:type="spellEnd"/>
      <w:r w:rsidRPr="00C337E2">
        <w:rPr>
          <w:rFonts w:ascii="Calibri" w:eastAsia="Calibri" w:hAnsi="Calibri" w:cs="Calibri"/>
          <w:lang w:eastAsia="en-US" w:bidi="ar-SA"/>
        </w:rPr>
        <w:t xml:space="preserve"> – ekonomiczni.</w:t>
      </w:r>
    </w:p>
    <w:p w14:paraId="6B56254E" w14:textId="77777777" w:rsidR="00C337E2" w:rsidRPr="00C337E2" w:rsidRDefault="00C337E2" w:rsidP="00C337E2">
      <w:pPr>
        <w:widowControl/>
        <w:jc w:val="both"/>
        <w:rPr>
          <w:rFonts w:ascii="Calibri" w:eastAsia="Calibri" w:hAnsi="Calibri" w:cs="Calibri"/>
          <w:lang w:eastAsia="en-US" w:bidi="ar-SA"/>
        </w:rPr>
      </w:pPr>
      <w:r w:rsidRPr="00C337E2">
        <w:rPr>
          <w:rFonts w:ascii="Calibri" w:eastAsia="Calibri" w:hAnsi="Calibri" w:cs="Calibri"/>
          <w:lang w:eastAsia="en-US" w:bidi="ar-SA"/>
        </w:rPr>
        <w:t>3. Podczas przerw między lekcjami nauczyciel dyżurny jest zobowiązany zapobiegać:</w:t>
      </w:r>
    </w:p>
    <w:p w14:paraId="62E2213D" w14:textId="77777777" w:rsidR="00C337E2" w:rsidRPr="00C337E2" w:rsidRDefault="00C337E2" w:rsidP="00C337E2">
      <w:pPr>
        <w:widowControl/>
        <w:numPr>
          <w:ilvl w:val="4"/>
          <w:numId w:val="133"/>
        </w:numPr>
        <w:spacing w:after="200" w:line="276" w:lineRule="auto"/>
        <w:ind w:left="568" w:hanging="284"/>
        <w:contextualSpacing/>
        <w:jc w:val="both"/>
        <w:rPr>
          <w:rFonts w:ascii="Calibri" w:eastAsia="Calibri" w:hAnsi="Calibri" w:cs="Calibri"/>
          <w:lang w:eastAsia="en-US" w:bidi="ar-SA"/>
        </w:rPr>
      </w:pPr>
      <w:r w:rsidRPr="00C337E2">
        <w:rPr>
          <w:rFonts w:ascii="Calibri" w:eastAsia="Calibri" w:hAnsi="Calibri" w:cs="Calibri"/>
          <w:lang w:eastAsia="en-US" w:bidi="ar-SA"/>
        </w:rPr>
        <w:t xml:space="preserve">niebezpiecznym </w:t>
      </w:r>
      <w:proofErr w:type="spellStart"/>
      <w:r w:rsidRPr="00C337E2">
        <w:rPr>
          <w:rFonts w:ascii="Calibri" w:eastAsia="Calibri" w:hAnsi="Calibri" w:cs="Calibri"/>
          <w:lang w:eastAsia="en-US" w:bidi="ar-SA"/>
        </w:rPr>
        <w:t>zachowaniom</w:t>
      </w:r>
      <w:proofErr w:type="spellEnd"/>
      <w:r w:rsidRPr="00C337E2">
        <w:rPr>
          <w:rFonts w:ascii="Calibri" w:eastAsia="Calibri" w:hAnsi="Calibri" w:cs="Calibri"/>
          <w:lang w:eastAsia="en-US" w:bidi="ar-SA"/>
        </w:rPr>
        <w:t xml:space="preserve"> uczniów, przejawom braku kultury,</w:t>
      </w:r>
    </w:p>
    <w:p w14:paraId="1821FD66" w14:textId="77777777" w:rsidR="00C337E2" w:rsidRPr="00C337E2" w:rsidRDefault="00C337E2" w:rsidP="00C337E2">
      <w:pPr>
        <w:widowControl/>
        <w:numPr>
          <w:ilvl w:val="4"/>
          <w:numId w:val="133"/>
        </w:numPr>
        <w:spacing w:after="200" w:line="276" w:lineRule="auto"/>
        <w:ind w:left="568" w:hanging="284"/>
        <w:contextualSpacing/>
        <w:jc w:val="both"/>
        <w:rPr>
          <w:rFonts w:ascii="Calibri" w:eastAsia="Calibri" w:hAnsi="Calibri" w:cs="Calibri"/>
          <w:lang w:eastAsia="en-US" w:bidi="ar-SA"/>
        </w:rPr>
      </w:pPr>
      <w:r w:rsidRPr="00C337E2">
        <w:rPr>
          <w:rFonts w:ascii="Calibri" w:eastAsia="Calibri" w:hAnsi="Calibri" w:cs="Calibri"/>
          <w:lang w:eastAsia="en-US" w:bidi="ar-SA"/>
        </w:rPr>
        <w:t>paleniu papierosów, używaniu i rozprowadzaniu narkotyków, piciu alkoholu,</w:t>
      </w:r>
    </w:p>
    <w:p w14:paraId="6B02FC88" w14:textId="77777777" w:rsidR="00C337E2" w:rsidRPr="00C337E2" w:rsidRDefault="00C337E2" w:rsidP="00C337E2">
      <w:pPr>
        <w:widowControl/>
        <w:numPr>
          <w:ilvl w:val="4"/>
          <w:numId w:val="133"/>
        </w:numPr>
        <w:spacing w:after="200" w:line="276" w:lineRule="auto"/>
        <w:ind w:left="568" w:hanging="284"/>
        <w:contextualSpacing/>
        <w:jc w:val="both"/>
        <w:rPr>
          <w:rFonts w:ascii="Calibri" w:eastAsia="Calibri" w:hAnsi="Calibri" w:cs="Calibri"/>
          <w:lang w:eastAsia="en-US" w:bidi="ar-SA"/>
        </w:rPr>
      </w:pPr>
      <w:r w:rsidRPr="00C337E2">
        <w:rPr>
          <w:rFonts w:ascii="Calibri" w:eastAsia="Calibri" w:hAnsi="Calibri" w:cs="Calibri"/>
          <w:lang w:eastAsia="en-US" w:bidi="ar-SA"/>
        </w:rPr>
        <w:t>zanieczyszczaniu korytarzy i pomieszczeń sanitarnych,</w:t>
      </w:r>
    </w:p>
    <w:p w14:paraId="6C9EDC5F" w14:textId="77777777" w:rsidR="00C337E2" w:rsidRPr="00C337E2" w:rsidRDefault="00C337E2" w:rsidP="00C337E2">
      <w:pPr>
        <w:widowControl/>
        <w:numPr>
          <w:ilvl w:val="4"/>
          <w:numId w:val="133"/>
        </w:numPr>
        <w:spacing w:after="200" w:line="276" w:lineRule="auto"/>
        <w:ind w:left="568" w:hanging="284"/>
        <w:contextualSpacing/>
        <w:jc w:val="both"/>
        <w:rPr>
          <w:rFonts w:ascii="Calibri" w:eastAsia="Calibri" w:hAnsi="Calibri" w:cs="Calibri"/>
          <w:lang w:eastAsia="en-US" w:bidi="ar-SA"/>
        </w:rPr>
      </w:pPr>
      <w:r w:rsidRPr="00C337E2">
        <w:rPr>
          <w:rFonts w:ascii="Calibri" w:eastAsia="Calibri" w:hAnsi="Calibri" w:cs="Calibri"/>
          <w:lang w:eastAsia="en-US" w:bidi="ar-SA"/>
        </w:rPr>
        <w:t xml:space="preserve"> niszczeniu mienia.</w:t>
      </w:r>
    </w:p>
    <w:p w14:paraId="2579292A" w14:textId="77777777" w:rsidR="00C337E2" w:rsidRPr="00C337E2" w:rsidRDefault="00C337E2" w:rsidP="00C337E2">
      <w:pPr>
        <w:widowControl/>
        <w:numPr>
          <w:ilvl w:val="0"/>
          <w:numId w:val="134"/>
        </w:numPr>
        <w:spacing w:after="200" w:line="276" w:lineRule="auto"/>
        <w:contextualSpacing/>
        <w:jc w:val="both"/>
        <w:rPr>
          <w:rFonts w:ascii="Calibri" w:eastAsia="Calibri" w:hAnsi="Calibri" w:cs="Calibri"/>
          <w:lang w:eastAsia="en-US" w:bidi="ar-SA"/>
        </w:rPr>
      </w:pPr>
      <w:r w:rsidRPr="00C337E2">
        <w:rPr>
          <w:rFonts w:ascii="Calibri" w:eastAsia="Calibri" w:hAnsi="Calibri" w:cs="Calibri"/>
          <w:lang w:eastAsia="en-US" w:bidi="ar-SA"/>
        </w:rPr>
        <w:t>Każdy nauczyciel ma obowiązek systematycznie kontrolować miejsce, gdzie prowadzi zajęcia. Dostrzeżone zagrożenia należy zabezpieczyć i niezwłocznie zgłosić kierownictwu Szkoły.</w:t>
      </w:r>
    </w:p>
    <w:p w14:paraId="342D0574" w14:textId="77777777" w:rsidR="00C337E2" w:rsidRPr="00C337E2" w:rsidRDefault="00C337E2" w:rsidP="00C337E2">
      <w:pPr>
        <w:widowControl/>
        <w:ind w:left="360"/>
        <w:contextualSpacing/>
        <w:jc w:val="both"/>
        <w:rPr>
          <w:rFonts w:ascii="Calibri" w:eastAsia="Calibri" w:hAnsi="Calibri" w:cs="Calibri"/>
          <w:lang w:eastAsia="en-US" w:bidi="ar-SA"/>
        </w:rPr>
      </w:pPr>
    </w:p>
    <w:p w14:paraId="3E36FAC6" w14:textId="77777777" w:rsidR="00C337E2" w:rsidRPr="00C337E2" w:rsidRDefault="00C337E2" w:rsidP="00C337E2">
      <w:pPr>
        <w:widowControl/>
        <w:jc w:val="center"/>
        <w:rPr>
          <w:rFonts w:ascii="Calibri" w:eastAsia="Calibri" w:hAnsi="Calibri" w:cs="Calibri"/>
          <w:b/>
          <w:color w:val="auto"/>
          <w:lang w:eastAsia="en-US" w:bidi="ar-SA"/>
        </w:rPr>
      </w:pPr>
    </w:p>
    <w:p w14:paraId="5E3F4A48" w14:textId="77777777" w:rsidR="00C337E2" w:rsidRPr="00C337E2" w:rsidRDefault="00C337E2" w:rsidP="00C337E2">
      <w:pPr>
        <w:widowControl/>
        <w:jc w:val="center"/>
        <w:rPr>
          <w:rFonts w:ascii="Calibri" w:eastAsia="Calibri" w:hAnsi="Calibri" w:cs="Calibri"/>
          <w:b/>
          <w:color w:val="auto"/>
          <w:lang w:eastAsia="en-US" w:bidi="ar-SA"/>
        </w:rPr>
      </w:pPr>
      <w:r w:rsidRPr="00C337E2">
        <w:rPr>
          <w:rFonts w:ascii="Calibri" w:eastAsia="Calibri" w:hAnsi="Calibri" w:cs="Calibri"/>
          <w:b/>
          <w:color w:val="auto"/>
          <w:lang w:eastAsia="en-US" w:bidi="ar-SA"/>
        </w:rPr>
        <w:t>ROZDZIAŁ 9</w:t>
      </w:r>
    </w:p>
    <w:p w14:paraId="3D118984" w14:textId="77777777" w:rsidR="00C337E2" w:rsidRPr="00C337E2" w:rsidRDefault="00C337E2" w:rsidP="00C337E2">
      <w:pPr>
        <w:keepNext/>
        <w:keepLines/>
        <w:widowControl/>
        <w:jc w:val="center"/>
        <w:outlineLvl w:val="2"/>
        <w:rPr>
          <w:rFonts w:ascii="Calibri" w:eastAsia="Calibri" w:hAnsi="Calibri" w:cs="Calibri"/>
          <w:b/>
          <w:bCs/>
          <w:color w:val="auto"/>
          <w:lang w:eastAsia="en-US" w:bidi="ar-SA"/>
        </w:rPr>
      </w:pPr>
      <w:r w:rsidRPr="00C337E2">
        <w:rPr>
          <w:rFonts w:ascii="Calibri" w:eastAsia="Calibri" w:hAnsi="Calibri" w:cs="Calibri"/>
          <w:b/>
          <w:bCs/>
          <w:color w:val="auto"/>
          <w:lang w:eastAsia="en-US" w:bidi="ar-SA"/>
        </w:rPr>
        <w:t>Nauczyciele i inni pracownicy Szkoły</w:t>
      </w:r>
    </w:p>
    <w:p w14:paraId="64D5733A" w14:textId="77777777" w:rsidR="00C337E2" w:rsidRPr="00C337E2" w:rsidRDefault="00C337E2" w:rsidP="00C337E2">
      <w:pPr>
        <w:widowControl/>
        <w:jc w:val="both"/>
        <w:rPr>
          <w:rFonts w:ascii="Calibri" w:eastAsia="Calibri" w:hAnsi="Calibri" w:cs="Calibri"/>
          <w:b/>
          <w:color w:val="auto"/>
          <w:lang w:eastAsia="en-US" w:bidi="ar-SA"/>
        </w:rPr>
      </w:pPr>
      <w:r w:rsidRPr="00C337E2">
        <w:rPr>
          <w:rFonts w:ascii="Calibri" w:eastAsia="Calibri" w:hAnsi="Calibri" w:cs="Calibri"/>
          <w:b/>
          <w:color w:val="auto"/>
          <w:lang w:eastAsia="en-US" w:bidi="ar-SA"/>
        </w:rPr>
        <w:t>§ 33</w:t>
      </w:r>
    </w:p>
    <w:p w14:paraId="6BB275F3" w14:textId="77777777" w:rsidR="00C337E2" w:rsidRPr="00C337E2" w:rsidRDefault="00C337E2" w:rsidP="00C337E2">
      <w:pPr>
        <w:widowControl/>
        <w:tabs>
          <w:tab w:val="left" w:pos="360"/>
        </w:tabs>
        <w:spacing w:line="276" w:lineRule="auto"/>
        <w:ind w:right="161"/>
        <w:jc w:val="both"/>
        <w:rPr>
          <w:rFonts w:ascii="Calibri" w:eastAsia="Calibri" w:hAnsi="Calibri" w:cs="Times New Roman"/>
          <w:color w:val="auto"/>
          <w:lang w:eastAsia="en-US" w:bidi="ar-SA"/>
        </w:rPr>
      </w:pPr>
      <w:r w:rsidRPr="00C337E2">
        <w:rPr>
          <w:rFonts w:ascii="Calibri" w:eastAsia="Calibri" w:hAnsi="Calibri" w:cs="Times New Roman"/>
          <w:color w:val="auto"/>
          <w:lang w:eastAsia="en-US" w:bidi="ar-SA"/>
        </w:rPr>
        <w:t>1. W szkole zatrudnia się pracowników pedagogicznych i niepedagogicznych.</w:t>
      </w:r>
    </w:p>
    <w:p w14:paraId="3863CB1D" w14:textId="77777777" w:rsidR="00C337E2" w:rsidRPr="00C337E2" w:rsidRDefault="00C337E2" w:rsidP="00C337E2">
      <w:pPr>
        <w:widowControl/>
        <w:numPr>
          <w:ilvl w:val="0"/>
          <w:numId w:val="135"/>
        </w:numPr>
        <w:tabs>
          <w:tab w:val="left" w:pos="360"/>
          <w:tab w:val="left" w:pos="851"/>
        </w:tabs>
        <w:suppressAutoHyphens/>
        <w:spacing w:after="200" w:line="276" w:lineRule="auto"/>
        <w:ind w:right="161"/>
        <w:jc w:val="both"/>
        <w:rPr>
          <w:rFonts w:ascii="Calibri" w:eastAsia="Calibri" w:hAnsi="Calibri" w:cs="Times New Roman"/>
          <w:color w:val="auto"/>
          <w:lang w:eastAsia="en-US" w:bidi="ar-SA"/>
        </w:rPr>
      </w:pPr>
      <w:r w:rsidRPr="00C337E2">
        <w:rPr>
          <w:rFonts w:ascii="Calibri" w:eastAsia="Calibri" w:hAnsi="Calibri" w:cs="Times New Roman"/>
          <w:color w:val="auto"/>
          <w:lang w:eastAsia="en-US" w:bidi="ar-SA"/>
        </w:rPr>
        <w:t>Zasady zatrudniania pracowników, o których mowa w ust. 1 określają odrębne przepisy.</w:t>
      </w:r>
    </w:p>
    <w:p w14:paraId="6773D74C" w14:textId="77777777" w:rsidR="00C337E2" w:rsidRPr="00C337E2" w:rsidRDefault="00C337E2" w:rsidP="00C337E2">
      <w:pPr>
        <w:widowControl/>
        <w:numPr>
          <w:ilvl w:val="0"/>
          <w:numId w:val="135"/>
        </w:numPr>
        <w:tabs>
          <w:tab w:val="left" w:pos="371"/>
          <w:tab w:val="num" w:pos="567"/>
          <w:tab w:val="left" w:pos="851"/>
        </w:tabs>
        <w:suppressAutoHyphens/>
        <w:spacing w:after="200" w:line="276" w:lineRule="auto"/>
        <w:ind w:right="161"/>
        <w:jc w:val="both"/>
        <w:rPr>
          <w:rFonts w:ascii="Calibri" w:eastAsia="Calibri" w:hAnsi="Calibri" w:cs="Times New Roman"/>
          <w:color w:val="auto"/>
          <w:lang w:eastAsia="en-US" w:bidi="ar-SA"/>
        </w:rPr>
      </w:pPr>
      <w:r w:rsidRPr="00C337E2">
        <w:rPr>
          <w:rFonts w:ascii="Calibri" w:eastAsia="Calibri" w:hAnsi="Calibri" w:cs="Times New Roman"/>
          <w:color w:val="auto"/>
          <w:lang w:eastAsia="en-US" w:bidi="ar-SA"/>
        </w:rPr>
        <w:t>Nauczyciel podczas pełnienia obowiązków służbowych korzysta z ochrony przewidzianej dla funkcjonariuszy publicznych na zasadach określonych w Kodeksie Karnym.</w:t>
      </w:r>
    </w:p>
    <w:p w14:paraId="62176E8D" w14:textId="77777777" w:rsidR="00C337E2" w:rsidRPr="00C337E2" w:rsidRDefault="00C337E2" w:rsidP="00C337E2">
      <w:pPr>
        <w:widowControl/>
        <w:tabs>
          <w:tab w:val="left" w:pos="371"/>
          <w:tab w:val="left" w:pos="851"/>
        </w:tabs>
        <w:suppressAutoHyphens/>
        <w:ind w:right="161"/>
        <w:jc w:val="both"/>
        <w:rPr>
          <w:rFonts w:ascii="Calibri" w:eastAsia="Calibri" w:hAnsi="Calibri" w:cs="Times New Roman"/>
          <w:color w:val="auto"/>
          <w:lang w:eastAsia="en-US" w:bidi="ar-SA"/>
        </w:rPr>
      </w:pPr>
    </w:p>
    <w:p w14:paraId="37F8FF4D" w14:textId="77777777" w:rsidR="00C337E2" w:rsidRPr="00C337E2" w:rsidRDefault="00C337E2" w:rsidP="00C337E2">
      <w:pPr>
        <w:widowControl/>
        <w:tabs>
          <w:tab w:val="left" w:pos="371"/>
          <w:tab w:val="left" w:pos="709"/>
        </w:tabs>
        <w:spacing w:line="276" w:lineRule="auto"/>
        <w:ind w:right="161"/>
        <w:jc w:val="both"/>
        <w:rPr>
          <w:rFonts w:ascii="Calibri" w:eastAsia="Calibri" w:hAnsi="Calibri" w:cs="Times New Roman"/>
          <w:b/>
          <w:color w:val="auto"/>
          <w:lang w:eastAsia="en-US" w:bidi="ar-SA"/>
        </w:rPr>
      </w:pPr>
      <w:r w:rsidRPr="00C337E2">
        <w:rPr>
          <w:rFonts w:ascii="Calibri" w:eastAsia="Calibri" w:hAnsi="Calibri" w:cs="Times New Roman"/>
          <w:b/>
          <w:color w:val="auto"/>
          <w:lang w:eastAsia="en-US" w:bidi="ar-SA"/>
        </w:rPr>
        <w:lastRenderedPageBreak/>
        <w:t>§ 34</w:t>
      </w:r>
    </w:p>
    <w:p w14:paraId="6666EBE9" w14:textId="77777777" w:rsidR="00C337E2" w:rsidRPr="00C337E2" w:rsidRDefault="00C337E2" w:rsidP="00C337E2">
      <w:pPr>
        <w:widowControl/>
        <w:tabs>
          <w:tab w:val="left" w:pos="371"/>
          <w:tab w:val="left" w:pos="709"/>
        </w:tabs>
        <w:spacing w:line="276" w:lineRule="auto"/>
        <w:ind w:right="161"/>
        <w:jc w:val="both"/>
        <w:rPr>
          <w:rFonts w:ascii="Calibri" w:eastAsia="Calibri" w:hAnsi="Calibri" w:cs="Times New Roman"/>
          <w:color w:val="auto"/>
          <w:lang w:eastAsia="en-US" w:bidi="ar-SA"/>
        </w:rPr>
      </w:pPr>
      <w:r w:rsidRPr="00C337E2">
        <w:rPr>
          <w:rFonts w:ascii="Calibri" w:eastAsia="Calibri" w:hAnsi="Calibri" w:cs="Times New Roman"/>
          <w:color w:val="auto"/>
          <w:lang w:eastAsia="en-US" w:bidi="ar-SA"/>
        </w:rPr>
        <w:t>1. Nauczyciel prowadzi pracę dydaktyczną, wychowawczą, opiekuńczą i jest odpowiedzialny za jakość tej pracy oraz bezpieczeństwo powierzonych jego opiece uczniów.</w:t>
      </w:r>
    </w:p>
    <w:p w14:paraId="157539AA" w14:textId="77777777" w:rsidR="00C337E2" w:rsidRPr="00C337E2" w:rsidRDefault="00C337E2" w:rsidP="00C337E2">
      <w:pPr>
        <w:widowControl/>
        <w:tabs>
          <w:tab w:val="left" w:pos="388"/>
          <w:tab w:val="left" w:pos="851"/>
        </w:tabs>
        <w:suppressAutoHyphens/>
        <w:ind w:right="161"/>
        <w:jc w:val="both"/>
        <w:rPr>
          <w:rFonts w:ascii="Calibri" w:eastAsia="Times New Roman" w:hAnsi="Calibri" w:cs="Times New Roman"/>
          <w:color w:val="auto"/>
          <w:lang w:eastAsia="ar-SA" w:bidi="ar-SA"/>
        </w:rPr>
      </w:pPr>
      <w:r w:rsidRPr="00C337E2">
        <w:rPr>
          <w:rFonts w:ascii="Calibri" w:eastAsia="Times New Roman" w:hAnsi="Calibri" w:cs="Times New Roman"/>
          <w:color w:val="auto"/>
          <w:lang w:eastAsia="ar-SA" w:bidi="ar-SA"/>
        </w:rPr>
        <w:t>2.    Do zadań nauczycieli należy w szczególności:</w:t>
      </w:r>
    </w:p>
    <w:p w14:paraId="4D31F770" w14:textId="77777777" w:rsidR="00C337E2" w:rsidRPr="00C337E2" w:rsidRDefault="00C337E2" w:rsidP="00C337E2">
      <w:pPr>
        <w:widowControl/>
        <w:numPr>
          <w:ilvl w:val="0"/>
          <w:numId w:val="136"/>
        </w:numPr>
        <w:tabs>
          <w:tab w:val="left" w:pos="567"/>
        </w:tabs>
        <w:suppressAutoHyphens/>
        <w:spacing w:after="200" w:line="276" w:lineRule="auto"/>
        <w:ind w:right="161" w:firstLine="66"/>
        <w:contextualSpacing/>
        <w:jc w:val="both"/>
        <w:rPr>
          <w:rFonts w:ascii="Calibri" w:eastAsia="Calibri" w:hAnsi="Calibri" w:cs="Times New Roman"/>
          <w:color w:val="auto"/>
          <w:lang w:eastAsia="en-US" w:bidi="ar-SA"/>
        </w:rPr>
      </w:pPr>
      <w:r w:rsidRPr="00C337E2">
        <w:rPr>
          <w:rFonts w:ascii="Calibri" w:eastAsia="Calibri" w:hAnsi="Calibri" w:cs="Times New Roman"/>
          <w:color w:val="auto"/>
          <w:lang w:eastAsia="en-US" w:bidi="ar-SA"/>
        </w:rPr>
        <w:t>realizacja zadań szkoły wynikających ze szczególnej leczniczej i pedagogicznej sytuacji, w jakiej znajduje się uczeń chory,</w:t>
      </w:r>
    </w:p>
    <w:p w14:paraId="10EE64DF" w14:textId="77777777" w:rsidR="00C337E2" w:rsidRPr="00C337E2" w:rsidRDefault="00C337E2" w:rsidP="00C337E2">
      <w:pPr>
        <w:widowControl/>
        <w:numPr>
          <w:ilvl w:val="0"/>
          <w:numId w:val="136"/>
        </w:numPr>
        <w:tabs>
          <w:tab w:val="left" w:pos="567"/>
        </w:tabs>
        <w:suppressAutoHyphens/>
        <w:spacing w:after="200" w:line="276" w:lineRule="auto"/>
        <w:ind w:right="161" w:firstLine="66"/>
        <w:contextualSpacing/>
        <w:jc w:val="both"/>
        <w:rPr>
          <w:rFonts w:ascii="Calibri" w:eastAsia="Calibri" w:hAnsi="Calibri" w:cs="Times New Roman"/>
          <w:color w:val="auto"/>
          <w:lang w:eastAsia="en-US" w:bidi="ar-SA"/>
        </w:rPr>
      </w:pPr>
      <w:r w:rsidRPr="00C337E2">
        <w:rPr>
          <w:rFonts w:ascii="Calibri" w:eastAsia="Calibri" w:hAnsi="Calibri" w:cs="Times New Roman"/>
          <w:color w:val="auto"/>
          <w:lang w:eastAsia="en-US" w:bidi="ar-SA"/>
        </w:rPr>
        <w:t xml:space="preserve">realizacja statutowych form działalności </w:t>
      </w:r>
      <w:proofErr w:type="spellStart"/>
      <w:r w:rsidRPr="00C337E2">
        <w:rPr>
          <w:rFonts w:ascii="Calibri" w:eastAsia="Calibri" w:hAnsi="Calibri" w:cs="Times New Roman"/>
          <w:color w:val="auto"/>
          <w:lang w:eastAsia="en-US" w:bidi="ar-SA"/>
        </w:rPr>
        <w:t>dydaktyczno</w:t>
      </w:r>
      <w:proofErr w:type="spellEnd"/>
      <w:r w:rsidRPr="00C337E2">
        <w:rPr>
          <w:rFonts w:ascii="Calibri" w:eastAsia="Calibri" w:hAnsi="Calibri" w:cs="Times New Roman"/>
          <w:color w:val="auto"/>
          <w:lang w:eastAsia="en-US" w:bidi="ar-SA"/>
        </w:rPr>
        <w:t xml:space="preserve"> wychowawczej i opiekuńczej szkoły,</w:t>
      </w:r>
    </w:p>
    <w:p w14:paraId="24A0890B" w14:textId="77777777" w:rsidR="00C337E2" w:rsidRPr="00C337E2" w:rsidRDefault="00C337E2" w:rsidP="00C337E2">
      <w:pPr>
        <w:widowControl/>
        <w:numPr>
          <w:ilvl w:val="0"/>
          <w:numId w:val="136"/>
        </w:numPr>
        <w:tabs>
          <w:tab w:val="left" w:pos="567"/>
        </w:tabs>
        <w:suppressAutoHyphens/>
        <w:spacing w:after="200" w:line="276" w:lineRule="auto"/>
        <w:ind w:right="161" w:firstLine="66"/>
        <w:contextualSpacing/>
        <w:jc w:val="both"/>
        <w:rPr>
          <w:rFonts w:ascii="Calibri" w:eastAsia="Calibri" w:hAnsi="Calibri" w:cs="Times New Roman"/>
          <w:color w:val="auto"/>
          <w:lang w:eastAsia="en-US" w:bidi="ar-SA"/>
        </w:rPr>
      </w:pPr>
      <w:r w:rsidRPr="00C337E2">
        <w:rPr>
          <w:rFonts w:ascii="Calibri" w:eastAsia="Calibri" w:hAnsi="Calibri" w:cs="Times New Roman"/>
          <w:color w:val="auto"/>
          <w:lang w:eastAsia="en-US" w:bidi="ar-SA"/>
        </w:rPr>
        <w:t>przestrzeganie dyscypliny pracy oraz regulaminu rady pedagogicznej,</w:t>
      </w:r>
    </w:p>
    <w:p w14:paraId="3DB63028" w14:textId="77777777" w:rsidR="00C337E2" w:rsidRPr="00C337E2" w:rsidRDefault="00C337E2" w:rsidP="00C337E2">
      <w:pPr>
        <w:widowControl/>
        <w:numPr>
          <w:ilvl w:val="0"/>
          <w:numId w:val="136"/>
        </w:numPr>
        <w:tabs>
          <w:tab w:val="left" w:pos="567"/>
        </w:tabs>
        <w:suppressAutoHyphens/>
        <w:spacing w:after="200" w:line="276" w:lineRule="auto"/>
        <w:ind w:right="161" w:firstLine="66"/>
        <w:contextualSpacing/>
        <w:jc w:val="both"/>
        <w:rPr>
          <w:rFonts w:ascii="Calibri" w:eastAsia="Calibri" w:hAnsi="Calibri" w:cs="Times New Roman"/>
          <w:color w:val="auto"/>
          <w:lang w:eastAsia="en-US" w:bidi="ar-SA"/>
        </w:rPr>
      </w:pPr>
      <w:r w:rsidRPr="00C337E2">
        <w:rPr>
          <w:rFonts w:ascii="Calibri" w:eastAsia="Calibri" w:hAnsi="Calibri" w:cs="Times New Roman"/>
          <w:color w:val="auto"/>
          <w:lang w:eastAsia="en-US" w:bidi="ar-SA"/>
        </w:rPr>
        <w:t>podejmowanie działań na rzecz bezpieczeństwa i higieny uczniów w trakcie ich pobytu na zajęciach i w czasie przerw,</w:t>
      </w:r>
    </w:p>
    <w:p w14:paraId="11623B1C" w14:textId="77777777" w:rsidR="00C337E2" w:rsidRPr="00C337E2" w:rsidRDefault="00C337E2" w:rsidP="00C337E2">
      <w:pPr>
        <w:widowControl/>
        <w:numPr>
          <w:ilvl w:val="0"/>
          <w:numId w:val="136"/>
        </w:numPr>
        <w:tabs>
          <w:tab w:val="left" w:pos="567"/>
        </w:tabs>
        <w:suppressAutoHyphens/>
        <w:spacing w:after="200" w:line="276" w:lineRule="auto"/>
        <w:ind w:right="161" w:firstLine="66"/>
        <w:contextualSpacing/>
        <w:jc w:val="both"/>
        <w:rPr>
          <w:rFonts w:ascii="Calibri" w:eastAsia="Calibri" w:hAnsi="Calibri" w:cs="Times New Roman"/>
          <w:color w:val="auto"/>
          <w:lang w:eastAsia="en-US" w:bidi="ar-SA"/>
        </w:rPr>
      </w:pPr>
      <w:r w:rsidRPr="00C337E2">
        <w:rPr>
          <w:rFonts w:ascii="Calibri" w:eastAsia="Calibri" w:hAnsi="Calibri" w:cs="Times New Roman"/>
          <w:color w:val="auto"/>
          <w:lang w:eastAsia="en-US" w:bidi="ar-SA"/>
        </w:rPr>
        <w:t>wykorzystanie w pełni czasu przeznaczonego na dydaktykę,</w:t>
      </w:r>
    </w:p>
    <w:p w14:paraId="00826D14" w14:textId="77777777" w:rsidR="00C337E2" w:rsidRPr="00C337E2" w:rsidRDefault="00C337E2" w:rsidP="00C337E2">
      <w:pPr>
        <w:widowControl/>
        <w:numPr>
          <w:ilvl w:val="0"/>
          <w:numId w:val="136"/>
        </w:numPr>
        <w:tabs>
          <w:tab w:val="left" w:pos="567"/>
        </w:tabs>
        <w:suppressAutoHyphens/>
        <w:spacing w:after="200" w:line="276" w:lineRule="auto"/>
        <w:ind w:right="161" w:firstLine="66"/>
        <w:contextualSpacing/>
        <w:jc w:val="both"/>
        <w:rPr>
          <w:rFonts w:ascii="Calibri" w:eastAsia="Calibri" w:hAnsi="Calibri" w:cs="Times New Roman"/>
          <w:color w:val="auto"/>
          <w:lang w:eastAsia="en-US" w:bidi="ar-SA"/>
        </w:rPr>
      </w:pPr>
      <w:r w:rsidRPr="00C337E2">
        <w:rPr>
          <w:rFonts w:ascii="Calibri" w:eastAsia="Calibri" w:hAnsi="Calibri" w:cs="Times New Roman"/>
          <w:color w:val="auto"/>
          <w:lang w:eastAsia="en-US" w:bidi="ar-SA"/>
        </w:rPr>
        <w:t>wspieranie rozwoju psychofizycznego uczniów, ich zdolności oraz zainteresowań,</w:t>
      </w:r>
    </w:p>
    <w:p w14:paraId="269F4BD1" w14:textId="77777777" w:rsidR="00C337E2" w:rsidRPr="00C337E2" w:rsidRDefault="00C337E2" w:rsidP="00C337E2">
      <w:pPr>
        <w:widowControl/>
        <w:numPr>
          <w:ilvl w:val="0"/>
          <w:numId w:val="136"/>
        </w:numPr>
        <w:tabs>
          <w:tab w:val="left" w:pos="567"/>
        </w:tabs>
        <w:suppressAutoHyphens/>
        <w:spacing w:after="200" w:line="276" w:lineRule="auto"/>
        <w:ind w:right="161" w:firstLine="66"/>
        <w:contextualSpacing/>
        <w:jc w:val="both"/>
        <w:rPr>
          <w:rFonts w:ascii="Calibri" w:eastAsia="Calibri" w:hAnsi="Calibri" w:cs="Times New Roman"/>
          <w:color w:val="auto"/>
          <w:lang w:eastAsia="en-US" w:bidi="ar-SA"/>
        </w:rPr>
      </w:pPr>
      <w:r w:rsidRPr="00C337E2">
        <w:rPr>
          <w:rFonts w:ascii="Calibri" w:eastAsia="Calibri" w:hAnsi="Calibri" w:cs="Times New Roman"/>
          <w:color w:val="auto"/>
          <w:lang w:eastAsia="en-US" w:bidi="ar-SA"/>
        </w:rPr>
        <w:t>zachowanie bezstronności i obiektywizmu w ocenie uczniów oraz sprawiedliwe traktowanie wszystkich uczniów,</w:t>
      </w:r>
    </w:p>
    <w:p w14:paraId="482C6991" w14:textId="77777777" w:rsidR="00C337E2" w:rsidRPr="00C337E2" w:rsidRDefault="00C337E2" w:rsidP="00C337E2">
      <w:pPr>
        <w:widowControl/>
        <w:numPr>
          <w:ilvl w:val="0"/>
          <w:numId w:val="136"/>
        </w:numPr>
        <w:tabs>
          <w:tab w:val="left" w:pos="567"/>
        </w:tabs>
        <w:suppressAutoHyphens/>
        <w:spacing w:after="200" w:line="276" w:lineRule="auto"/>
        <w:ind w:right="161" w:firstLine="66"/>
        <w:contextualSpacing/>
        <w:jc w:val="both"/>
        <w:rPr>
          <w:rFonts w:ascii="Calibri" w:eastAsia="Calibri" w:hAnsi="Calibri" w:cs="Times New Roman"/>
          <w:color w:val="auto"/>
          <w:lang w:eastAsia="en-US" w:bidi="ar-SA"/>
        </w:rPr>
      </w:pPr>
      <w:r w:rsidRPr="00C337E2">
        <w:rPr>
          <w:rFonts w:ascii="Calibri" w:eastAsia="Calibri" w:hAnsi="Calibri" w:cs="Times New Roman"/>
          <w:color w:val="auto"/>
          <w:lang w:eastAsia="en-US" w:bidi="ar-SA"/>
        </w:rPr>
        <w:t>udzielanie pomocy w przezwyciężaniu niepowodzeń szkolnych, w oparciu o rozpoznanie potrzeb uczniów,</w:t>
      </w:r>
    </w:p>
    <w:p w14:paraId="6ADAC072" w14:textId="77777777" w:rsidR="00C337E2" w:rsidRPr="00C337E2" w:rsidRDefault="00C337E2" w:rsidP="00C337E2">
      <w:pPr>
        <w:widowControl/>
        <w:numPr>
          <w:ilvl w:val="0"/>
          <w:numId w:val="136"/>
        </w:numPr>
        <w:tabs>
          <w:tab w:val="left" w:pos="567"/>
        </w:tabs>
        <w:suppressAutoHyphens/>
        <w:spacing w:after="200" w:line="276" w:lineRule="auto"/>
        <w:ind w:right="161" w:firstLine="66"/>
        <w:contextualSpacing/>
        <w:jc w:val="both"/>
        <w:rPr>
          <w:rFonts w:ascii="Calibri" w:eastAsia="Calibri" w:hAnsi="Calibri" w:cs="Times New Roman"/>
          <w:color w:val="auto"/>
          <w:lang w:eastAsia="en-US" w:bidi="ar-SA"/>
        </w:rPr>
      </w:pPr>
      <w:r w:rsidRPr="00C337E2">
        <w:rPr>
          <w:rFonts w:ascii="Calibri" w:eastAsia="Calibri" w:hAnsi="Calibri" w:cs="Times New Roman"/>
          <w:color w:val="auto"/>
          <w:lang w:eastAsia="en-US" w:bidi="ar-SA"/>
        </w:rPr>
        <w:t>doskonalenie umiejętności dydaktycznych i podnoszenie poziomu wiedzy merytorycznej,</w:t>
      </w:r>
    </w:p>
    <w:p w14:paraId="6515B29F" w14:textId="77777777" w:rsidR="00C337E2" w:rsidRPr="00C337E2" w:rsidRDefault="00C337E2" w:rsidP="00C337E2">
      <w:pPr>
        <w:widowControl/>
        <w:numPr>
          <w:ilvl w:val="0"/>
          <w:numId w:val="136"/>
        </w:numPr>
        <w:tabs>
          <w:tab w:val="left" w:pos="567"/>
          <w:tab w:val="left" w:pos="851"/>
        </w:tabs>
        <w:suppressAutoHyphens/>
        <w:spacing w:after="200" w:line="276" w:lineRule="auto"/>
        <w:ind w:right="161" w:firstLine="66"/>
        <w:contextualSpacing/>
        <w:jc w:val="both"/>
        <w:rPr>
          <w:rFonts w:ascii="Calibri" w:eastAsia="Calibri" w:hAnsi="Calibri" w:cs="Times New Roman"/>
          <w:color w:val="auto"/>
          <w:lang w:eastAsia="en-US" w:bidi="ar-SA"/>
        </w:rPr>
      </w:pPr>
      <w:r w:rsidRPr="00C337E2">
        <w:rPr>
          <w:rFonts w:ascii="Calibri" w:eastAsia="Calibri" w:hAnsi="Calibri" w:cs="Times New Roman"/>
          <w:color w:val="auto"/>
          <w:lang w:eastAsia="en-US" w:bidi="ar-SA"/>
        </w:rPr>
        <w:t>współpraca z organami szkoły, personelem medycznym, rodzicami, szkołami macierzystymi oraz instytucjami działającymi na rzecz dzieci,</w:t>
      </w:r>
    </w:p>
    <w:p w14:paraId="0C727C78" w14:textId="77777777" w:rsidR="00C337E2" w:rsidRPr="00C337E2" w:rsidRDefault="00C337E2" w:rsidP="00C337E2">
      <w:pPr>
        <w:widowControl/>
        <w:numPr>
          <w:ilvl w:val="0"/>
          <w:numId w:val="136"/>
        </w:numPr>
        <w:tabs>
          <w:tab w:val="left" w:pos="567"/>
          <w:tab w:val="left" w:pos="851"/>
        </w:tabs>
        <w:suppressAutoHyphens/>
        <w:spacing w:after="200" w:line="276" w:lineRule="auto"/>
        <w:ind w:right="161" w:firstLine="66"/>
        <w:contextualSpacing/>
        <w:jc w:val="both"/>
        <w:rPr>
          <w:rFonts w:ascii="Calibri" w:eastAsia="Calibri" w:hAnsi="Calibri" w:cs="Times New Roman"/>
          <w:color w:val="auto"/>
          <w:lang w:eastAsia="en-US" w:bidi="ar-SA"/>
        </w:rPr>
      </w:pPr>
      <w:r w:rsidRPr="00C337E2">
        <w:rPr>
          <w:rFonts w:ascii="Calibri" w:eastAsia="Calibri" w:hAnsi="Calibri" w:cs="Times New Roman"/>
          <w:color w:val="auto"/>
          <w:lang w:eastAsia="en-US" w:bidi="ar-SA"/>
        </w:rPr>
        <w:t xml:space="preserve">dbałość o pomoce </w:t>
      </w:r>
      <w:proofErr w:type="spellStart"/>
      <w:r w:rsidRPr="00C337E2">
        <w:rPr>
          <w:rFonts w:ascii="Calibri" w:eastAsia="Calibri" w:hAnsi="Calibri" w:cs="Times New Roman"/>
          <w:color w:val="auto"/>
          <w:lang w:eastAsia="en-US" w:bidi="ar-SA"/>
        </w:rPr>
        <w:t>dydaktyczno</w:t>
      </w:r>
      <w:proofErr w:type="spellEnd"/>
      <w:r w:rsidRPr="00C337E2">
        <w:rPr>
          <w:rFonts w:ascii="Calibri" w:eastAsia="Calibri" w:hAnsi="Calibri" w:cs="Times New Roman"/>
          <w:color w:val="auto"/>
          <w:lang w:eastAsia="en-US" w:bidi="ar-SA"/>
        </w:rPr>
        <w:t xml:space="preserve"> – wychowawcze i sprzęt szpitalny z ponoszeniem odpowiedzialności materialnej za powierzone mienie,</w:t>
      </w:r>
    </w:p>
    <w:p w14:paraId="1F1DC0FE" w14:textId="77777777" w:rsidR="00C337E2" w:rsidRPr="00C337E2" w:rsidRDefault="00C337E2" w:rsidP="00C337E2">
      <w:pPr>
        <w:widowControl/>
        <w:numPr>
          <w:ilvl w:val="0"/>
          <w:numId w:val="136"/>
        </w:numPr>
        <w:tabs>
          <w:tab w:val="left" w:pos="567"/>
          <w:tab w:val="left" w:pos="851"/>
        </w:tabs>
        <w:suppressAutoHyphens/>
        <w:spacing w:after="200" w:line="276" w:lineRule="auto"/>
        <w:ind w:right="161" w:firstLine="66"/>
        <w:contextualSpacing/>
        <w:jc w:val="both"/>
        <w:rPr>
          <w:rFonts w:ascii="Calibri" w:eastAsia="Calibri" w:hAnsi="Calibri" w:cs="Times New Roman"/>
          <w:color w:val="auto"/>
          <w:lang w:eastAsia="en-US" w:bidi="ar-SA"/>
        </w:rPr>
      </w:pPr>
      <w:r w:rsidRPr="00C337E2">
        <w:rPr>
          <w:rFonts w:ascii="Calibri" w:eastAsia="Calibri" w:hAnsi="Calibri" w:cs="Times New Roman"/>
          <w:color w:val="auto"/>
          <w:lang w:eastAsia="en-US" w:bidi="ar-SA"/>
        </w:rPr>
        <w:t>ponoszenie odpowiedzialności za życie, zdrowie i bezpieczeństwo uczniów w czasie zajęć,</w:t>
      </w:r>
    </w:p>
    <w:p w14:paraId="538188FE" w14:textId="77777777" w:rsidR="00C337E2" w:rsidRPr="00C337E2" w:rsidRDefault="00C337E2" w:rsidP="00C337E2">
      <w:pPr>
        <w:widowControl/>
        <w:numPr>
          <w:ilvl w:val="0"/>
          <w:numId w:val="136"/>
        </w:numPr>
        <w:tabs>
          <w:tab w:val="left" w:pos="567"/>
          <w:tab w:val="left" w:pos="851"/>
        </w:tabs>
        <w:suppressAutoHyphens/>
        <w:spacing w:after="200" w:line="276" w:lineRule="auto"/>
        <w:ind w:right="161" w:firstLine="66"/>
        <w:contextualSpacing/>
        <w:jc w:val="both"/>
        <w:rPr>
          <w:rFonts w:ascii="Calibri" w:eastAsia="Calibri" w:hAnsi="Calibri" w:cs="Times New Roman"/>
          <w:color w:val="auto"/>
          <w:lang w:eastAsia="en-US" w:bidi="ar-SA"/>
        </w:rPr>
      </w:pPr>
      <w:r w:rsidRPr="00C337E2">
        <w:rPr>
          <w:rFonts w:ascii="Calibri" w:eastAsia="Calibri" w:hAnsi="Calibri" w:cs="Times New Roman"/>
          <w:color w:val="auto"/>
          <w:lang w:eastAsia="en-US" w:bidi="ar-SA"/>
        </w:rPr>
        <w:t>prowadzenie dokumentacji zgodnie z obowiązującymi przepisami,</w:t>
      </w:r>
    </w:p>
    <w:p w14:paraId="2B71655F" w14:textId="77777777" w:rsidR="00C337E2" w:rsidRPr="00C337E2" w:rsidRDefault="00C337E2" w:rsidP="00C337E2">
      <w:pPr>
        <w:widowControl/>
        <w:numPr>
          <w:ilvl w:val="0"/>
          <w:numId w:val="136"/>
        </w:numPr>
        <w:tabs>
          <w:tab w:val="left" w:pos="567"/>
          <w:tab w:val="left" w:pos="851"/>
        </w:tabs>
        <w:suppressAutoHyphens/>
        <w:spacing w:after="200" w:line="276" w:lineRule="auto"/>
        <w:ind w:right="161" w:firstLine="66"/>
        <w:contextualSpacing/>
        <w:jc w:val="both"/>
        <w:rPr>
          <w:rFonts w:ascii="Calibri" w:eastAsia="Calibri" w:hAnsi="Calibri" w:cs="Times New Roman"/>
          <w:color w:val="auto"/>
          <w:lang w:eastAsia="en-US" w:bidi="ar-SA"/>
        </w:rPr>
      </w:pPr>
      <w:r w:rsidRPr="00C337E2">
        <w:rPr>
          <w:rFonts w:ascii="Calibri" w:eastAsia="Calibri" w:hAnsi="Calibri" w:cs="Times New Roman"/>
          <w:color w:val="auto"/>
          <w:lang w:eastAsia="en-US" w:bidi="ar-SA"/>
        </w:rPr>
        <w:t>godne reprezentowanie szkoły oraz dbałość o jej autorytet,</w:t>
      </w:r>
    </w:p>
    <w:p w14:paraId="384AB2F9" w14:textId="77777777" w:rsidR="00C337E2" w:rsidRPr="00C337E2" w:rsidRDefault="00C337E2" w:rsidP="00C337E2">
      <w:pPr>
        <w:widowControl/>
        <w:numPr>
          <w:ilvl w:val="0"/>
          <w:numId w:val="136"/>
        </w:numPr>
        <w:tabs>
          <w:tab w:val="left" w:pos="567"/>
          <w:tab w:val="left" w:pos="851"/>
        </w:tabs>
        <w:suppressAutoHyphens/>
        <w:spacing w:after="200" w:line="276" w:lineRule="auto"/>
        <w:ind w:right="161" w:firstLine="66"/>
        <w:contextualSpacing/>
        <w:jc w:val="both"/>
        <w:rPr>
          <w:rFonts w:ascii="Calibri" w:eastAsia="Calibri" w:hAnsi="Calibri" w:cs="Times New Roman"/>
          <w:color w:val="auto"/>
          <w:lang w:eastAsia="en-US" w:bidi="ar-SA"/>
        </w:rPr>
      </w:pPr>
      <w:r w:rsidRPr="00C337E2">
        <w:rPr>
          <w:rFonts w:ascii="Calibri" w:eastAsia="Calibri" w:hAnsi="Calibri" w:cs="Times New Roman"/>
          <w:color w:val="auto"/>
          <w:lang w:eastAsia="en-US" w:bidi="ar-SA"/>
        </w:rPr>
        <w:t>wykonywanie innych zadań określonych w zakresie obowiązków poszczególnych nauczycieli,</w:t>
      </w:r>
    </w:p>
    <w:p w14:paraId="24C0BC8C" w14:textId="77777777" w:rsidR="00C337E2" w:rsidRPr="00C337E2" w:rsidRDefault="00C337E2" w:rsidP="00C337E2">
      <w:pPr>
        <w:widowControl/>
        <w:numPr>
          <w:ilvl w:val="0"/>
          <w:numId w:val="136"/>
        </w:numPr>
        <w:tabs>
          <w:tab w:val="left" w:pos="567"/>
          <w:tab w:val="left" w:pos="851"/>
        </w:tabs>
        <w:suppressAutoHyphens/>
        <w:spacing w:after="200" w:line="276" w:lineRule="auto"/>
        <w:ind w:right="161" w:firstLine="66"/>
        <w:contextualSpacing/>
        <w:jc w:val="both"/>
        <w:rPr>
          <w:rFonts w:ascii="Calibri" w:eastAsia="Calibri" w:hAnsi="Calibri" w:cs="Times New Roman"/>
          <w:color w:val="auto"/>
          <w:lang w:eastAsia="en-US" w:bidi="ar-SA"/>
        </w:rPr>
      </w:pPr>
      <w:r w:rsidRPr="00C337E2">
        <w:rPr>
          <w:rFonts w:ascii="Calibri" w:eastAsia="Calibri" w:hAnsi="Calibri" w:cs="Times New Roman"/>
          <w:color w:val="auto"/>
          <w:lang w:eastAsia="en-US" w:bidi="ar-SA"/>
        </w:rPr>
        <w:t>dostosowanie form i metod nauczania do aktualnego stanu zdrowia i możliwości wysiłkowych uczniów (stosowanie terapii odciążającej),</w:t>
      </w:r>
    </w:p>
    <w:p w14:paraId="110E0248" w14:textId="77777777" w:rsidR="00C337E2" w:rsidRPr="00C337E2" w:rsidRDefault="00C337E2" w:rsidP="00C337E2">
      <w:pPr>
        <w:widowControl/>
        <w:numPr>
          <w:ilvl w:val="0"/>
          <w:numId w:val="136"/>
        </w:numPr>
        <w:tabs>
          <w:tab w:val="left" w:pos="567"/>
          <w:tab w:val="left" w:pos="851"/>
        </w:tabs>
        <w:suppressAutoHyphens/>
        <w:spacing w:after="200" w:line="276" w:lineRule="auto"/>
        <w:ind w:right="161" w:firstLine="66"/>
        <w:contextualSpacing/>
        <w:jc w:val="both"/>
        <w:rPr>
          <w:rFonts w:ascii="Calibri" w:eastAsia="Calibri" w:hAnsi="Calibri" w:cs="Times New Roman"/>
          <w:color w:val="auto"/>
          <w:lang w:eastAsia="en-US" w:bidi="ar-SA"/>
        </w:rPr>
      </w:pPr>
      <w:r w:rsidRPr="00C337E2">
        <w:rPr>
          <w:rFonts w:ascii="Calibri" w:eastAsia="Calibri" w:hAnsi="Calibri" w:cs="Times New Roman"/>
          <w:color w:val="auto"/>
          <w:lang w:eastAsia="en-US" w:bidi="ar-SA"/>
        </w:rPr>
        <w:t xml:space="preserve">dbanie o bezpieczeństwo powierzonych mu uczniów i wychowanków na terenie sali szpitalnych i świetlicy, </w:t>
      </w:r>
    </w:p>
    <w:p w14:paraId="617A3934" w14:textId="77777777" w:rsidR="00C337E2" w:rsidRPr="00C337E2" w:rsidRDefault="00C337E2" w:rsidP="00C337E2">
      <w:pPr>
        <w:widowControl/>
        <w:numPr>
          <w:ilvl w:val="0"/>
          <w:numId w:val="136"/>
        </w:numPr>
        <w:tabs>
          <w:tab w:val="left" w:pos="567"/>
          <w:tab w:val="left" w:pos="851"/>
        </w:tabs>
        <w:suppressAutoHyphens/>
        <w:spacing w:after="200" w:line="276" w:lineRule="auto"/>
        <w:ind w:right="161" w:firstLine="66"/>
        <w:contextualSpacing/>
        <w:jc w:val="both"/>
        <w:rPr>
          <w:rFonts w:ascii="Calibri" w:eastAsia="Calibri" w:hAnsi="Calibri" w:cs="Times New Roman"/>
          <w:color w:val="auto"/>
          <w:lang w:eastAsia="en-US" w:bidi="ar-SA"/>
        </w:rPr>
      </w:pPr>
      <w:r w:rsidRPr="00C337E2">
        <w:rPr>
          <w:rFonts w:ascii="Calibri" w:eastAsia="Calibri" w:hAnsi="Calibri" w:cs="Times New Roman"/>
          <w:color w:val="auto"/>
          <w:lang w:eastAsia="en-US" w:bidi="ar-SA"/>
        </w:rPr>
        <w:t xml:space="preserve">konsultowanie każdego wyjścia poza obiekt z personelem medycznym i wpis tego faktu do Rejestru wyjść grupowych. </w:t>
      </w:r>
    </w:p>
    <w:p w14:paraId="28F170CF" w14:textId="77777777" w:rsidR="00C337E2" w:rsidRPr="00C337E2" w:rsidRDefault="00C337E2" w:rsidP="00C337E2">
      <w:pPr>
        <w:widowControl/>
        <w:tabs>
          <w:tab w:val="left" w:pos="567"/>
          <w:tab w:val="left" w:pos="851"/>
        </w:tabs>
        <w:suppressAutoHyphens/>
        <w:ind w:left="426" w:right="161"/>
        <w:contextualSpacing/>
        <w:jc w:val="both"/>
        <w:rPr>
          <w:rFonts w:ascii="Calibri" w:eastAsia="Calibri" w:hAnsi="Calibri" w:cs="Times New Roman"/>
          <w:color w:val="auto"/>
          <w:lang w:eastAsia="en-US" w:bidi="ar-SA"/>
        </w:rPr>
      </w:pPr>
    </w:p>
    <w:p w14:paraId="518184C6" w14:textId="77777777" w:rsidR="00C337E2" w:rsidRPr="00C337E2" w:rsidRDefault="00C337E2" w:rsidP="00C337E2">
      <w:pPr>
        <w:widowControl/>
        <w:spacing w:line="276" w:lineRule="auto"/>
        <w:ind w:right="161"/>
        <w:jc w:val="both"/>
        <w:rPr>
          <w:rFonts w:ascii="Calibri" w:eastAsia="Calibri" w:hAnsi="Calibri" w:cs="Times New Roman"/>
          <w:b/>
          <w:color w:val="auto"/>
          <w:lang w:eastAsia="en-US" w:bidi="ar-SA"/>
        </w:rPr>
      </w:pPr>
      <w:r w:rsidRPr="00C337E2">
        <w:rPr>
          <w:rFonts w:ascii="Calibri" w:eastAsia="Calibri" w:hAnsi="Calibri" w:cs="Times New Roman"/>
          <w:b/>
          <w:color w:val="auto"/>
          <w:lang w:eastAsia="en-US" w:bidi="ar-SA"/>
        </w:rPr>
        <w:t>§ 35</w:t>
      </w:r>
    </w:p>
    <w:p w14:paraId="70CF7605" w14:textId="77777777" w:rsidR="00C337E2" w:rsidRPr="00C337E2" w:rsidRDefault="00C337E2" w:rsidP="00C337E2">
      <w:pPr>
        <w:widowControl/>
        <w:spacing w:line="276" w:lineRule="auto"/>
        <w:ind w:right="161"/>
        <w:jc w:val="both"/>
        <w:rPr>
          <w:rFonts w:ascii="Calibri" w:eastAsia="Calibri" w:hAnsi="Calibri" w:cs="Times New Roman"/>
          <w:color w:val="auto"/>
          <w:lang w:eastAsia="en-US" w:bidi="ar-SA"/>
        </w:rPr>
      </w:pPr>
      <w:r w:rsidRPr="00C337E2">
        <w:rPr>
          <w:rFonts w:ascii="Calibri" w:eastAsia="Calibri" w:hAnsi="Calibri" w:cs="Times New Roman"/>
          <w:color w:val="auto"/>
          <w:lang w:eastAsia="en-US" w:bidi="ar-SA"/>
        </w:rPr>
        <w:t>1. Nauczyciele prowadzący zajęcia w danym oddziale tworzą zespół, którego zadaniem jest w szczególności ustalenie zestawu programów nauczania dla danego oddziału oraz jego modyfikowanie w miarę potrzeb.</w:t>
      </w:r>
    </w:p>
    <w:p w14:paraId="61EF92B4" w14:textId="77777777" w:rsidR="00C337E2" w:rsidRPr="00C337E2" w:rsidRDefault="00C337E2" w:rsidP="00C337E2">
      <w:pPr>
        <w:widowControl/>
        <w:numPr>
          <w:ilvl w:val="0"/>
          <w:numId w:val="137"/>
        </w:numPr>
        <w:tabs>
          <w:tab w:val="left" w:pos="284"/>
          <w:tab w:val="num" w:pos="567"/>
        </w:tabs>
        <w:suppressAutoHyphens/>
        <w:spacing w:after="200" w:line="276" w:lineRule="auto"/>
        <w:ind w:right="161"/>
        <w:jc w:val="both"/>
        <w:rPr>
          <w:rFonts w:ascii="Calibri" w:eastAsia="Calibri" w:hAnsi="Calibri" w:cs="Times New Roman"/>
          <w:color w:val="auto"/>
          <w:lang w:eastAsia="en-US" w:bidi="ar-SA"/>
        </w:rPr>
      </w:pPr>
      <w:r w:rsidRPr="00C337E2">
        <w:rPr>
          <w:rFonts w:ascii="Calibri" w:eastAsia="Calibri" w:hAnsi="Calibri" w:cs="Times New Roman"/>
          <w:color w:val="auto"/>
          <w:lang w:eastAsia="en-US" w:bidi="ar-SA"/>
        </w:rPr>
        <w:t>Nauczyciele mogą tworzyć zespoły wychowawcze, zespoły przedmiotowe lub zespoły problemowo – zadaniowe, które spotykają się w zależności od potrzeb.</w:t>
      </w:r>
    </w:p>
    <w:p w14:paraId="3EDBEB04" w14:textId="77777777" w:rsidR="00C337E2" w:rsidRPr="00C337E2" w:rsidRDefault="00C337E2" w:rsidP="00C337E2">
      <w:pPr>
        <w:widowControl/>
        <w:numPr>
          <w:ilvl w:val="0"/>
          <w:numId w:val="137"/>
        </w:numPr>
        <w:tabs>
          <w:tab w:val="left" w:pos="851"/>
        </w:tabs>
        <w:suppressAutoHyphens/>
        <w:spacing w:after="200" w:line="276" w:lineRule="auto"/>
        <w:ind w:right="161"/>
        <w:jc w:val="both"/>
        <w:rPr>
          <w:rFonts w:ascii="Calibri" w:eastAsia="Calibri" w:hAnsi="Calibri" w:cs="Times New Roman"/>
          <w:color w:val="auto"/>
          <w:lang w:eastAsia="en-US" w:bidi="ar-SA"/>
        </w:rPr>
      </w:pPr>
      <w:r w:rsidRPr="00C337E2">
        <w:rPr>
          <w:rFonts w:ascii="Calibri" w:eastAsia="Calibri" w:hAnsi="Calibri" w:cs="Times New Roman"/>
          <w:color w:val="auto"/>
          <w:lang w:eastAsia="en-US" w:bidi="ar-SA"/>
        </w:rPr>
        <w:lastRenderedPageBreak/>
        <w:t>Pracą zespołu kieruje przewodniczący powołany przez dyrektora na wniosek zespołu.</w:t>
      </w:r>
    </w:p>
    <w:p w14:paraId="15D3DA50" w14:textId="77777777" w:rsidR="00C337E2" w:rsidRPr="00C337E2" w:rsidRDefault="00C337E2" w:rsidP="00C337E2">
      <w:pPr>
        <w:widowControl/>
        <w:tabs>
          <w:tab w:val="left" w:pos="851"/>
        </w:tabs>
        <w:suppressAutoHyphens/>
        <w:ind w:right="161"/>
        <w:jc w:val="both"/>
        <w:rPr>
          <w:rFonts w:ascii="Calibri" w:eastAsia="Calibri" w:hAnsi="Calibri" w:cs="Times New Roman"/>
          <w:color w:val="auto"/>
          <w:lang w:eastAsia="en-US" w:bidi="ar-SA"/>
        </w:rPr>
      </w:pPr>
    </w:p>
    <w:p w14:paraId="7B6AEB14" w14:textId="77777777" w:rsidR="00C337E2" w:rsidRPr="00C337E2" w:rsidRDefault="00C337E2" w:rsidP="00C337E2">
      <w:pPr>
        <w:widowControl/>
        <w:tabs>
          <w:tab w:val="left" w:pos="851"/>
        </w:tabs>
        <w:suppressAutoHyphens/>
        <w:ind w:right="161"/>
        <w:jc w:val="both"/>
        <w:rPr>
          <w:rFonts w:ascii="Calibri" w:eastAsia="Calibri" w:hAnsi="Calibri" w:cs="Times New Roman"/>
          <w:color w:val="auto"/>
          <w:lang w:eastAsia="en-US" w:bidi="ar-SA"/>
        </w:rPr>
      </w:pPr>
    </w:p>
    <w:p w14:paraId="4FC94B10" w14:textId="77777777" w:rsidR="00C337E2" w:rsidRPr="00C337E2" w:rsidRDefault="00C337E2" w:rsidP="00C337E2">
      <w:pPr>
        <w:widowControl/>
        <w:tabs>
          <w:tab w:val="left" w:pos="0"/>
        </w:tabs>
        <w:spacing w:after="200" w:line="276" w:lineRule="auto"/>
        <w:ind w:right="161"/>
        <w:jc w:val="both"/>
        <w:rPr>
          <w:rFonts w:ascii="Calibri" w:eastAsia="Calibri" w:hAnsi="Calibri" w:cs="Times New Roman"/>
          <w:b/>
          <w:color w:val="auto"/>
          <w:lang w:eastAsia="en-US" w:bidi="ar-SA"/>
        </w:rPr>
      </w:pPr>
      <w:r w:rsidRPr="00C337E2">
        <w:rPr>
          <w:rFonts w:ascii="Calibri" w:eastAsia="Calibri" w:hAnsi="Calibri" w:cs="Times New Roman"/>
          <w:b/>
          <w:color w:val="auto"/>
          <w:lang w:eastAsia="en-US" w:bidi="ar-SA"/>
        </w:rPr>
        <w:t>§ 36</w:t>
      </w:r>
    </w:p>
    <w:p w14:paraId="785174C2" w14:textId="77777777" w:rsidR="00C337E2" w:rsidRPr="00C337E2" w:rsidRDefault="00C337E2" w:rsidP="00C337E2">
      <w:pPr>
        <w:widowControl/>
        <w:tabs>
          <w:tab w:val="left" w:pos="0"/>
        </w:tabs>
        <w:spacing w:after="200" w:line="276" w:lineRule="auto"/>
        <w:ind w:right="161"/>
        <w:jc w:val="both"/>
        <w:rPr>
          <w:rFonts w:ascii="Calibri" w:eastAsia="Calibri" w:hAnsi="Calibri" w:cs="Times New Roman"/>
          <w:color w:val="auto"/>
          <w:lang w:eastAsia="en-US" w:bidi="ar-SA"/>
        </w:rPr>
      </w:pPr>
      <w:r w:rsidRPr="00C337E2">
        <w:rPr>
          <w:rFonts w:ascii="Calibri" w:eastAsia="Calibri" w:hAnsi="Calibri" w:cs="Times New Roman"/>
          <w:color w:val="auto"/>
          <w:lang w:eastAsia="en-US" w:bidi="ar-SA"/>
        </w:rPr>
        <w:t>1. Oddziałem opiekuje się nauczyciel wychowawca.</w:t>
      </w:r>
    </w:p>
    <w:p w14:paraId="67F92F69" w14:textId="77777777" w:rsidR="00C337E2" w:rsidRPr="00C337E2" w:rsidRDefault="00C337E2" w:rsidP="00C337E2">
      <w:pPr>
        <w:widowControl/>
        <w:numPr>
          <w:ilvl w:val="0"/>
          <w:numId w:val="138"/>
        </w:numPr>
        <w:tabs>
          <w:tab w:val="left" w:pos="0"/>
          <w:tab w:val="num" w:pos="284"/>
          <w:tab w:val="left" w:pos="851"/>
        </w:tabs>
        <w:suppressAutoHyphens/>
        <w:spacing w:after="200" w:line="276" w:lineRule="auto"/>
        <w:ind w:right="161"/>
        <w:jc w:val="both"/>
        <w:rPr>
          <w:rFonts w:ascii="Calibri" w:eastAsia="Calibri" w:hAnsi="Calibri" w:cs="Times New Roman"/>
          <w:color w:val="auto"/>
          <w:lang w:eastAsia="en-US" w:bidi="ar-SA"/>
        </w:rPr>
      </w:pPr>
      <w:r w:rsidRPr="00C337E2">
        <w:rPr>
          <w:rFonts w:ascii="Calibri" w:eastAsia="Calibri" w:hAnsi="Calibri" w:cs="Times New Roman"/>
          <w:color w:val="auto"/>
          <w:lang w:eastAsia="en-US" w:bidi="ar-SA"/>
        </w:rPr>
        <w:t xml:space="preserve">Formy spełniania zadań nauczyciela – wychowawcy powinny być dostosowane </w:t>
      </w:r>
      <w:r w:rsidRPr="00C337E2">
        <w:rPr>
          <w:rFonts w:ascii="Calibri" w:eastAsia="Calibri" w:hAnsi="Calibri" w:cs="Times New Roman"/>
          <w:color w:val="auto"/>
          <w:lang w:eastAsia="en-US" w:bidi="ar-SA"/>
        </w:rPr>
        <w:br/>
        <w:t xml:space="preserve">do wieku ucznia, ich potrzeb oraz warunków środowiskowych szkoły. </w:t>
      </w:r>
    </w:p>
    <w:p w14:paraId="5D9CAF93" w14:textId="77777777" w:rsidR="00C337E2" w:rsidRPr="00C337E2" w:rsidRDefault="00C337E2" w:rsidP="00C337E2">
      <w:pPr>
        <w:widowControl/>
        <w:numPr>
          <w:ilvl w:val="0"/>
          <w:numId w:val="138"/>
        </w:numPr>
        <w:tabs>
          <w:tab w:val="left" w:pos="0"/>
          <w:tab w:val="num" w:pos="284"/>
          <w:tab w:val="left" w:pos="851"/>
        </w:tabs>
        <w:suppressAutoHyphens/>
        <w:spacing w:after="200" w:line="276" w:lineRule="auto"/>
        <w:ind w:right="161"/>
        <w:jc w:val="both"/>
        <w:rPr>
          <w:rFonts w:ascii="Calibri" w:eastAsia="Calibri" w:hAnsi="Calibri" w:cs="Times New Roman"/>
          <w:color w:val="auto"/>
          <w:lang w:eastAsia="en-US" w:bidi="ar-SA"/>
        </w:rPr>
      </w:pPr>
      <w:r w:rsidRPr="00C337E2">
        <w:rPr>
          <w:rFonts w:ascii="Calibri" w:eastAsia="Calibri" w:hAnsi="Calibri" w:cs="Times New Roman"/>
          <w:color w:val="auto"/>
          <w:lang w:eastAsia="en-US" w:bidi="ar-SA"/>
        </w:rPr>
        <w:t>Zadaniem wychowawcy jest sprawowanie opieki wychowawczej nad uczniami, a w szczególności:</w:t>
      </w:r>
    </w:p>
    <w:p w14:paraId="5F0891D6" w14:textId="77777777" w:rsidR="00C337E2" w:rsidRPr="00C337E2" w:rsidRDefault="00C337E2" w:rsidP="00C337E2">
      <w:pPr>
        <w:widowControl/>
        <w:numPr>
          <w:ilvl w:val="0"/>
          <w:numId w:val="139"/>
        </w:numPr>
        <w:tabs>
          <w:tab w:val="left" w:pos="724"/>
          <w:tab w:val="left" w:pos="1134"/>
        </w:tabs>
        <w:suppressAutoHyphens/>
        <w:spacing w:after="200" w:line="276" w:lineRule="auto"/>
        <w:ind w:left="794" w:right="159" w:hanging="283"/>
        <w:contextualSpacing/>
        <w:jc w:val="both"/>
        <w:rPr>
          <w:rFonts w:ascii="Calibri" w:eastAsia="Calibri" w:hAnsi="Calibri" w:cs="Times New Roman"/>
          <w:color w:val="auto"/>
          <w:lang w:eastAsia="en-US" w:bidi="ar-SA"/>
        </w:rPr>
      </w:pPr>
      <w:r w:rsidRPr="00C337E2">
        <w:rPr>
          <w:rFonts w:ascii="Calibri" w:eastAsia="Calibri" w:hAnsi="Calibri" w:cs="Times New Roman"/>
          <w:color w:val="auto"/>
          <w:lang w:eastAsia="en-US" w:bidi="ar-SA"/>
        </w:rPr>
        <w:t>tworzenie warunków wspomagających rozwój ucznia oraz przygotowania do życia w rodzinie i społeczeństwie,</w:t>
      </w:r>
    </w:p>
    <w:p w14:paraId="66CFAD1C" w14:textId="77777777" w:rsidR="00C337E2" w:rsidRPr="00C337E2" w:rsidRDefault="00C337E2" w:rsidP="00C337E2">
      <w:pPr>
        <w:widowControl/>
        <w:numPr>
          <w:ilvl w:val="0"/>
          <w:numId w:val="139"/>
        </w:numPr>
        <w:tabs>
          <w:tab w:val="left" w:pos="724"/>
          <w:tab w:val="left" w:pos="993"/>
        </w:tabs>
        <w:suppressAutoHyphens/>
        <w:spacing w:after="200" w:line="276" w:lineRule="auto"/>
        <w:ind w:left="794" w:right="161" w:hanging="284"/>
        <w:jc w:val="both"/>
        <w:rPr>
          <w:rFonts w:ascii="Calibri" w:eastAsia="Calibri" w:hAnsi="Calibri" w:cs="Times New Roman"/>
          <w:color w:val="auto"/>
          <w:lang w:eastAsia="en-US" w:bidi="ar-SA"/>
        </w:rPr>
      </w:pPr>
      <w:r w:rsidRPr="00C337E2">
        <w:rPr>
          <w:rFonts w:ascii="Calibri" w:eastAsia="Calibri" w:hAnsi="Calibri" w:cs="Times New Roman"/>
          <w:color w:val="auto"/>
          <w:lang w:eastAsia="en-US" w:bidi="ar-SA"/>
        </w:rPr>
        <w:t>w miarę trafne i rzetelne poznawanie uczniów - kontakt z lekarzem, psychologiem, rodzicami, szkołą macierzystą,</w:t>
      </w:r>
    </w:p>
    <w:p w14:paraId="4830FA5E" w14:textId="77777777" w:rsidR="00C337E2" w:rsidRPr="00C337E2" w:rsidRDefault="00C337E2" w:rsidP="00C337E2">
      <w:pPr>
        <w:widowControl/>
        <w:numPr>
          <w:ilvl w:val="0"/>
          <w:numId w:val="139"/>
        </w:numPr>
        <w:tabs>
          <w:tab w:val="left" w:pos="706"/>
          <w:tab w:val="left" w:pos="993"/>
        </w:tabs>
        <w:suppressAutoHyphens/>
        <w:spacing w:after="200" w:line="276" w:lineRule="auto"/>
        <w:ind w:left="794" w:right="161" w:hanging="284"/>
        <w:jc w:val="both"/>
        <w:rPr>
          <w:rFonts w:ascii="Calibri" w:eastAsia="Calibri" w:hAnsi="Calibri" w:cs="Times New Roman"/>
          <w:color w:val="auto"/>
          <w:lang w:eastAsia="en-US" w:bidi="ar-SA"/>
        </w:rPr>
      </w:pPr>
      <w:r w:rsidRPr="00C337E2">
        <w:rPr>
          <w:rFonts w:ascii="Calibri" w:eastAsia="Calibri" w:hAnsi="Calibri" w:cs="Times New Roman"/>
          <w:color w:val="auto"/>
          <w:lang w:eastAsia="en-US" w:bidi="ar-SA"/>
        </w:rPr>
        <w:t>udzielanie pomocy, odpowiedzi, wyjaśnień uczniom, którzy zwrócą się do niego ze swoimi problemami,</w:t>
      </w:r>
    </w:p>
    <w:p w14:paraId="1A01B0E8" w14:textId="77777777" w:rsidR="00C337E2" w:rsidRPr="00C337E2" w:rsidRDefault="00C337E2" w:rsidP="00C337E2">
      <w:pPr>
        <w:widowControl/>
        <w:numPr>
          <w:ilvl w:val="0"/>
          <w:numId w:val="139"/>
        </w:numPr>
        <w:tabs>
          <w:tab w:val="left" w:pos="724"/>
          <w:tab w:val="left" w:pos="993"/>
        </w:tabs>
        <w:suppressAutoHyphens/>
        <w:spacing w:after="200" w:line="276" w:lineRule="auto"/>
        <w:ind w:left="794" w:right="161" w:hanging="284"/>
        <w:jc w:val="both"/>
        <w:rPr>
          <w:rFonts w:ascii="Calibri" w:eastAsia="Calibri" w:hAnsi="Calibri" w:cs="Times New Roman"/>
          <w:color w:val="auto"/>
          <w:lang w:eastAsia="en-US" w:bidi="ar-SA"/>
        </w:rPr>
      </w:pPr>
      <w:r w:rsidRPr="00C337E2">
        <w:rPr>
          <w:rFonts w:ascii="Calibri" w:eastAsia="Calibri" w:hAnsi="Calibri" w:cs="Times New Roman"/>
          <w:color w:val="auto"/>
          <w:lang w:eastAsia="en-US" w:bidi="ar-SA"/>
        </w:rPr>
        <w:t>udzielanie wyczerpujących wyjaśnień uczniom wyrażającym opinie i wątpliwości dotyczące treści nauczanych przedmiotów,</w:t>
      </w:r>
    </w:p>
    <w:p w14:paraId="4DEC7611" w14:textId="77777777" w:rsidR="00C337E2" w:rsidRPr="00C337E2" w:rsidRDefault="00C337E2" w:rsidP="00C337E2">
      <w:pPr>
        <w:widowControl/>
        <w:numPr>
          <w:ilvl w:val="0"/>
          <w:numId w:val="139"/>
        </w:numPr>
        <w:tabs>
          <w:tab w:val="left" w:pos="724"/>
          <w:tab w:val="left" w:pos="993"/>
        </w:tabs>
        <w:suppressAutoHyphens/>
        <w:spacing w:after="200" w:line="276" w:lineRule="auto"/>
        <w:ind w:left="794" w:right="161" w:hanging="284"/>
        <w:jc w:val="both"/>
        <w:rPr>
          <w:rFonts w:ascii="Calibri" w:eastAsia="Calibri" w:hAnsi="Calibri" w:cs="Times New Roman"/>
          <w:color w:val="auto"/>
          <w:lang w:eastAsia="en-US" w:bidi="ar-SA"/>
        </w:rPr>
      </w:pPr>
      <w:r w:rsidRPr="00C337E2">
        <w:rPr>
          <w:rFonts w:ascii="Calibri" w:eastAsia="Calibri" w:hAnsi="Calibri" w:cs="Times New Roman"/>
          <w:color w:val="auto"/>
          <w:lang w:eastAsia="en-US" w:bidi="ar-SA"/>
        </w:rPr>
        <w:t>natychmiastowe reagowanie na przejawy przemocy fizycznej, bądź psychicznej wobec uczniów,</w:t>
      </w:r>
    </w:p>
    <w:p w14:paraId="037A5674" w14:textId="77777777" w:rsidR="00C337E2" w:rsidRPr="00C337E2" w:rsidRDefault="00C337E2" w:rsidP="00C337E2">
      <w:pPr>
        <w:widowControl/>
        <w:numPr>
          <w:ilvl w:val="0"/>
          <w:numId w:val="139"/>
        </w:numPr>
        <w:tabs>
          <w:tab w:val="left" w:pos="706"/>
          <w:tab w:val="left" w:pos="993"/>
        </w:tabs>
        <w:suppressAutoHyphens/>
        <w:spacing w:after="200" w:line="276" w:lineRule="auto"/>
        <w:ind w:left="794" w:right="161" w:hanging="284"/>
        <w:jc w:val="both"/>
        <w:rPr>
          <w:rFonts w:ascii="Calibri" w:eastAsia="Calibri" w:hAnsi="Calibri" w:cs="Times New Roman"/>
          <w:color w:val="auto"/>
          <w:lang w:eastAsia="en-US" w:bidi="ar-SA"/>
        </w:rPr>
      </w:pPr>
      <w:r w:rsidRPr="00C337E2">
        <w:rPr>
          <w:rFonts w:ascii="Calibri" w:eastAsia="Calibri" w:hAnsi="Calibri" w:cs="Times New Roman"/>
          <w:color w:val="auto"/>
          <w:lang w:eastAsia="en-US" w:bidi="ar-SA"/>
        </w:rPr>
        <w:t>wychodzenie naprzeciw potrzebom uczniów w sferze ich zainteresowań i uzdolnień,</w:t>
      </w:r>
    </w:p>
    <w:p w14:paraId="07533F51" w14:textId="77777777" w:rsidR="00C337E2" w:rsidRPr="00C337E2" w:rsidRDefault="00C337E2" w:rsidP="00C337E2">
      <w:pPr>
        <w:widowControl/>
        <w:numPr>
          <w:ilvl w:val="0"/>
          <w:numId w:val="139"/>
        </w:numPr>
        <w:tabs>
          <w:tab w:val="left" w:pos="724"/>
          <w:tab w:val="left" w:pos="993"/>
        </w:tabs>
        <w:suppressAutoHyphens/>
        <w:spacing w:after="200" w:line="276" w:lineRule="auto"/>
        <w:ind w:left="794" w:right="161" w:hanging="284"/>
        <w:jc w:val="both"/>
        <w:rPr>
          <w:rFonts w:ascii="Calibri" w:eastAsia="Calibri" w:hAnsi="Calibri" w:cs="Times New Roman"/>
          <w:color w:val="auto"/>
          <w:lang w:eastAsia="en-US" w:bidi="ar-SA"/>
        </w:rPr>
      </w:pPr>
      <w:r w:rsidRPr="00C337E2">
        <w:rPr>
          <w:rFonts w:ascii="Calibri" w:eastAsia="Calibri" w:hAnsi="Calibri" w:cs="Times New Roman"/>
          <w:color w:val="auto"/>
          <w:lang w:eastAsia="en-US" w:bidi="ar-SA"/>
        </w:rPr>
        <w:t>otoczenie indywidualną opieką każdego wychowanka – dotyczy to zarówno uczniów szczególnie uzdolnionych jak i różnych uczniów z trudnościami                                      i niepowodzeniami,</w:t>
      </w:r>
    </w:p>
    <w:p w14:paraId="1FB0A91F" w14:textId="77777777" w:rsidR="00C337E2" w:rsidRPr="00C337E2" w:rsidRDefault="00C337E2" w:rsidP="00C337E2">
      <w:pPr>
        <w:widowControl/>
        <w:numPr>
          <w:ilvl w:val="0"/>
          <w:numId w:val="139"/>
        </w:numPr>
        <w:tabs>
          <w:tab w:val="left" w:pos="724"/>
          <w:tab w:val="left" w:pos="993"/>
        </w:tabs>
        <w:suppressAutoHyphens/>
        <w:spacing w:after="200" w:line="276" w:lineRule="auto"/>
        <w:ind w:left="794" w:right="161" w:hanging="284"/>
        <w:jc w:val="both"/>
        <w:rPr>
          <w:rFonts w:ascii="Calibri" w:eastAsia="Calibri" w:hAnsi="Calibri" w:cs="Times New Roman"/>
          <w:color w:val="auto"/>
          <w:lang w:eastAsia="en-US" w:bidi="ar-SA"/>
        </w:rPr>
      </w:pPr>
      <w:r w:rsidRPr="00C337E2">
        <w:rPr>
          <w:rFonts w:ascii="Calibri" w:eastAsia="Calibri" w:hAnsi="Calibri" w:cs="Times New Roman"/>
          <w:color w:val="auto"/>
          <w:lang w:eastAsia="en-US" w:bidi="ar-SA"/>
        </w:rPr>
        <w:t>pomoc uczniom mającym trudności w nauce, w szczególności dzieciom ze środowisk zaniedbanych, domów dziecka, niektórych środowisk wiejskich poprzez: sprawdzanie zasobu wiadomości, ustalanie przyczyn braków w nauce, indywidualizację wymagań, w miarę możliwości wyrównywanie braków w nauce, szczególnie u dzieci często przebywających w szpitalach,</w:t>
      </w:r>
    </w:p>
    <w:p w14:paraId="5754C18F" w14:textId="77777777" w:rsidR="00C337E2" w:rsidRPr="00C337E2" w:rsidRDefault="00C337E2" w:rsidP="00C337E2">
      <w:pPr>
        <w:widowControl/>
        <w:numPr>
          <w:ilvl w:val="0"/>
          <w:numId w:val="139"/>
        </w:numPr>
        <w:tabs>
          <w:tab w:val="left" w:pos="724"/>
          <w:tab w:val="left" w:pos="993"/>
        </w:tabs>
        <w:suppressAutoHyphens/>
        <w:spacing w:after="200" w:line="276" w:lineRule="auto"/>
        <w:ind w:left="794" w:right="161" w:hanging="284"/>
        <w:jc w:val="both"/>
        <w:rPr>
          <w:rFonts w:ascii="Calibri" w:eastAsia="Calibri" w:hAnsi="Calibri" w:cs="Times New Roman"/>
          <w:color w:val="auto"/>
          <w:lang w:eastAsia="en-US" w:bidi="ar-SA"/>
        </w:rPr>
      </w:pPr>
      <w:r w:rsidRPr="00C337E2">
        <w:rPr>
          <w:rFonts w:ascii="Calibri" w:eastAsia="Calibri" w:hAnsi="Calibri" w:cs="Times New Roman"/>
          <w:color w:val="auto"/>
          <w:lang w:eastAsia="en-US" w:bidi="ar-SA"/>
        </w:rPr>
        <w:t>otoczenie szczególną troską uczniów sprawiających trudności wychowawcze, zwłaszcza po próbach samobójczych,</w:t>
      </w:r>
    </w:p>
    <w:p w14:paraId="699266BC" w14:textId="77777777" w:rsidR="00C337E2" w:rsidRPr="00C337E2" w:rsidRDefault="00C337E2" w:rsidP="00C337E2">
      <w:pPr>
        <w:widowControl/>
        <w:numPr>
          <w:ilvl w:val="0"/>
          <w:numId w:val="139"/>
        </w:numPr>
        <w:tabs>
          <w:tab w:val="left" w:pos="724"/>
          <w:tab w:val="left" w:pos="993"/>
        </w:tabs>
        <w:suppressAutoHyphens/>
        <w:spacing w:after="200" w:line="276" w:lineRule="auto"/>
        <w:ind w:left="794" w:right="161" w:hanging="284"/>
        <w:jc w:val="both"/>
        <w:rPr>
          <w:rFonts w:ascii="Calibri" w:eastAsia="Calibri" w:hAnsi="Calibri" w:cs="Times New Roman"/>
          <w:color w:val="auto"/>
          <w:lang w:eastAsia="en-US" w:bidi="ar-SA"/>
        </w:rPr>
      </w:pPr>
      <w:r w:rsidRPr="00C337E2">
        <w:rPr>
          <w:rFonts w:ascii="Calibri" w:eastAsia="Calibri" w:hAnsi="Calibri" w:cs="Times New Roman"/>
          <w:color w:val="auto"/>
          <w:lang w:eastAsia="en-US" w:bidi="ar-SA"/>
        </w:rPr>
        <w:t>okazywanie uczniom zrozumienia, cierpliwości oraz dyskrecji w sprawach osobistych uczniów i rodziców.</w:t>
      </w:r>
    </w:p>
    <w:p w14:paraId="307C27B2" w14:textId="77777777" w:rsidR="00C337E2" w:rsidRPr="00C337E2" w:rsidRDefault="00C337E2" w:rsidP="00C337E2">
      <w:pPr>
        <w:widowControl/>
        <w:numPr>
          <w:ilvl w:val="0"/>
          <w:numId w:val="137"/>
        </w:numPr>
        <w:tabs>
          <w:tab w:val="num" w:pos="0"/>
          <w:tab w:val="left" w:pos="567"/>
        </w:tabs>
        <w:suppressAutoHyphens/>
        <w:spacing w:after="200" w:line="276" w:lineRule="auto"/>
        <w:ind w:right="159" w:firstLine="210"/>
        <w:jc w:val="both"/>
        <w:rPr>
          <w:rFonts w:ascii="Calibri" w:eastAsia="Calibri" w:hAnsi="Calibri" w:cs="Times New Roman"/>
          <w:color w:val="auto"/>
          <w:lang w:eastAsia="en-US" w:bidi="ar-SA"/>
        </w:rPr>
      </w:pPr>
      <w:r w:rsidRPr="00C337E2">
        <w:rPr>
          <w:rFonts w:ascii="Calibri" w:eastAsia="Calibri" w:hAnsi="Calibri" w:cs="Times New Roman"/>
          <w:color w:val="auto"/>
          <w:lang w:eastAsia="en-US" w:bidi="ar-SA"/>
        </w:rPr>
        <w:t>Wychowawca powinien również:</w:t>
      </w:r>
    </w:p>
    <w:p w14:paraId="260B92A2" w14:textId="77777777" w:rsidR="00C337E2" w:rsidRPr="00C337E2" w:rsidRDefault="00C337E2" w:rsidP="00C337E2">
      <w:pPr>
        <w:widowControl/>
        <w:numPr>
          <w:ilvl w:val="0"/>
          <w:numId w:val="140"/>
        </w:numPr>
        <w:tabs>
          <w:tab w:val="num" w:pos="993"/>
        </w:tabs>
        <w:suppressAutoHyphens/>
        <w:spacing w:after="200" w:line="276" w:lineRule="auto"/>
        <w:ind w:left="993" w:right="161" w:hanging="284"/>
        <w:jc w:val="both"/>
        <w:rPr>
          <w:rFonts w:ascii="Calibri" w:eastAsia="Calibri" w:hAnsi="Calibri" w:cs="Times New Roman"/>
          <w:color w:val="auto"/>
          <w:lang w:eastAsia="en-US" w:bidi="ar-SA"/>
        </w:rPr>
      </w:pPr>
      <w:r w:rsidRPr="00C337E2">
        <w:rPr>
          <w:rFonts w:ascii="Calibri" w:eastAsia="Calibri" w:hAnsi="Calibri" w:cs="Times New Roman"/>
          <w:color w:val="auto"/>
          <w:lang w:eastAsia="en-US" w:bidi="ar-SA"/>
        </w:rPr>
        <w:lastRenderedPageBreak/>
        <w:t>na bieżąco w czasie odwiedzin informować rodziców o postępach w nauce                      i zachowaniu uczniów,</w:t>
      </w:r>
    </w:p>
    <w:p w14:paraId="250528D2" w14:textId="77777777" w:rsidR="00C337E2" w:rsidRPr="00C337E2" w:rsidRDefault="00C337E2" w:rsidP="00C337E2">
      <w:pPr>
        <w:widowControl/>
        <w:numPr>
          <w:ilvl w:val="0"/>
          <w:numId w:val="140"/>
        </w:numPr>
        <w:tabs>
          <w:tab w:val="num" w:pos="993"/>
        </w:tabs>
        <w:suppressAutoHyphens/>
        <w:spacing w:after="200" w:line="276" w:lineRule="auto"/>
        <w:ind w:left="993" w:right="161" w:hanging="284"/>
        <w:jc w:val="both"/>
        <w:rPr>
          <w:rFonts w:ascii="Calibri" w:eastAsia="Calibri" w:hAnsi="Calibri" w:cs="Times New Roman"/>
          <w:color w:val="auto"/>
          <w:lang w:eastAsia="en-US" w:bidi="ar-SA"/>
        </w:rPr>
      </w:pPr>
      <w:r w:rsidRPr="00C337E2">
        <w:rPr>
          <w:rFonts w:ascii="Calibri" w:eastAsia="Calibri" w:hAnsi="Calibri" w:cs="Times New Roman"/>
          <w:color w:val="auto"/>
          <w:lang w:eastAsia="en-US" w:bidi="ar-SA"/>
        </w:rPr>
        <w:t>w uzasadnionych przypadkach ustalić spotkania z rodzicami z udziałem lekarza leczącego ucznia,</w:t>
      </w:r>
    </w:p>
    <w:p w14:paraId="51FBBD34" w14:textId="77777777" w:rsidR="00C337E2" w:rsidRPr="00C337E2" w:rsidRDefault="00C337E2" w:rsidP="00C337E2">
      <w:pPr>
        <w:widowControl/>
        <w:numPr>
          <w:ilvl w:val="0"/>
          <w:numId w:val="140"/>
        </w:numPr>
        <w:tabs>
          <w:tab w:val="num" w:pos="993"/>
        </w:tabs>
        <w:suppressAutoHyphens/>
        <w:spacing w:after="200" w:line="276" w:lineRule="auto"/>
        <w:ind w:left="993" w:right="161" w:hanging="284"/>
        <w:jc w:val="both"/>
        <w:rPr>
          <w:rFonts w:ascii="Calibri" w:eastAsia="Calibri" w:hAnsi="Calibri" w:cs="Times New Roman"/>
          <w:color w:val="auto"/>
          <w:lang w:eastAsia="en-US" w:bidi="ar-SA"/>
        </w:rPr>
      </w:pPr>
      <w:r w:rsidRPr="00C337E2">
        <w:rPr>
          <w:rFonts w:ascii="Calibri" w:eastAsia="Calibri" w:hAnsi="Calibri" w:cs="Times New Roman"/>
          <w:color w:val="auto"/>
          <w:lang w:eastAsia="en-US" w:bidi="ar-SA"/>
        </w:rPr>
        <w:t>organizować uroczyste spotkania z rodzicami, między innymi: imprezy                                   i uroczystości szpitalne,</w:t>
      </w:r>
    </w:p>
    <w:p w14:paraId="41966795" w14:textId="77777777" w:rsidR="00C337E2" w:rsidRPr="00C337E2" w:rsidRDefault="00C337E2" w:rsidP="00C337E2">
      <w:pPr>
        <w:widowControl/>
        <w:numPr>
          <w:ilvl w:val="0"/>
          <w:numId w:val="140"/>
        </w:numPr>
        <w:tabs>
          <w:tab w:val="num" w:pos="993"/>
        </w:tabs>
        <w:suppressAutoHyphens/>
        <w:spacing w:after="200" w:line="276" w:lineRule="auto"/>
        <w:ind w:left="993" w:right="161" w:hanging="284"/>
        <w:jc w:val="both"/>
        <w:rPr>
          <w:rFonts w:ascii="Calibri" w:eastAsia="Calibri" w:hAnsi="Calibri" w:cs="Times New Roman"/>
          <w:color w:val="auto"/>
          <w:lang w:eastAsia="en-US" w:bidi="ar-SA"/>
        </w:rPr>
      </w:pPr>
      <w:r w:rsidRPr="00C337E2">
        <w:rPr>
          <w:rFonts w:ascii="Calibri" w:eastAsia="Calibri" w:hAnsi="Calibri" w:cs="Times New Roman"/>
          <w:color w:val="auto"/>
          <w:lang w:eastAsia="en-US" w:bidi="ar-SA"/>
        </w:rPr>
        <w:t>formy kontaktów z rodzicami odnotowywać w dzienniku lekcyjnym,</w:t>
      </w:r>
    </w:p>
    <w:p w14:paraId="421083FD" w14:textId="77777777" w:rsidR="00C337E2" w:rsidRPr="00C337E2" w:rsidRDefault="00C337E2" w:rsidP="00C337E2">
      <w:pPr>
        <w:widowControl/>
        <w:numPr>
          <w:ilvl w:val="0"/>
          <w:numId w:val="140"/>
        </w:numPr>
        <w:tabs>
          <w:tab w:val="num" w:pos="993"/>
        </w:tabs>
        <w:suppressAutoHyphens/>
        <w:spacing w:after="200" w:line="276" w:lineRule="auto"/>
        <w:ind w:left="993" w:right="161" w:hanging="284"/>
        <w:jc w:val="both"/>
        <w:rPr>
          <w:rFonts w:ascii="Calibri" w:eastAsia="Calibri" w:hAnsi="Calibri" w:cs="Times New Roman"/>
          <w:color w:val="auto"/>
          <w:lang w:eastAsia="en-US" w:bidi="ar-SA"/>
        </w:rPr>
      </w:pPr>
      <w:r w:rsidRPr="00C337E2">
        <w:rPr>
          <w:rFonts w:ascii="Calibri" w:eastAsia="Calibri" w:hAnsi="Calibri" w:cs="Times New Roman"/>
          <w:color w:val="auto"/>
          <w:lang w:eastAsia="en-US" w:bidi="ar-SA"/>
        </w:rPr>
        <w:t>utrzymywać stały kontakt z nauczycielami szkół macierzystych w przypadkach dzieci sprawiających trudności wychowawcze bądź mających trudności w nauce,</w:t>
      </w:r>
    </w:p>
    <w:p w14:paraId="0EA457FB" w14:textId="77777777" w:rsidR="00C337E2" w:rsidRPr="00C337E2" w:rsidRDefault="00C337E2" w:rsidP="00C337E2">
      <w:pPr>
        <w:widowControl/>
        <w:numPr>
          <w:ilvl w:val="0"/>
          <w:numId w:val="140"/>
        </w:numPr>
        <w:tabs>
          <w:tab w:val="num" w:pos="993"/>
        </w:tabs>
        <w:suppressAutoHyphens/>
        <w:spacing w:after="200" w:line="276" w:lineRule="auto"/>
        <w:ind w:left="993" w:right="161" w:hanging="284"/>
        <w:jc w:val="both"/>
        <w:rPr>
          <w:rFonts w:ascii="Calibri" w:eastAsia="Calibri" w:hAnsi="Calibri" w:cs="Times New Roman"/>
          <w:color w:val="auto"/>
          <w:lang w:eastAsia="en-US" w:bidi="ar-SA"/>
        </w:rPr>
      </w:pPr>
      <w:r w:rsidRPr="00C337E2">
        <w:rPr>
          <w:rFonts w:ascii="Calibri" w:eastAsia="Calibri" w:hAnsi="Calibri" w:cs="Times New Roman"/>
          <w:color w:val="auto"/>
          <w:lang w:eastAsia="en-US" w:bidi="ar-SA"/>
        </w:rPr>
        <w:t>kontaktować się ze szkołą w sprawie klasyfikowania bądź promocji ucznia,</w:t>
      </w:r>
    </w:p>
    <w:p w14:paraId="51CFEE35" w14:textId="77777777" w:rsidR="00C337E2" w:rsidRPr="00C337E2" w:rsidRDefault="00C337E2" w:rsidP="00C337E2">
      <w:pPr>
        <w:widowControl/>
        <w:numPr>
          <w:ilvl w:val="0"/>
          <w:numId w:val="140"/>
        </w:numPr>
        <w:tabs>
          <w:tab w:val="num" w:pos="993"/>
        </w:tabs>
        <w:suppressAutoHyphens/>
        <w:spacing w:after="200" w:line="276" w:lineRule="auto"/>
        <w:ind w:left="993" w:right="161" w:hanging="284"/>
        <w:jc w:val="both"/>
        <w:rPr>
          <w:rFonts w:ascii="Calibri" w:eastAsia="Calibri" w:hAnsi="Calibri" w:cs="Times New Roman"/>
          <w:color w:val="auto"/>
          <w:lang w:eastAsia="en-US" w:bidi="ar-SA"/>
        </w:rPr>
      </w:pPr>
      <w:r w:rsidRPr="00C337E2">
        <w:rPr>
          <w:rFonts w:ascii="Calibri" w:eastAsia="Calibri" w:hAnsi="Calibri" w:cs="Times New Roman"/>
          <w:color w:val="auto"/>
          <w:lang w:eastAsia="en-US" w:bidi="ar-SA"/>
        </w:rPr>
        <w:t>inicjować współpracę ze szkołami na rzecz pomocy rówieśników na rzecz chorych kolegów,</w:t>
      </w:r>
    </w:p>
    <w:p w14:paraId="30F23FAC" w14:textId="77777777" w:rsidR="00C337E2" w:rsidRPr="00C337E2" w:rsidRDefault="00C337E2" w:rsidP="00C337E2">
      <w:pPr>
        <w:widowControl/>
        <w:numPr>
          <w:ilvl w:val="0"/>
          <w:numId w:val="140"/>
        </w:numPr>
        <w:tabs>
          <w:tab w:val="num" w:pos="993"/>
        </w:tabs>
        <w:suppressAutoHyphens/>
        <w:spacing w:after="200" w:line="276" w:lineRule="auto"/>
        <w:ind w:left="993" w:right="161" w:hanging="284"/>
        <w:jc w:val="both"/>
        <w:rPr>
          <w:rFonts w:ascii="Calibri" w:eastAsia="Calibri" w:hAnsi="Calibri" w:cs="Times New Roman"/>
          <w:color w:val="auto"/>
          <w:lang w:eastAsia="en-US" w:bidi="ar-SA"/>
        </w:rPr>
      </w:pPr>
      <w:r w:rsidRPr="00C337E2">
        <w:rPr>
          <w:rFonts w:ascii="Calibri" w:eastAsia="Calibri" w:hAnsi="Calibri" w:cs="Times New Roman"/>
          <w:color w:val="auto"/>
          <w:lang w:eastAsia="en-US" w:bidi="ar-SA"/>
        </w:rPr>
        <w:t>zgłaszać dyrektorowi szkoły, lekarzowi oddziału, wszelkie zauważone formy niewłaściwego traktowania ucznia przez rodziców,</w:t>
      </w:r>
    </w:p>
    <w:p w14:paraId="588169D9" w14:textId="77777777" w:rsidR="00C337E2" w:rsidRPr="00C337E2" w:rsidRDefault="00C337E2" w:rsidP="00C337E2">
      <w:pPr>
        <w:widowControl/>
        <w:numPr>
          <w:ilvl w:val="0"/>
          <w:numId w:val="140"/>
        </w:numPr>
        <w:tabs>
          <w:tab w:val="num" w:pos="993"/>
        </w:tabs>
        <w:suppressAutoHyphens/>
        <w:spacing w:after="200" w:line="276" w:lineRule="auto"/>
        <w:ind w:left="993" w:right="161" w:hanging="284"/>
        <w:jc w:val="both"/>
        <w:rPr>
          <w:rFonts w:ascii="Calibri" w:eastAsia="Calibri" w:hAnsi="Calibri" w:cs="Times New Roman"/>
          <w:color w:val="auto"/>
          <w:lang w:eastAsia="en-US" w:bidi="ar-SA"/>
        </w:rPr>
      </w:pPr>
      <w:r w:rsidRPr="00C337E2">
        <w:rPr>
          <w:rFonts w:ascii="Calibri" w:eastAsia="Calibri" w:hAnsi="Calibri" w:cs="Times New Roman"/>
          <w:color w:val="auto"/>
          <w:lang w:eastAsia="en-US" w:bidi="ar-SA"/>
        </w:rPr>
        <w:t>informować rodziców o wyposażeniu ucznia w potrzebne przybory szkolne.</w:t>
      </w:r>
      <w:bookmarkStart w:id="26" w:name="_GoBack"/>
      <w:bookmarkEnd w:id="26"/>
    </w:p>
    <w:p w14:paraId="77C684CB" w14:textId="77777777" w:rsidR="00C337E2" w:rsidRPr="00C337E2" w:rsidRDefault="00C337E2" w:rsidP="00C337E2">
      <w:pPr>
        <w:widowControl/>
        <w:tabs>
          <w:tab w:val="num" w:pos="993"/>
        </w:tabs>
        <w:suppressAutoHyphens/>
        <w:ind w:left="709" w:right="161"/>
        <w:jc w:val="both"/>
        <w:rPr>
          <w:rFonts w:ascii="Calibri" w:eastAsia="Calibri" w:hAnsi="Calibri" w:cs="Times New Roman"/>
          <w:color w:val="auto"/>
          <w:lang w:eastAsia="en-US" w:bidi="ar-SA"/>
        </w:rPr>
      </w:pPr>
    </w:p>
    <w:p w14:paraId="15E14D38" w14:textId="77777777" w:rsidR="00C337E2" w:rsidRPr="00C337E2" w:rsidRDefault="00C337E2" w:rsidP="00C337E2">
      <w:pPr>
        <w:widowControl/>
        <w:tabs>
          <w:tab w:val="left" w:pos="0"/>
        </w:tabs>
        <w:spacing w:line="276" w:lineRule="auto"/>
        <w:ind w:left="567" w:right="161" w:hanging="567"/>
        <w:jc w:val="both"/>
        <w:rPr>
          <w:rFonts w:ascii="Calibri" w:eastAsia="Calibri" w:hAnsi="Calibri" w:cs="Times New Roman"/>
          <w:b/>
          <w:color w:val="auto"/>
          <w:lang w:eastAsia="en-US" w:bidi="ar-SA"/>
        </w:rPr>
      </w:pPr>
      <w:r w:rsidRPr="00C337E2">
        <w:rPr>
          <w:rFonts w:ascii="Calibri" w:eastAsia="Calibri" w:hAnsi="Calibri" w:cs="Times New Roman"/>
          <w:b/>
          <w:color w:val="auto"/>
          <w:lang w:eastAsia="en-US" w:bidi="ar-SA"/>
        </w:rPr>
        <w:t>§ 37</w:t>
      </w:r>
    </w:p>
    <w:p w14:paraId="7F5C1F5A" w14:textId="77777777" w:rsidR="00C337E2" w:rsidRPr="00C337E2" w:rsidRDefault="00C337E2" w:rsidP="00C337E2">
      <w:pPr>
        <w:widowControl/>
        <w:tabs>
          <w:tab w:val="left" w:pos="0"/>
        </w:tabs>
        <w:spacing w:line="276" w:lineRule="auto"/>
        <w:ind w:left="567" w:right="161" w:hanging="567"/>
        <w:jc w:val="both"/>
        <w:rPr>
          <w:rFonts w:ascii="Calibri" w:eastAsia="Calibri" w:hAnsi="Calibri" w:cs="Times New Roman"/>
          <w:color w:val="auto"/>
          <w:lang w:eastAsia="en-US" w:bidi="ar-SA"/>
        </w:rPr>
      </w:pPr>
      <w:r w:rsidRPr="00C337E2">
        <w:rPr>
          <w:rFonts w:ascii="Calibri" w:eastAsia="Calibri" w:hAnsi="Calibri" w:cs="Times New Roman"/>
          <w:color w:val="auto"/>
          <w:lang w:eastAsia="en-US" w:bidi="ar-SA"/>
        </w:rPr>
        <w:t xml:space="preserve">Zakres obowiązków pracowników niepedagogicznych określają odrębne przepisy. </w:t>
      </w:r>
    </w:p>
    <w:p w14:paraId="0C2BC0E0" w14:textId="77777777" w:rsidR="00C337E2" w:rsidRPr="00C337E2" w:rsidRDefault="00C337E2" w:rsidP="00C337E2">
      <w:pPr>
        <w:widowControl/>
        <w:jc w:val="both"/>
        <w:rPr>
          <w:rFonts w:ascii="Calibri" w:eastAsia="Times New Roman" w:hAnsi="Calibri" w:cs="Calibri"/>
          <w:color w:val="auto"/>
          <w:lang w:eastAsia="en-US" w:bidi="ar-SA"/>
        </w:rPr>
      </w:pPr>
    </w:p>
    <w:p w14:paraId="05930A8D" w14:textId="77777777" w:rsidR="00C337E2" w:rsidRPr="00C337E2" w:rsidRDefault="00C337E2" w:rsidP="00C337E2">
      <w:pPr>
        <w:widowControl/>
        <w:jc w:val="both"/>
        <w:rPr>
          <w:rFonts w:ascii="Calibri" w:eastAsia="Times New Roman" w:hAnsi="Calibri" w:cs="Calibri"/>
          <w:color w:val="auto"/>
          <w:lang w:eastAsia="en-US" w:bidi="ar-SA"/>
        </w:rPr>
      </w:pPr>
    </w:p>
    <w:bookmarkEnd w:id="25"/>
    <w:p w14:paraId="75086709" w14:textId="77777777" w:rsidR="00C337E2" w:rsidRPr="00C337E2" w:rsidRDefault="00C337E2" w:rsidP="00C337E2">
      <w:pPr>
        <w:widowControl/>
        <w:jc w:val="center"/>
        <w:rPr>
          <w:rFonts w:ascii="Calibri" w:eastAsia="Times New Roman" w:hAnsi="Calibri" w:cs="Calibri"/>
          <w:b/>
          <w:color w:val="auto"/>
          <w:lang w:eastAsia="en-US" w:bidi="ar-SA"/>
        </w:rPr>
      </w:pPr>
    </w:p>
    <w:p w14:paraId="5E65BDBA" w14:textId="77777777" w:rsidR="00C337E2" w:rsidRPr="00C337E2" w:rsidRDefault="00C337E2" w:rsidP="00C337E2">
      <w:pPr>
        <w:widowControl/>
        <w:jc w:val="center"/>
        <w:rPr>
          <w:rFonts w:ascii="Calibri" w:eastAsia="Times New Roman" w:hAnsi="Calibri" w:cs="Calibri"/>
          <w:b/>
          <w:color w:val="auto"/>
          <w:lang w:eastAsia="en-US" w:bidi="ar-SA"/>
        </w:rPr>
      </w:pPr>
    </w:p>
    <w:p w14:paraId="002C7359" w14:textId="77777777" w:rsidR="00C337E2" w:rsidRPr="00C337E2" w:rsidRDefault="00C337E2" w:rsidP="00C337E2">
      <w:pPr>
        <w:widowControl/>
        <w:jc w:val="center"/>
        <w:rPr>
          <w:rFonts w:ascii="Calibri" w:eastAsia="Times New Roman" w:hAnsi="Calibri" w:cs="Calibri"/>
          <w:b/>
          <w:color w:val="auto"/>
          <w:lang w:eastAsia="en-US" w:bidi="ar-SA"/>
        </w:rPr>
      </w:pPr>
      <w:r w:rsidRPr="00C337E2">
        <w:rPr>
          <w:rFonts w:ascii="Calibri" w:eastAsia="Times New Roman" w:hAnsi="Calibri" w:cs="Calibri"/>
          <w:b/>
          <w:color w:val="auto"/>
          <w:lang w:eastAsia="en-US" w:bidi="ar-SA"/>
        </w:rPr>
        <w:t>ROZDZIAŁ 10</w:t>
      </w:r>
    </w:p>
    <w:p w14:paraId="4451CA97" w14:textId="77777777" w:rsidR="00C337E2" w:rsidRPr="00C337E2" w:rsidRDefault="00C337E2" w:rsidP="00C337E2">
      <w:pPr>
        <w:widowControl/>
        <w:jc w:val="center"/>
        <w:rPr>
          <w:rFonts w:ascii="Calibri" w:eastAsia="Times New Roman" w:hAnsi="Calibri" w:cs="Calibri"/>
          <w:b/>
          <w:color w:val="auto"/>
          <w:lang w:eastAsia="en-US" w:bidi="ar-SA"/>
        </w:rPr>
      </w:pPr>
      <w:r w:rsidRPr="00C337E2">
        <w:rPr>
          <w:rFonts w:ascii="Calibri" w:eastAsia="Times New Roman" w:hAnsi="Calibri" w:cs="Calibri"/>
          <w:b/>
          <w:color w:val="auto"/>
          <w:lang w:eastAsia="en-US" w:bidi="ar-SA"/>
        </w:rPr>
        <w:t>Postanowienia końcowe</w:t>
      </w:r>
    </w:p>
    <w:p w14:paraId="10D5D19C" w14:textId="77777777" w:rsidR="00C337E2" w:rsidRPr="00C337E2" w:rsidRDefault="00C337E2" w:rsidP="00C337E2">
      <w:pPr>
        <w:widowControl/>
        <w:jc w:val="center"/>
        <w:rPr>
          <w:rFonts w:ascii="Calibri" w:eastAsia="Times New Roman" w:hAnsi="Calibri" w:cs="Calibri"/>
          <w:b/>
          <w:color w:val="auto"/>
          <w:lang w:eastAsia="en-US" w:bidi="ar-SA"/>
        </w:rPr>
      </w:pPr>
    </w:p>
    <w:p w14:paraId="75D70BDC" w14:textId="77777777" w:rsidR="00C337E2" w:rsidRPr="00C337E2" w:rsidRDefault="00C337E2" w:rsidP="00C337E2">
      <w:pPr>
        <w:widowControl/>
        <w:jc w:val="both"/>
        <w:rPr>
          <w:rFonts w:ascii="Calibri" w:eastAsia="Calibri" w:hAnsi="Calibri" w:cs="Calibri"/>
          <w:color w:val="auto"/>
          <w:lang w:eastAsia="en-US" w:bidi="ar-SA"/>
        </w:rPr>
      </w:pPr>
      <w:r w:rsidRPr="00C337E2">
        <w:rPr>
          <w:rFonts w:ascii="Calibri" w:eastAsia="Calibri" w:hAnsi="Calibri" w:cs="Calibri"/>
          <w:b/>
          <w:color w:val="auto"/>
          <w:lang w:eastAsia="en-US" w:bidi="ar-SA"/>
        </w:rPr>
        <w:t>§ 38</w:t>
      </w:r>
    </w:p>
    <w:p w14:paraId="55EEEDFB" w14:textId="77777777" w:rsidR="00C337E2" w:rsidRPr="00C337E2" w:rsidRDefault="00C337E2" w:rsidP="00C337E2">
      <w:pPr>
        <w:widowControl/>
        <w:jc w:val="both"/>
        <w:rPr>
          <w:rFonts w:ascii="Calibri" w:eastAsia="Calibri" w:hAnsi="Calibri" w:cs="Calibri"/>
          <w:color w:val="auto"/>
          <w:lang w:eastAsia="en-US" w:bidi="ar-SA"/>
        </w:rPr>
      </w:pPr>
      <w:r w:rsidRPr="00C337E2">
        <w:rPr>
          <w:rFonts w:ascii="Calibri" w:eastAsia="Calibri" w:hAnsi="Calibri" w:cs="Calibri"/>
          <w:color w:val="auto"/>
          <w:lang w:eastAsia="en-US" w:bidi="ar-SA"/>
        </w:rPr>
        <w:t>1. Szkoła używa pieczęci urzędowej zgodnie z obowiązującymi przepisami.</w:t>
      </w:r>
    </w:p>
    <w:p w14:paraId="4A2CA826" w14:textId="77777777" w:rsidR="00C337E2" w:rsidRPr="00C337E2" w:rsidRDefault="00C337E2" w:rsidP="00C337E2">
      <w:pPr>
        <w:widowControl/>
        <w:jc w:val="both"/>
        <w:rPr>
          <w:rFonts w:ascii="Calibri" w:eastAsia="Calibri" w:hAnsi="Calibri" w:cs="Calibri"/>
          <w:color w:val="auto"/>
          <w:lang w:eastAsia="en-US" w:bidi="ar-SA"/>
        </w:rPr>
      </w:pPr>
      <w:r w:rsidRPr="00C337E2">
        <w:rPr>
          <w:rFonts w:ascii="Calibri" w:eastAsia="Calibri" w:hAnsi="Calibri" w:cs="Calibri"/>
          <w:color w:val="auto"/>
          <w:lang w:eastAsia="en-US" w:bidi="ar-SA"/>
        </w:rPr>
        <w:t>2. Na pieczęciach, stemplach, tablicy urzędowej oraz dokumentach szkolnych ucznia, pomija się wyraz „specjalna”.</w:t>
      </w:r>
    </w:p>
    <w:p w14:paraId="2E3B9E36" w14:textId="77777777" w:rsidR="00C337E2" w:rsidRPr="00C337E2" w:rsidRDefault="00C337E2" w:rsidP="00C337E2">
      <w:pPr>
        <w:widowControl/>
        <w:jc w:val="both"/>
        <w:rPr>
          <w:rFonts w:ascii="Calibri" w:eastAsia="Calibri" w:hAnsi="Calibri" w:cs="Calibri"/>
          <w:color w:val="auto"/>
          <w:lang w:eastAsia="en-US" w:bidi="ar-SA"/>
        </w:rPr>
      </w:pPr>
      <w:r w:rsidRPr="00C337E2">
        <w:rPr>
          <w:rFonts w:ascii="Calibri" w:eastAsia="Calibri" w:hAnsi="Calibri" w:cs="Calibri"/>
          <w:color w:val="auto"/>
          <w:lang w:eastAsia="en-US" w:bidi="ar-SA"/>
        </w:rPr>
        <w:t>3. Szkoła prowadzi i przechowuje dokumentację, zgodnie z obowiązującymi przepisami.</w:t>
      </w:r>
    </w:p>
    <w:p w14:paraId="40314061" w14:textId="77777777" w:rsidR="00C337E2" w:rsidRPr="00C337E2" w:rsidRDefault="00C337E2" w:rsidP="00C337E2">
      <w:pPr>
        <w:widowControl/>
        <w:jc w:val="both"/>
        <w:rPr>
          <w:rFonts w:ascii="Calibri" w:eastAsia="Calibri" w:hAnsi="Calibri" w:cs="Calibri"/>
          <w:color w:val="auto"/>
          <w:lang w:eastAsia="en-US" w:bidi="ar-SA"/>
        </w:rPr>
      </w:pPr>
      <w:r w:rsidRPr="00C337E2">
        <w:rPr>
          <w:rFonts w:ascii="Calibri" w:eastAsia="Calibri" w:hAnsi="Calibri" w:cs="Calibri"/>
          <w:color w:val="auto"/>
          <w:lang w:eastAsia="en-US" w:bidi="ar-SA"/>
        </w:rPr>
        <w:t>4. Szkoła jest jednostką budżetową.</w:t>
      </w:r>
    </w:p>
    <w:p w14:paraId="3C7F9D02" w14:textId="77777777" w:rsidR="00C337E2" w:rsidRPr="00C337E2" w:rsidRDefault="00C337E2" w:rsidP="00C337E2">
      <w:pPr>
        <w:widowControl/>
        <w:jc w:val="both"/>
        <w:rPr>
          <w:rFonts w:ascii="Calibri" w:eastAsia="Calibri" w:hAnsi="Calibri" w:cs="Calibri"/>
          <w:color w:val="auto"/>
          <w:lang w:eastAsia="en-US" w:bidi="ar-SA"/>
        </w:rPr>
      </w:pPr>
      <w:r w:rsidRPr="00C337E2">
        <w:rPr>
          <w:rFonts w:ascii="Calibri" w:eastAsia="Calibri" w:hAnsi="Calibri" w:cs="Calibri"/>
          <w:color w:val="auto"/>
          <w:lang w:eastAsia="en-US" w:bidi="ar-SA"/>
        </w:rPr>
        <w:t>5. Zasady prowadzenia przez Szkołę gospodarki finansowej i materiałowej, określają odrębne przepisy.</w:t>
      </w:r>
    </w:p>
    <w:p w14:paraId="06B7326B" w14:textId="77777777" w:rsidR="00C337E2" w:rsidRPr="00C337E2" w:rsidRDefault="00C337E2" w:rsidP="00C337E2">
      <w:pPr>
        <w:widowControl/>
        <w:jc w:val="both"/>
        <w:rPr>
          <w:rFonts w:ascii="Calibri" w:eastAsia="Calibri" w:hAnsi="Calibri" w:cs="Calibri"/>
          <w:color w:val="auto"/>
          <w:lang w:eastAsia="en-US" w:bidi="ar-SA"/>
        </w:rPr>
      </w:pPr>
      <w:r w:rsidRPr="00C337E2">
        <w:rPr>
          <w:rFonts w:ascii="Calibri" w:eastAsia="Calibri" w:hAnsi="Calibri" w:cs="Calibri"/>
          <w:color w:val="auto"/>
          <w:lang w:eastAsia="en-US" w:bidi="ar-SA"/>
        </w:rPr>
        <w:t>6. Wewnętrznym prawem Szkoły są zarządzenia dyrektora Szkoły, którym podlegają nauczyciele, uczniowie i inni pracownicy Szkoły, a także przepisy porządkowe dyrektora Szkoły, którym podlegają także osoby znajdujące się na terenie Szkoły.</w:t>
      </w:r>
    </w:p>
    <w:p w14:paraId="3D15DA6F" w14:textId="77777777" w:rsidR="00C337E2" w:rsidRPr="00C337E2" w:rsidRDefault="00C337E2" w:rsidP="00C337E2">
      <w:pPr>
        <w:widowControl/>
        <w:jc w:val="both"/>
        <w:rPr>
          <w:rFonts w:ascii="Calibri" w:eastAsia="Calibri" w:hAnsi="Calibri" w:cs="Calibri"/>
          <w:color w:val="auto"/>
          <w:lang w:eastAsia="en-US" w:bidi="ar-SA"/>
        </w:rPr>
      </w:pPr>
      <w:r w:rsidRPr="00C337E2">
        <w:rPr>
          <w:rFonts w:ascii="Calibri" w:eastAsia="Calibri" w:hAnsi="Calibri" w:cs="Calibri"/>
          <w:color w:val="auto"/>
          <w:lang w:eastAsia="en-US" w:bidi="ar-SA"/>
        </w:rPr>
        <w:t>7. Wszelkie zmiany w statucie Szkoły, leżą w kompetencjach rady pedagogicznej.</w:t>
      </w:r>
    </w:p>
    <w:p w14:paraId="0A69AA92" w14:textId="77777777" w:rsidR="00C337E2" w:rsidRPr="00C337E2" w:rsidRDefault="00C337E2" w:rsidP="00C337E2">
      <w:pPr>
        <w:widowControl/>
        <w:jc w:val="both"/>
        <w:rPr>
          <w:rFonts w:ascii="Calibri" w:eastAsia="Calibri" w:hAnsi="Calibri" w:cs="Calibri"/>
          <w:color w:val="auto"/>
          <w:lang w:eastAsia="en-US" w:bidi="ar-SA"/>
        </w:rPr>
      </w:pPr>
      <w:r w:rsidRPr="00C337E2">
        <w:rPr>
          <w:rFonts w:ascii="Calibri" w:eastAsia="Calibri" w:hAnsi="Calibri" w:cs="Calibri"/>
          <w:color w:val="auto"/>
          <w:lang w:eastAsia="en-US" w:bidi="ar-SA"/>
        </w:rPr>
        <w:lastRenderedPageBreak/>
        <w:t>8. W przypadku likwidacji Szkoły cała jej dokumentacja wraz z archiwum Szkoły zostanie przekazana organowi prowadzącemu Szkołę, z wyjątkiem dokumentacji przebiegu  nauczania, którą przejmuje organ sprawujący nadzór pedagogiczny.</w:t>
      </w:r>
    </w:p>
    <w:p w14:paraId="12C15924" w14:textId="77777777" w:rsidR="00C337E2" w:rsidRPr="00C337E2" w:rsidRDefault="00C337E2" w:rsidP="00C337E2">
      <w:pPr>
        <w:widowControl/>
        <w:ind w:left="720"/>
        <w:jc w:val="both"/>
        <w:rPr>
          <w:rFonts w:ascii="Calibri" w:eastAsia="Calibri" w:hAnsi="Calibri" w:cs="Calibri"/>
          <w:color w:val="auto"/>
          <w:lang w:eastAsia="en-US" w:bidi="ar-SA"/>
        </w:rPr>
      </w:pPr>
      <w:r w:rsidRPr="00C337E2">
        <w:rPr>
          <w:rFonts w:ascii="Calibri" w:eastAsia="Calibri" w:hAnsi="Calibri" w:cs="Calibri"/>
          <w:color w:val="auto"/>
          <w:lang w:eastAsia="en-US" w:bidi="ar-SA"/>
        </w:rPr>
        <w:tab/>
      </w:r>
    </w:p>
    <w:p w14:paraId="5937AA71" w14:textId="77777777" w:rsidR="00C337E2" w:rsidRDefault="00C337E2">
      <w:pPr>
        <w:spacing w:line="240" w:lineRule="exact"/>
        <w:rPr>
          <w:sz w:val="19"/>
          <w:szCs w:val="19"/>
        </w:rPr>
      </w:pPr>
    </w:p>
    <w:p w14:paraId="39AD2359" w14:textId="4231F256" w:rsidR="00C337E2" w:rsidRDefault="00C337E2">
      <w:pPr>
        <w:spacing w:line="240" w:lineRule="exact"/>
        <w:rPr>
          <w:sz w:val="19"/>
          <w:szCs w:val="19"/>
        </w:rPr>
      </w:pPr>
    </w:p>
    <w:p w14:paraId="095B3A9B" w14:textId="0BE40795" w:rsidR="00C337E2" w:rsidRDefault="00C337E2">
      <w:pPr>
        <w:rPr>
          <w:sz w:val="2"/>
          <w:szCs w:val="2"/>
        </w:rPr>
      </w:pPr>
    </w:p>
    <w:p w14:paraId="4603863E" w14:textId="1041CB53" w:rsidR="00C337E2" w:rsidRDefault="00C337E2">
      <w:pPr>
        <w:rPr>
          <w:sz w:val="2"/>
          <w:szCs w:val="2"/>
        </w:rPr>
      </w:pPr>
    </w:p>
    <w:p w14:paraId="4721D79D" w14:textId="78597F2B" w:rsidR="00C337E2" w:rsidRDefault="00C337E2">
      <w:pPr>
        <w:rPr>
          <w:sz w:val="2"/>
          <w:szCs w:val="2"/>
        </w:rPr>
      </w:pPr>
    </w:p>
    <w:p w14:paraId="1C708C5C" w14:textId="24C56317" w:rsidR="00C337E2" w:rsidRDefault="00C337E2">
      <w:pPr>
        <w:rPr>
          <w:sz w:val="2"/>
          <w:szCs w:val="2"/>
        </w:rPr>
      </w:pPr>
    </w:p>
    <w:p w14:paraId="43772FA3" w14:textId="4E6B6897" w:rsidR="00C337E2" w:rsidRDefault="00C337E2">
      <w:pPr>
        <w:rPr>
          <w:sz w:val="2"/>
          <w:szCs w:val="2"/>
        </w:rPr>
      </w:pPr>
    </w:p>
    <w:p w14:paraId="099843AC" w14:textId="3168D6A8" w:rsidR="00C337E2" w:rsidRDefault="00C337E2">
      <w:pPr>
        <w:rPr>
          <w:sz w:val="2"/>
          <w:szCs w:val="2"/>
        </w:rPr>
      </w:pPr>
    </w:p>
    <w:p w14:paraId="1DFFB536" w14:textId="75D7ABB6" w:rsidR="00C337E2" w:rsidRDefault="00C337E2">
      <w:pPr>
        <w:rPr>
          <w:sz w:val="2"/>
          <w:szCs w:val="2"/>
        </w:rPr>
      </w:pPr>
    </w:p>
    <w:p w14:paraId="6DE34FD0" w14:textId="4479D194" w:rsidR="00C337E2" w:rsidRDefault="00C337E2">
      <w:pPr>
        <w:rPr>
          <w:sz w:val="2"/>
          <w:szCs w:val="2"/>
        </w:rPr>
      </w:pPr>
    </w:p>
    <w:p w14:paraId="1069EDB7" w14:textId="4AD13BE1" w:rsidR="00C337E2" w:rsidRDefault="00C337E2">
      <w:pPr>
        <w:rPr>
          <w:sz w:val="2"/>
          <w:szCs w:val="2"/>
        </w:rPr>
      </w:pPr>
    </w:p>
    <w:p w14:paraId="57F2FBA2" w14:textId="1FAC47FA" w:rsidR="00C337E2" w:rsidRDefault="00C337E2">
      <w:pPr>
        <w:rPr>
          <w:sz w:val="2"/>
          <w:szCs w:val="2"/>
        </w:rPr>
      </w:pPr>
    </w:p>
    <w:p w14:paraId="2F51F84B" w14:textId="76AF311B" w:rsidR="00C337E2" w:rsidRDefault="00C337E2">
      <w:pPr>
        <w:rPr>
          <w:sz w:val="2"/>
          <w:szCs w:val="2"/>
        </w:rPr>
      </w:pPr>
    </w:p>
    <w:p w14:paraId="39FBCD2C" w14:textId="0BFAEE46" w:rsidR="00C337E2" w:rsidRDefault="00C337E2">
      <w:pPr>
        <w:rPr>
          <w:sz w:val="2"/>
          <w:szCs w:val="2"/>
        </w:rPr>
      </w:pPr>
    </w:p>
    <w:p w14:paraId="3493AC60" w14:textId="2048BA84" w:rsidR="00C337E2" w:rsidRDefault="00C337E2">
      <w:pPr>
        <w:rPr>
          <w:sz w:val="2"/>
          <w:szCs w:val="2"/>
        </w:rPr>
      </w:pPr>
    </w:p>
    <w:p w14:paraId="2128130D" w14:textId="196F9CF0" w:rsidR="00C337E2" w:rsidRDefault="00C337E2">
      <w:pPr>
        <w:rPr>
          <w:sz w:val="2"/>
          <w:szCs w:val="2"/>
        </w:rPr>
      </w:pPr>
    </w:p>
    <w:p w14:paraId="69E4540A" w14:textId="7778EDF4" w:rsidR="00C337E2" w:rsidRDefault="00C337E2">
      <w:pPr>
        <w:rPr>
          <w:sz w:val="2"/>
          <w:szCs w:val="2"/>
        </w:rPr>
      </w:pPr>
    </w:p>
    <w:p w14:paraId="754DA02D" w14:textId="3E06C5F9" w:rsidR="00C337E2" w:rsidRDefault="00C337E2">
      <w:pPr>
        <w:rPr>
          <w:sz w:val="2"/>
          <w:szCs w:val="2"/>
        </w:rPr>
      </w:pPr>
    </w:p>
    <w:p w14:paraId="24E5C364" w14:textId="1D859651" w:rsidR="00C337E2" w:rsidRDefault="00C337E2">
      <w:pPr>
        <w:rPr>
          <w:sz w:val="2"/>
          <w:szCs w:val="2"/>
        </w:rPr>
      </w:pPr>
    </w:p>
    <w:p w14:paraId="28E463BD" w14:textId="5CD319FB" w:rsidR="00C337E2" w:rsidRDefault="00C337E2">
      <w:pPr>
        <w:rPr>
          <w:sz w:val="2"/>
          <w:szCs w:val="2"/>
        </w:rPr>
      </w:pPr>
    </w:p>
    <w:p w14:paraId="2998A799" w14:textId="77777777" w:rsidR="00C337E2" w:rsidRDefault="00C337E2">
      <w:pPr>
        <w:rPr>
          <w:sz w:val="2"/>
          <w:szCs w:val="2"/>
        </w:rPr>
      </w:pPr>
    </w:p>
    <w:sectPr w:rsidR="00C337E2">
      <w:type w:val="continuous"/>
      <w:pgSz w:w="11900" w:h="16840"/>
      <w:pgMar w:top="1364" w:right="1267" w:bottom="1262" w:left="1533"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DEDFE8" w14:textId="77777777" w:rsidR="00757276" w:rsidRDefault="00757276">
      <w:r>
        <w:separator/>
      </w:r>
    </w:p>
  </w:endnote>
  <w:endnote w:type="continuationSeparator" w:id="0">
    <w:p w14:paraId="40F2CB96" w14:textId="77777777" w:rsidR="00757276" w:rsidRDefault="007572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47190439"/>
      <w:docPartObj>
        <w:docPartGallery w:val="Page Numbers (Bottom of Page)"/>
        <w:docPartUnique/>
      </w:docPartObj>
    </w:sdtPr>
    <w:sdtContent>
      <w:p w14:paraId="72EA5164" w14:textId="428E7753" w:rsidR="002857F8" w:rsidRDefault="002857F8">
        <w:pPr>
          <w:pStyle w:val="Stopka"/>
          <w:jc w:val="center"/>
        </w:pPr>
        <w:r>
          <w:fldChar w:fldCharType="begin"/>
        </w:r>
        <w:r>
          <w:instrText>PAGE   \* MERGEFORMAT</w:instrText>
        </w:r>
        <w:r>
          <w:fldChar w:fldCharType="separate"/>
        </w:r>
        <w:r>
          <w:t>2</w:t>
        </w:r>
        <w:r>
          <w:fldChar w:fldCharType="end"/>
        </w:r>
      </w:p>
    </w:sdtContent>
  </w:sdt>
  <w:p w14:paraId="1E50D551" w14:textId="5DD9ABA5" w:rsidR="00E70F52" w:rsidRDefault="00E70F52">
    <w:pP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924874" w14:textId="77777777" w:rsidR="00757276" w:rsidRDefault="00757276"/>
  </w:footnote>
  <w:footnote w:type="continuationSeparator" w:id="0">
    <w:p w14:paraId="36D7AD78" w14:textId="77777777" w:rsidR="00757276" w:rsidRDefault="00757276"/>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singleLevel"/>
    <w:tmpl w:val="5A90D7F4"/>
    <w:name w:val="WW8Num2"/>
    <w:lvl w:ilvl="0">
      <w:start w:val="2"/>
      <w:numFmt w:val="decimal"/>
      <w:lvlText w:val="%1."/>
      <w:lvlJc w:val="left"/>
      <w:pPr>
        <w:tabs>
          <w:tab w:val="num" w:pos="360"/>
        </w:tabs>
        <w:ind w:left="360" w:hanging="360"/>
      </w:pPr>
    </w:lvl>
  </w:abstractNum>
  <w:abstractNum w:abstractNumId="1" w15:restartNumberingAfterBreak="0">
    <w:nsid w:val="00000003"/>
    <w:multiLevelType w:val="multilevel"/>
    <w:tmpl w:val="EEFCC63E"/>
    <w:name w:val="WW8Num3"/>
    <w:lvl w:ilvl="0">
      <w:start w:val="1"/>
      <w:numFmt w:val="decimal"/>
      <w:lvlText w:val="%1)"/>
      <w:lvlJc w:val="left"/>
      <w:pPr>
        <w:tabs>
          <w:tab w:val="num" w:pos="360"/>
        </w:tabs>
        <w:ind w:left="360" w:hanging="360"/>
      </w:pPr>
      <w:rPr>
        <w:rFonts w:ascii="Calibri" w:eastAsia="Times New Roman" w:hAnsi="Calibri" w:cs="Times New Roman"/>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4"/>
    <w:multiLevelType w:val="singleLevel"/>
    <w:tmpl w:val="04150011"/>
    <w:lvl w:ilvl="0">
      <w:start w:val="1"/>
      <w:numFmt w:val="decimal"/>
      <w:lvlText w:val="%1)"/>
      <w:lvlJc w:val="left"/>
      <w:pPr>
        <w:ind w:left="360" w:hanging="360"/>
      </w:pPr>
    </w:lvl>
  </w:abstractNum>
  <w:abstractNum w:abstractNumId="3" w15:restartNumberingAfterBreak="0">
    <w:nsid w:val="00000006"/>
    <w:multiLevelType w:val="singleLevel"/>
    <w:tmpl w:val="216C7AD8"/>
    <w:name w:val="WW8Num6"/>
    <w:lvl w:ilvl="0">
      <w:start w:val="2"/>
      <w:numFmt w:val="decimal"/>
      <w:lvlText w:val="%1."/>
      <w:lvlJc w:val="left"/>
      <w:pPr>
        <w:tabs>
          <w:tab w:val="num" w:pos="360"/>
        </w:tabs>
        <w:ind w:left="360" w:hanging="360"/>
      </w:pPr>
    </w:lvl>
  </w:abstractNum>
  <w:abstractNum w:abstractNumId="4" w15:restartNumberingAfterBreak="0">
    <w:nsid w:val="00000007"/>
    <w:multiLevelType w:val="singleLevel"/>
    <w:tmpl w:val="04150011"/>
    <w:lvl w:ilvl="0">
      <w:start w:val="1"/>
      <w:numFmt w:val="decimal"/>
      <w:lvlText w:val="%1)"/>
      <w:lvlJc w:val="left"/>
      <w:pPr>
        <w:ind w:left="720" w:hanging="360"/>
      </w:pPr>
      <w:rPr>
        <w:i w:val="0"/>
      </w:rPr>
    </w:lvl>
  </w:abstractNum>
  <w:abstractNum w:abstractNumId="5" w15:restartNumberingAfterBreak="0">
    <w:nsid w:val="00000009"/>
    <w:multiLevelType w:val="multilevel"/>
    <w:tmpl w:val="FB5A5AB6"/>
    <w:name w:val="WW8Num9"/>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6" w15:restartNumberingAfterBreak="0">
    <w:nsid w:val="0000000B"/>
    <w:multiLevelType w:val="singleLevel"/>
    <w:tmpl w:val="29C61D50"/>
    <w:name w:val="WW8Num11"/>
    <w:lvl w:ilvl="0">
      <w:start w:val="2"/>
      <w:numFmt w:val="decimal"/>
      <w:lvlText w:val="%1."/>
      <w:lvlJc w:val="left"/>
      <w:pPr>
        <w:tabs>
          <w:tab w:val="num" w:pos="720"/>
        </w:tabs>
        <w:ind w:left="720" w:hanging="360"/>
      </w:pPr>
    </w:lvl>
  </w:abstractNum>
  <w:abstractNum w:abstractNumId="7" w15:restartNumberingAfterBreak="0">
    <w:nsid w:val="0000000C"/>
    <w:multiLevelType w:val="singleLevel"/>
    <w:tmpl w:val="E3140E74"/>
    <w:name w:val="WW8Num12"/>
    <w:lvl w:ilvl="0">
      <w:start w:val="2"/>
      <w:numFmt w:val="decimal"/>
      <w:lvlText w:val="%1."/>
      <w:lvlJc w:val="left"/>
      <w:pPr>
        <w:tabs>
          <w:tab w:val="num" w:pos="720"/>
        </w:tabs>
        <w:ind w:left="720" w:hanging="360"/>
      </w:pPr>
    </w:lvl>
  </w:abstractNum>
  <w:abstractNum w:abstractNumId="8" w15:restartNumberingAfterBreak="0">
    <w:nsid w:val="0000000D"/>
    <w:multiLevelType w:val="singleLevel"/>
    <w:tmpl w:val="91B44F5C"/>
    <w:lvl w:ilvl="0">
      <w:start w:val="2"/>
      <w:numFmt w:val="decimal"/>
      <w:lvlText w:val="%1."/>
      <w:lvlJc w:val="left"/>
      <w:pPr>
        <w:tabs>
          <w:tab w:val="num" w:pos="1080"/>
        </w:tabs>
        <w:ind w:left="1080" w:hanging="360"/>
      </w:pPr>
    </w:lvl>
  </w:abstractNum>
  <w:abstractNum w:abstractNumId="9" w15:restartNumberingAfterBreak="0">
    <w:nsid w:val="0000000E"/>
    <w:multiLevelType w:val="singleLevel"/>
    <w:tmpl w:val="04150011"/>
    <w:lvl w:ilvl="0">
      <w:start w:val="1"/>
      <w:numFmt w:val="decimal"/>
      <w:lvlText w:val="%1)"/>
      <w:lvlJc w:val="left"/>
      <w:pPr>
        <w:ind w:left="720" w:hanging="360"/>
      </w:pPr>
    </w:lvl>
  </w:abstractNum>
  <w:abstractNum w:abstractNumId="10" w15:restartNumberingAfterBreak="0">
    <w:nsid w:val="00000010"/>
    <w:multiLevelType w:val="singleLevel"/>
    <w:tmpl w:val="04150011"/>
    <w:lvl w:ilvl="0">
      <w:start w:val="1"/>
      <w:numFmt w:val="decimal"/>
      <w:lvlText w:val="%1)"/>
      <w:lvlJc w:val="left"/>
      <w:pPr>
        <w:ind w:left="720" w:hanging="360"/>
      </w:pPr>
    </w:lvl>
  </w:abstractNum>
  <w:abstractNum w:abstractNumId="11" w15:restartNumberingAfterBreak="0">
    <w:nsid w:val="00000011"/>
    <w:multiLevelType w:val="singleLevel"/>
    <w:tmpl w:val="04150011"/>
    <w:lvl w:ilvl="0">
      <w:start w:val="1"/>
      <w:numFmt w:val="decimal"/>
      <w:lvlText w:val="%1)"/>
      <w:lvlJc w:val="left"/>
      <w:pPr>
        <w:ind w:left="720" w:hanging="360"/>
      </w:pPr>
    </w:lvl>
  </w:abstractNum>
  <w:abstractNum w:abstractNumId="12" w15:restartNumberingAfterBreak="0">
    <w:nsid w:val="00000013"/>
    <w:multiLevelType w:val="singleLevel"/>
    <w:tmpl w:val="BEE28332"/>
    <w:lvl w:ilvl="0">
      <w:start w:val="1"/>
      <w:numFmt w:val="decimal"/>
      <w:lvlText w:val="%1)"/>
      <w:lvlJc w:val="left"/>
      <w:pPr>
        <w:ind w:left="1080" w:hanging="360"/>
      </w:pPr>
      <w:rPr>
        <w:rFonts w:ascii="Calibri" w:eastAsia="Times New Roman" w:hAnsi="Calibri" w:cs="Times New Roman"/>
      </w:rPr>
    </w:lvl>
  </w:abstractNum>
  <w:abstractNum w:abstractNumId="13" w15:restartNumberingAfterBreak="0">
    <w:nsid w:val="00000014"/>
    <w:multiLevelType w:val="singleLevel"/>
    <w:tmpl w:val="D4DCB43C"/>
    <w:name w:val="WW8Num20"/>
    <w:lvl w:ilvl="0">
      <w:start w:val="2"/>
      <w:numFmt w:val="decimal"/>
      <w:lvlText w:val="%1."/>
      <w:lvlJc w:val="left"/>
      <w:pPr>
        <w:tabs>
          <w:tab w:val="num" w:pos="360"/>
        </w:tabs>
        <w:ind w:left="360" w:hanging="360"/>
      </w:pPr>
      <w:rPr>
        <w:b w:val="0"/>
      </w:rPr>
    </w:lvl>
  </w:abstractNum>
  <w:abstractNum w:abstractNumId="14" w15:restartNumberingAfterBreak="0">
    <w:nsid w:val="00000015"/>
    <w:multiLevelType w:val="singleLevel"/>
    <w:tmpl w:val="04150011"/>
    <w:lvl w:ilvl="0">
      <w:start w:val="1"/>
      <w:numFmt w:val="decimal"/>
      <w:lvlText w:val="%1)"/>
      <w:lvlJc w:val="left"/>
      <w:pPr>
        <w:ind w:left="720" w:hanging="360"/>
      </w:pPr>
    </w:lvl>
  </w:abstractNum>
  <w:abstractNum w:abstractNumId="15" w15:restartNumberingAfterBreak="0">
    <w:nsid w:val="00000016"/>
    <w:multiLevelType w:val="singleLevel"/>
    <w:tmpl w:val="04150011"/>
    <w:lvl w:ilvl="0">
      <w:start w:val="1"/>
      <w:numFmt w:val="decimal"/>
      <w:lvlText w:val="%1)"/>
      <w:lvlJc w:val="left"/>
      <w:pPr>
        <w:ind w:left="720" w:hanging="360"/>
      </w:pPr>
    </w:lvl>
  </w:abstractNum>
  <w:abstractNum w:abstractNumId="16" w15:restartNumberingAfterBreak="0">
    <w:nsid w:val="00000017"/>
    <w:multiLevelType w:val="singleLevel"/>
    <w:tmpl w:val="9154D52A"/>
    <w:name w:val="WW8Num23"/>
    <w:lvl w:ilvl="0">
      <w:start w:val="2"/>
      <w:numFmt w:val="decimal"/>
      <w:lvlText w:val="%1."/>
      <w:lvlJc w:val="left"/>
      <w:pPr>
        <w:tabs>
          <w:tab w:val="num" w:pos="360"/>
        </w:tabs>
        <w:ind w:left="360" w:hanging="360"/>
      </w:pPr>
    </w:lvl>
  </w:abstractNum>
  <w:abstractNum w:abstractNumId="17" w15:restartNumberingAfterBreak="0">
    <w:nsid w:val="00000018"/>
    <w:multiLevelType w:val="singleLevel"/>
    <w:tmpl w:val="8432E6A8"/>
    <w:name w:val="WW8Num24"/>
    <w:lvl w:ilvl="0">
      <w:start w:val="2"/>
      <w:numFmt w:val="decimal"/>
      <w:lvlText w:val="%1."/>
      <w:lvlJc w:val="left"/>
      <w:pPr>
        <w:tabs>
          <w:tab w:val="num" w:pos="360"/>
        </w:tabs>
        <w:ind w:left="360" w:hanging="360"/>
      </w:pPr>
    </w:lvl>
  </w:abstractNum>
  <w:abstractNum w:abstractNumId="18" w15:restartNumberingAfterBreak="0">
    <w:nsid w:val="0000001B"/>
    <w:multiLevelType w:val="singleLevel"/>
    <w:tmpl w:val="04150011"/>
    <w:lvl w:ilvl="0">
      <w:start w:val="1"/>
      <w:numFmt w:val="decimal"/>
      <w:lvlText w:val="%1)"/>
      <w:lvlJc w:val="left"/>
      <w:pPr>
        <w:ind w:left="720" w:hanging="360"/>
      </w:pPr>
    </w:lvl>
  </w:abstractNum>
  <w:abstractNum w:abstractNumId="19" w15:restartNumberingAfterBreak="0">
    <w:nsid w:val="0000001C"/>
    <w:multiLevelType w:val="singleLevel"/>
    <w:tmpl w:val="530C76EE"/>
    <w:name w:val="WW8Num28"/>
    <w:lvl w:ilvl="0">
      <w:start w:val="2"/>
      <w:numFmt w:val="decimal"/>
      <w:lvlText w:val="%1."/>
      <w:lvlJc w:val="left"/>
      <w:pPr>
        <w:tabs>
          <w:tab w:val="num" w:pos="360"/>
        </w:tabs>
        <w:ind w:left="360" w:hanging="360"/>
      </w:pPr>
    </w:lvl>
  </w:abstractNum>
  <w:abstractNum w:abstractNumId="20" w15:restartNumberingAfterBreak="0">
    <w:nsid w:val="0000001E"/>
    <w:multiLevelType w:val="singleLevel"/>
    <w:tmpl w:val="04150011"/>
    <w:lvl w:ilvl="0">
      <w:start w:val="1"/>
      <w:numFmt w:val="decimal"/>
      <w:lvlText w:val="%1)"/>
      <w:lvlJc w:val="left"/>
      <w:pPr>
        <w:ind w:left="720" w:hanging="360"/>
      </w:pPr>
    </w:lvl>
  </w:abstractNum>
  <w:abstractNum w:abstractNumId="21" w15:restartNumberingAfterBreak="0">
    <w:nsid w:val="00000021"/>
    <w:multiLevelType w:val="singleLevel"/>
    <w:tmpl w:val="00000021"/>
    <w:name w:val="WW8Num33"/>
    <w:lvl w:ilvl="0">
      <w:start w:val="1"/>
      <w:numFmt w:val="lowerLetter"/>
      <w:lvlText w:val="%1)"/>
      <w:lvlJc w:val="left"/>
      <w:pPr>
        <w:tabs>
          <w:tab w:val="num" w:pos="720"/>
        </w:tabs>
        <w:ind w:left="720" w:hanging="360"/>
      </w:pPr>
    </w:lvl>
  </w:abstractNum>
  <w:abstractNum w:abstractNumId="22" w15:restartNumberingAfterBreak="0">
    <w:nsid w:val="00000022"/>
    <w:multiLevelType w:val="singleLevel"/>
    <w:tmpl w:val="4C32938A"/>
    <w:name w:val="WW8Num34"/>
    <w:lvl w:ilvl="0">
      <w:start w:val="2"/>
      <w:numFmt w:val="decimal"/>
      <w:lvlText w:val="%1."/>
      <w:lvlJc w:val="left"/>
      <w:pPr>
        <w:tabs>
          <w:tab w:val="num" w:pos="720"/>
        </w:tabs>
        <w:ind w:left="720" w:hanging="360"/>
      </w:pPr>
    </w:lvl>
  </w:abstractNum>
  <w:abstractNum w:abstractNumId="23" w15:restartNumberingAfterBreak="0">
    <w:nsid w:val="00000023"/>
    <w:multiLevelType w:val="singleLevel"/>
    <w:tmpl w:val="2AD0C6F2"/>
    <w:name w:val="WW8Num35"/>
    <w:lvl w:ilvl="0">
      <w:start w:val="2"/>
      <w:numFmt w:val="decimal"/>
      <w:lvlText w:val="%1."/>
      <w:lvlJc w:val="left"/>
      <w:pPr>
        <w:tabs>
          <w:tab w:val="num" w:pos="360"/>
        </w:tabs>
        <w:ind w:left="360" w:hanging="360"/>
      </w:pPr>
    </w:lvl>
  </w:abstractNum>
  <w:abstractNum w:abstractNumId="24" w15:restartNumberingAfterBreak="0">
    <w:nsid w:val="00000025"/>
    <w:multiLevelType w:val="singleLevel"/>
    <w:tmpl w:val="04150011"/>
    <w:lvl w:ilvl="0">
      <w:start w:val="1"/>
      <w:numFmt w:val="decimal"/>
      <w:lvlText w:val="%1)"/>
      <w:lvlJc w:val="left"/>
      <w:pPr>
        <w:ind w:left="720" w:hanging="360"/>
      </w:pPr>
    </w:lvl>
  </w:abstractNum>
  <w:abstractNum w:abstractNumId="25" w15:restartNumberingAfterBreak="0">
    <w:nsid w:val="00000028"/>
    <w:multiLevelType w:val="multilevel"/>
    <w:tmpl w:val="31E45EEA"/>
    <w:name w:val="WW8Num40"/>
    <w:lvl w:ilvl="0">
      <w:start w:val="2"/>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6" w15:restartNumberingAfterBreak="0">
    <w:nsid w:val="0000002A"/>
    <w:multiLevelType w:val="singleLevel"/>
    <w:tmpl w:val="04150011"/>
    <w:lvl w:ilvl="0">
      <w:start w:val="1"/>
      <w:numFmt w:val="decimal"/>
      <w:lvlText w:val="%1)"/>
      <w:lvlJc w:val="left"/>
      <w:pPr>
        <w:ind w:left="720" w:hanging="360"/>
      </w:pPr>
    </w:lvl>
  </w:abstractNum>
  <w:abstractNum w:abstractNumId="27" w15:restartNumberingAfterBreak="0">
    <w:nsid w:val="0000002C"/>
    <w:multiLevelType w:val="multilevel"/>
    <w:tmpl w:val="207465C4"/>
    <w:name w:val="WW8Num44"/>
    <w:lvl w:ilvl="0">
      <w:start w:val="1"/>
      <w:numFmt w:val="lowerLetter"/>
      <w:lvlText w:val="%1)"/>
      <w:lvlJc w:val="left"/>
      <w:pPr>
        <w:tabs>
          <w:tab w:val="num" w:pos="1800"/>
        </w:tabs>
        <w:ind w:left="1800" w:hanging="360"/>
      </w:pPr>
    </w:lvl>
    <w:lvl w:ilvl="1">
      <w:start w:val="2"/>
      <w:numFmt w:val="decimal"/>
      <w:lvlText w:val="%2."/>
      <w:lvlJc w:val="left"/>
      <w:pPr>
        <w:tabs>
          <w:tab w:val="num" w:pos="1440"/>
        </w:tabs>
        <w:ind w:left="1440" w:hanging="360"/>
      </w:pPr>
    </w:lvl>
    <w:lvl w:ilvl="2">
      <w:start w:val="1"/>
      <w:numFmt w:val="bullet"/>
      <w:lvlText w:val=""/>
      <w:lvlJc w:val="left"/>
      <w:pPr>
        <w:tabs>
          <w:tab w:val="num" w:pos="2340"/>
        </w:tabs>
        <w:ind w:left="2340" w:hanging="360"/>
      </w:pPr>
      <w:rPr>
        <w:rFonts w:ascii="Symbol" w:hAnsi="Symbol"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8" w15:restartNumberingAfterBreak="0">
    <w:nsid w:val="0000002F"/>
    <w:multiLevelType w:val="multilevel"/>
    <w:tmpl w:val="5158069A"/>
    <w:name w:val="WW8Num47"/>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9" w15:restartNumberingAfterBreak="0">
    <w:nsid w:val="008E023D"/>
    <w:multiLevelType w:val="multilevel"/>
    <w:tmpl w:val="15666EB4"/>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015412FF"/>
    <w:multiLevelType w:val="hybridMultilevel"/>
    <w:tmpl w:val="DDEE84DC"/>
    <w:lvl w:ilvl="0" w:tplc="04150011">
      <w:start w:val="1"/>
      <w:numFmt w:val="decimal"/>
      <w:lvlText w:val="%1)"/>
      <w:lvlJc w:val="left"/>
      <w:pPr>
        <w:ind w:left="1017" w:hanging="360"/>
      </w:pPr>
    </w:lvl>
    <w:lvl w:ilvl="1" w:tplc="04150019">
      <w:start w:val="1"/>
      <w:numFmt w:val="lowerLetter"/>
      <w:lvlText w:val="%2."/>
      <w:lvlJc w:val="left"/>
      <w:pPr>
        <w:ind w:left="1737" w:hanging="360"/>
      </w:pPr>
    </w:lvl>
    <w:lvl w:ilvl="2" w:tplc="0415001B">
      <w:start w:val="1"/>
      <w:numFmt w:val="lowerRoman"/>
      <w:lvlText w:val="%3."/>
      <w:lvlJc w:val="right"/>
      <w:pPr>
        <w:ind w:left="2457" w:hanging="180"/>
      </w:pPr>
    </w:lvl>
    <w:lvl w:ilvl="3" w:tplc="0415000F">
      <w:start w:val="1"/>
      <w:numFmt w:val="decimal"/>
      <w:lvlText w:val="%4."/>
      <w:lvlJc w:val="left"/>
      <w:pPr>
        <w:ind w:left="3177" w:hanging="360"/>
      </w:pPr>
    </w:lvl>
    <w:lvl w:ilvl="4" w:tplc="04150019">
      <w:start w:val="1"/>
      <w:numFmt w:val="lowerLetter"/>
      <w:lvlText w:val="%5."/>
      <w:lvlJc w:val="left"/>
      <w:pPr>
        <w:ind w:left="3897" w:hanging="360"/>
      </w:pPr>
    </w:lvl>
    <w:lvl w:ilvl="5" w:tplc="0415001B">
      <w:start w:val="1"/>
      <w:numFmt w:val="lowerRoman"/>
      <w:lvlText w:val="%6."/>
      <w:lvlJc w:val="right"/>
      <w:pPr>
        <w:ind w:left="4617" w:hanging="180"/>
      </w:pPr>
    </w:lvl>
    <w:lvl w:ilvl="6" w:tplc="0415000F">
      <w:start w:val="1"/>
      <w:numFmt w:val="decimal"/>
      <w:lvlText w:val="%7."/>
      <w:lvlJc w:val="left"/>
      <w:pPr>
        <w:ind w:left="5337" w:hanging="360"/>
      </w:pPr>
    </w:lvl>
    <w:lvl w:ilvl="7" w:tplc="04150019">
      <w:start w:val="1"/>
      <w:numFmt w:val="lowerLetter"/>
      <w:lvlText w:val="%8."/>
      <w:lvlJc w:val="left"/>
      <w:pPr>
        <w:ind w:left="6057" w:hanging="360"/>
      </w:pPr>
    </w:lvl>
    <w:lvl w:ilvl="8" w:tplc="0415001B">
      <w:start w:val="1"/>
      <w:numFmt w:val="lowerRoman"/>
      <w:lvlText w:val="%9."/>
      <w:lvlJc w:val="right"/>
      <w:pPr>
        <w:ind w:left="6777" w:hanging="180"/>
      </w:pPr>
    </w:lvl>
  </w:abstractNum>
  <w:abstractNum w:abstractNumId="31" w15:restartNumberingAfterBreak="0">
    <w:nsid w:val="0390509C"/>
    <w:multiLevelType w:val="multilevel"/>
    <w:tmpl w:val="796A6D5E"/>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08537AC6"/>
    <w:multiLevelType w:val="multilevel"/>
    <w:tmpl w:val="A2D40C58"/>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0973402C"/>
    <w:multiLevelType w:val="hybridMultilevel"/>
    <w:tmpl w:val="E8CECACA"/>
    <w:lvl w:ilvl="0" w:tplc="47FE710A">
      <w:start w:val="1"/>
      <w:numFmt w:val="decimal"/>
      <w:lvlText w:val="%1."/>
      <w:lvlJc w:val="left"/>
      <w:pPr>
        <w:ind w:left="939" w:hanging="360"/>
      </w:pPr>
      <w:rPr>
        <w:rFonts w:ascii="Calibri" w:eastAsia="Times New Roman" w:hAnsi="Calibri" w:cs="Times New Roman"/>
      </w:rPr>
    </w:lvl>
    <w:lvl w:ilvl="1" w:tplc="04150019">
      <w:start w:val="1"/>
      <w:numFmt w:val="lowerLetter"/>
      <w:lvlText w:val="%2."/>
      <w:lvlJc w:val="left"/>
      <w:pPr>
        <w:ind w:left="1659" w:hanging="360"/>
      </w:pPr>
    </w:lvl>
    <w:lvl w:ilvl="2" w:tplc="0415001B">
      <w:start w:val="1"/>
      <w:numFmt w:val="lowerRoman"/>
      <w:lvlText w:val="%3."/>
      <w:lvlJc w:val="right"/>
      <w:pPr>
        <w:ind w:left="2379" w:hanging="180"/>
      </w:pPr>
    </w:lvl>
    <w:lvl w:ilvl="3" w:tplc="0415000F">
      <w:start w:val="1"/>
      <w:numFmt w:val="decimal"/>
      <w:lvlText w:val="%4."/>
      <w:lvlJc w:val="left"/>
      <w:pPr>
        <w:ind w:left="3099" w:hanging="360"/>
      </w:pPr>
    </w:lvl>
    <w:lvl w:ilvl="4" w:tplc="04150019">
      <w:start w:val="1"/>
      <w:numFmt w:val="lowerLetter"/>
      <w:lvlText w:val="%5."/>
      <w:lvlJc w:val="left"/>
      <w:pPr>
        <w:ind w:left="3819" w:hanging="360"/>
      </w:pPr>
    </w:lvl>
    <w:lvl w:ilvl="5" w:tplc="0415001B">
      <w:start w:val="1"/>
      <w:numFmt w:val="lowerRoman"/>
      <w:lvlText w:val="%6."/>
      <w:lvlJc w:val="right"/>
      <w:pPr>
        <w:ind w:left="4539" w:hanging="180"/>
      </w:pPr>
    </w:lvl>
    <w:lvl w:ilvl="6" w:tplc="0415000F">
      <w:start w:val="1"/>
      <w:numFmt w:val="decimal"/>
      <w:lvlText w:val="%7."/>
      <w:lvlJc w:val="left"/>
      <w:pPr>
        <w:ind w:left="5259" w:hanging="360"/>
      </w:pPr>
    </w:lvl>
    <w:lvl w:ilvl="7" w:tplc="04150019">
      <w:start w:val="1"/>
      <w:numFmt w:val="lowerLetter"/>
      <w:lvlText w:val="%8."/>
      <w:lvlJc w:val="left"/>
      <w:pPr>
        <w:ind w:left="5979" w:hanging="360"/>
      </w:pPr>
    </w:lvl>
    <w:lvl w:ilvl="8" w:tplc="0415001B">
      <w:start w:val="1"/>
      <w:numFmt w:val="lowerRoman"/>
      <w:lvlText w:val="%9."/>
      <w:lvlJc w:val="right"/>
      <w:pPr>
        <w:ind w:left="6699" w:hanging="180"/>
      </w:pPr>
    </w:lvl>
  </w:abstractNum>
  <w:abstractNum w:abstractNumId="34" w15:restartNumberingAfterBreak="0">
    <w:nsid w:val="099C5317"/>
    <w:multiLevelType w:val="multilevel"/>
    <w:tmpl w:val="E438F160"/>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0D1A5FA2"/>
    <w:multiLevelType w:val="multilevel"/>
    <w:tmpl w:val="0D002F14"/>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0D883C99"/>
    <w:multiLevelType w:val="hybridMultilevel"/>
    <w:tmpl w:val="1840A1D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0E87073F"/>
    <w:multiLevelType w:val="multilevel"/>
    <w:tmpl w:val="5C6AC1C8"/>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10013834"/>
    <w:multiLevelType w:val="multilevel"/>
    <w:tmpl w:val="D610D2CA"/>
    <w:lvl w:ilvl="0">
      <w:start w:val="2"/>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12A044E5"/>
    <w:multiLevelType w:val="hybridMultilevel"/>
    <w:tmpl w:val="045697B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0" w15:restartNumberingAfterBreak="0">
    <w:nsid w:val="14815CF1"/>
    <w:multiLevelType w:val="multilevel"/>
    <w:tmpl w:val="B5F610E0"/>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14BE000B"/>
    <w:multiLevelType w:val="multilevel"/>
    <w:tmpl w:val="A192CF42"/>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15:restartNumberingAfterBreak="0">
    <w:nsid w:val="16A31B58"/>
    <w:multiLevelType w:val="multilevel"/>
    <w:tmpl w:val="5454A074"/>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15:restartNumberingAfterBreak="0">
    <w:nsid w:val="17820108"/>
    <w:multiLevelType w:val="multilevel"/>
    <w:tmpl w:val="697AEEE0"/>
    <w:lvl w:ilvl="0">
      <w:start w:val="2"/>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15:restartNumberingAfterBreak="0">
    <w:nsid w:val="187C7E3E"/>
    <w:multiLevelType w:val="multilevel"/>
    <w:tmpl w:val="E8A491FA"/>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15:restartNumberingAfterBreak="0">
    <w:nsid w:val="19300BE3"/>
    <w:multiLevelType w:val="multilevel"/>
    <w:tmpl w:val="80DACB76"/>
    <w:lvl w:ilvl="0">
      <w:start w:val="2"/>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15:restartNumberingAfterBreak="0">
    <w:nsid w:val="1CAB0862"/>
    <w:multiLevelType w:val="multilevel"/>
    <w:tmpl w:val="ACB8AC0E"/>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15:restartNumberingAfterBreak="0">
    <w:nsid w:val="222B79F1"/>
    <w:multiLevelType w:val="multilevel"/>
    <w:tmpl w:val="FC587842"/>
    <w:lvl w:ilvl="0">
      <w:start w:val="2"/>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26205AE4"/>
    <w:multiLevelType w:val="multilevel"/>
    <w:tmpl w:val="4176BA8E"/>
    <w:lvl w:ilvl="0">
      <w:start w:val="2"/>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15:restartNumberingAfterBreak="0">
    <w:nsid w:val="268201B7"/>
    <w:multiLevelType w:val="multilevel"/>
    <w:tmpl w:val="F342CF62"/>
    <w:lvl w:ilvl="0">
      <w:start w:val="2"/>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15:restartNumberingAfterBreak="0">
    <w:nsid w:val="26B23A4B"/>
    <w:multiLevelType w:val="multilevel"/>
    <w:tmpl w:val="2FBEEF8E"/>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15:restartNumberingAfterBreak="0">
    <w:nsid w:val="287C489B"/>
    <w:multiLevelType w:val="multilevel"/>
    <w:tmpl w:val="3DF682F6"/>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15:restartNumberingAfterBreak="0">
    <w:nsid w:val="29393B65"/>
    <w:multiLevelType w:val="multilevel"/>
    <w:tmpl w:val="9DE019DE"/>
    <w:lvl w:ilvl="0">
      <w:start w:val="2"/>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15:restartNumberingAfterBreak="0">
    <w:nsid w:val="29DD31E1"/>
    <w:multiLevelType w:val="multilevel"/>
    <w:tmpl w:val="90E4F45C"/>
    <w:lvl w:ilvl="0">
      <w:start w:val="2"/>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 w15:restartNumberingAfterBreak="0">
    <w:nsid w:val="2A3C0C42"/>
    <w:multiLevelType w:val="multilevel"/>
    <w:tmpl w:val="ECC4D8E0"/>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5" w15:restartNumberingAfterBreak="0">
    <w:nsid w:val="2A4566F6"/>
    <w:multiLevelType w:val="multilevel"/>
    <w:tmpl w:val="796C931C"/>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6" w15:restartNumberingAfterBreak="0">
    <w:nsid w:val="2CC255E8"/>
    <w:multiLevelType w:val="multilevel"/>
    <w:tmpl w:val="E8BE72EC"/>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 w15:restartNumberingAfterBreak="0">
    <w:nsid w:val="2D041B2C"/>
    <w:multiLevelType w:val="multilevel"/>
    <w:tmpl w:val="1F66DE30"/>
    <w:lvl w:ilvl="0">
      <w:start w:val="2"/>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8" w15:restartNumberingAfterBreak="0">
    <w:nsid w:val="2EAE7309"/>
    <w:multiLevelType w:val="multilevel"/>
    <w:tmpl w:val="FC584996"/>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9" w15:restartNumberingAfterBreak="0">
    <w:nsid w:val="2EEE14D9"/>
    <w:multiLevelType w:val="multilevel"/>
    <w:tmpl w:val="1B46B696"/>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0" w15:restartNumberingAfterBreak="0">
    <w:nsid w:val="305A1E6A"/>
    <w:multiLevelType w:val="multilevel"/>
    <w:tmpl w:val="F1305B62"/>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1" w15:restartNumberingAfterBreak="0">
    <w:nsid w:val="312513F5"/>
    <w:multiLevelType w:val="hybridMultilevel"/>
    <w:tmpl w:val="DB04BA40"/>
    <w:lvl w:ilvl="0" w:tplc="9B86F508">
      <w:start w:val="10"/>
      <w:numFmt w:val="decimal"/>
      <w:lvlText w:val="%1."/>
      <w:lvlJc w:val="left"/>
      <w:pPr>
        <w:ind w:left="1707" w:hanging="360"/>
      </w:pPr>
    </w:lvl>
    <w:lvl w:ilvl="1" w:tplc="04150019">
      <w:start w:val="1"/>
      <w:numFmt w:val="lowerLetter"/>
      <w:lvlText w:val="%2."/>
      <w:lvlJc w:val="left"/>
      <w:pPr>
        <w:ind w:left="2427" w:hanging="360"/>
      </w:pPr>
    </w:lvl>
    <w:lvl w:ilvl="2" w:tplc="0415001B">
      <w:start w:val="1"/>
      <w:numFmt w:val="lowerRoman"/>
      <w:lvlText w:val="%3."/>
      <w:lvlJc w:val="right"/>
      <w:pPr>
        <w:ind w:left="3147" w:hanging="180"/>
      </w:pPr>
    </w:lvl>
    <w:lvl w:ilvl="3" w:tplc="0415000F">
      <w:start w:val="1"/>
      <w:numFmt w:val="decimal"/>
      <w:lvlText w:val="%4."/>
      <w:lvlJc w:val="left"/>
      <w:pPr>
        <w:ind w:left="3867" w:hanging="360"/>
      </w:pPr>
    </w:lvl>
    <w:lvl w:ilvl="4" w:tplc="04150019">
      <w:start w:val="1"/>
      <w:numFmt w:val="lowerLetter"/>
      <w:lvlText w:val="%5."/>
      <w:lvlJc w:val="left"/>
      <w:pPr>
        <w:ind w:left="4587" w:hanging="360"/>
      </w:pPr>
    </w:lvl>
    <w:lvl w:ilvl="5" w:tplc="0415001B">
      <w:start w:val="1"/>
      <w:numFmt w:val="lowerRoman"/>
      <w:lvlText w:val="%6."/>
      <w:lvlJc w:val="right"/>
      <w:pPr>
        <w:ind w:left="5307" w:hanging="180"/>
      </w:pPr>
    </w:lvl>
    <w:lvl w:ilvl="6" w:tplc="0415000F">
      <w:start w:val="1"/>
      <w:numFmt w:val="decimal"/>
      <w:lvlText w:val="%7."/>
      <w:lvlJc w:val="left"/>
      <w:pPr>
        <w:ind w:left="6027" w:hanging="360"/>
      </w:pPr>
    </w:lvl>
    <w:lvl w:ilvl="7" w:tplc="04150019">
      <w:start w:val="1"/>
      <w:numFmt w:val="lowerLetter"/>
      <w:lvlText w:val="%8."/>
      <w:lvlJc w:val="left"/>
      <w:pPr>
        <w:ind w:left="6747" w:hanging="360"/>
      </w:pPr>
    </w:lvl>
    <w:lvl w:ilvl="8" w:tplc="0415001B">
      <w:start w:val="1"/>
      <w:numFmt w:val="lowerRoman"/>
      <w:lvlText w:val="%9."/>
      <w:lvlJc w:val="right"/>
      <w:pPr>
        <w:ind w:left="7467" w:hanging="180"/>
      </w:pPr>
    </w:lvl>
  </w:abstractNum>
  <w:abstractNum w:abstractNumId="62" w15:restartNumberingAfterBreak="0">
    <w:nsid w:val="33E3555D"/>
    <w:multiLevelType w:val="multilevel"/>
    <w:tmpl w:val="210C4A4A"/>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3" w15:restartNumberingAfterBreak="0">
    <w:nsid w:val="34D21F6A"/>
    <w:multiLevelType w:val="multilevel"/>
    <w:tmpl w:val="AB6A6B6C"/>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4" w15:restartNumberingAfterBreak="0">
    <w:nsid w:val="367B39CB"/>
    <w:multiLevelType w:val="hybridMultilevel"/>
    <w:tmpl w:val="B6C2E658"/>
    <w:lvl w:ilvl="0" w:tplc="04150017">
      <w:start w:val="1"/>
      <w:numFmt w:val="lowerLetter"/>
      <w:lvlText w:val="%1)"/>
      <w:lvlJc w:val="left"/>
      <w:pPr>
        <w:ind w:left="927" w:hanging="360"/>
      </w:pPr>
    </w:lvl>
    <w:lvl w:ilvl="1" w:tplc="04150019">
      <w:start w:val="1"/>
      <w:numFmt w:val="lowerLetter"/>
      <w:lvlText w:val="%2."/>
      <w:lvlJc w:val="left"/>
      <w:pPr>
        <w:ind w:left="1647" w:hanging="360"/>
      </w:pPr>
    </w:lvl>
    <w:lvl w:ilvl="2" w:tplc="0415001B">
      <w:start w:val="1"/>
      <w:numFmt w:val="lowerRoman"/>
      <w:lvlText w:val="%3."/>
      <w:lvlJc w:val="right"/>
      <w:pPr>
        <w:ind w:left="2367" w:hanging="180"/>
      </w:pPr>
    </w:lvl>
    <w:lvl w:ilvl="3" w:tplc="0415000F">
      <w:start w:val="1"/>
      <w:numFmt w:val="decimal"/>
      <w:lvlText w:val="%4."/>
      <w:lvlJc w:val="left"/>
      <w:pPr>
        <w:ind w:left="3087" w:hanging="360"/>
      </w:pPr>
    </w:lvl>
    <w:lvl w:ilvl="4" w:tplc="04150019">
      <w:start w:val="1"/>
      <w:numFmt w:val="lowerLetter"/>
      <w:lvlText w:val="%5."/>
      <w:lvlJc w:val="left"/>
      <w:pPr>
        <w:ind w:left="3807" w:hanging="360"/>
      </w:pPr>
    </w:lvl>
    <w:lvl w:ilvl="5" w:tplc="0415001B">
      <w:start w:val="1"/>
      <w:numFmt w:val="lowerRoman"/>
      <w:lvlText w:val="%6."/>
      <w:lvlJc w:val="right"/>
      <w:pPr>
        <w:ind w:left="4527" w:hanging="180"/>
      </w:pPr>
    </w:lvl>
    <w:lvl w:ilvl="6" w:tplc="0415000F">
      <w:start w:val="1"/>
      <w:numFmt w:val="decimal"/>
      <w:lvlText w:val="%7."/>
      <w:lvlJc w:val="left"/>
      <w:pPr>
        <w:ind w:left="5247" w:hanging="360"/>
      </w:pPr>
    </w:lvl>
    <w:lvl w:ilvl="7" w:tplc="04150019">
      <w:start w:val="1"/>
      <w:numFmt w:val="lowerLetter"/>
      <w:lvlText w:val="%8."/>
      <w:lvlJc w:val="left"/>
      <w:pPr>
        <w:ind w:left="5967" w:hanging="360"/>
      </w:pPr>
    </w:lvl>
    <w:lvl w:ilvl="8" w:tplc="0415001B">
      <w:start w:val="1"/>
      <w:numFmt w:val="lowerRoman"/>
      <w:lvlText w:val="%9."/>
      <w:lvlJc w:val="right"/>
      <w:pPr>
        <w:ind w:left="6687" w:hanging="180"/>
      </w:pPr>
    </w:lvl>
  </w:abstractNum>
  <w:abstractNum w:abstractNumId="65" w15:restartNumberingAfterBreak="0">
    <w:nsid w:val="36A33EDA"/>
    <w:multiLevelType w:val="multilevel"/>
    <w:tmpl w:val="CB983322"/>
    <w:lvl w:ilvl="0">
      <w:start w:val="2"/>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6" w15:restartNumberingAfterBreak="0">
    <w:nsid w:val="36E82193"/>
    <w:multiLevelType w:val="multilevel"/>
    <w:tmpl w:val="55F4F90A"/>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7" w15:restartNumberingAfterBreak="0">
    <w:nsid w:val="383639F5"/>
    <w:multiLevelType w:val="multilevel"/>
    <w:tmpl w:val="6C2C4B1A"/>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8" w15:restartNumberingAfterBreak="0">
    <w:nsid w:val="3AD654BC"/>
    <w:multiLevelType w:val="multilevel"/>
    <w:tmpl w:val="0AB29514"/>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9" w15:restartNumberingAfterBreak="0">
    <w:nsid w:val="3B0870FD"/>
    <w:multiLevelType w:val="hybridMultilevel"/>
    <w:tmpl w:val="C778DCA6"/>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70" w15:restartNumberingAfterBreak="0">
    <w:nsid w:val="3B76516D"/>
    <w:multiLevelType w:val="hybridMultilevel"/>
    <w:tmpl w:val="0B38C346"/>
    <w:lvl w:ilvl="0" w:tplc="DF346DAA">
      <w:start w:val="4"/>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1" w15:restartNumberingAfterBreak="0">
    <w:nsid w:val="3CA70901"/>
    <w:multiLevelType w:val="multilevel"/>
    <w:tmpl w:val="200E00AE"/>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2" w15:restartNumberingAfterBreak="0">
    <w:nsid w:val="3CCF117D"/>
    <w:multiLevelType w:val="multilevel"/>
    <w:tmpl w:val="26E809F8"/>
    <w:lvl w:ilvl="0">
      <w:start w:val="2"/>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3" w15:restartNumberingAfterBreak="0">
    <w:nsid w:val="3D632D10"/>
    <w:multiLevelType w:val="singleLevel"/>
    <w:tmpl w:val="261C645E"/>
    <w:lvl w:ilvl="0">
      <w:start w:val="1"/>
      <w:numFmt w:val="decimal"/>
      <w:lvlText w:val="%1) "/>
      <w:legacy w:legacy="1" w:legacySpace="0" w:legacyIndent="283"/>
      <w:lvlJc w:val="left"/>
      <w:pPr>
        <w:ind w:left="283" w:hanging="283"/>
      </w:pPr>
      <w:rPr>
        <w:rFonts w:ascii="Calibri" w:hAnsi="Calibri" w:cs="Calibri" w:hint="default"/>
        <w:b w:val="0"/>
        <w:i w:val="0"/>
        <w:strike w:val="0"/>
        <w:dstrike w:val="0"/>
        <w:sz w:val="24"/>
        <w:u w:val="none"/>
        <w:effect w:val="none"/>
      </w:rPr>
    </w:lvl>
  </w:abstractNum>
  <w:abstractNum w:abstractNumId="74" w15:restartNumberingAfterBreak="0">
    <w:nsid w:val="3DBF7C9B"/>
    <w:multiLevelType w:val="multilevel"/>
    <w:tmpl w:val="2EDC07E0"/>
    <w:lvl w:ilvl="0">
      <w:start w:val="2"/>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5" w15:restartNumberingAfterBreak="0">
    <w:nsid w:val="3F4C77BB"/>
    <w:multiLevelType w:val="multilevel"/>
    <w:tmpl w:val="CCA442E8"/>
    <w:lvl w:ilvl="0">
      <w:start w:val="12"/>
      <w:numFmt w:val="none"/>
      <w:suff w:val="nothing"/>
      <w:lvlText w:val=""/>
      <w:lvlJc w:val="left"/>
      <w:pPr>
        <w:ind w:left="432" w:hanging="432"/>
      </w:pPr>
    </w:lvl>
    <w:lvl w:ilvl="1">
      <w:start w:val="1"/>
      <w:numFmt w:val="decimal"/>
      <w:suff w:val="nothing"/>
      <w:lvlText w:val="%2"/>
      <w:lvlJc w:val="left"/>
      <w:pPr>
        <w:ind w:left="576" w:hanging="576"/>
      </w:pPr>
    </w:lvl>
    <w:lvl w:ilvl="2">
      <w:start w:val="2"/>
      <w:numFmt w:val="decimal"/>
      <w:lvlText w:val="%3."/>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76" w15:restartNumberingAfterBreak="0">
    <w:nsid w:val="3F77673D"/>
    <w:multiLevelType w:val="multilevel"/>
    <w:tmpl w:val="9B800C1E"/>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7" w15:restartNumberingAfterBreak="0">
    <w:nsid w:val="40D74413"/>
    <w:multiLevelType w:val="hybridMultilevel"/>
    <w:tmpl w:val="D658A848"/>
    <w:lvl w:ilvl="0" w:tplc="04150011">
      <w:start w:val="1"/>
      <w:numFmt w:val="decimal"/>
      <w:lvlText w:val="%1)"/>
      <w:lvlJc w:val="left"/>
      <w:pPr>
        <w:ind w:left="582" w:hanging="360"/>
      </w:pPr>
    </w:lvl>
    <w:lvl w:ilvl="1" w:tplc="04150019">
      <w:start w:val="1"/>
      <w:numFmt w:val="lowerLetter"/>
      <w:lvlText w:val="%2."/>
      <w:lvlJc w:val="left"/>
      <w:pPr>
        <w:ind w:left="1302" w:hanging="360"/>
      </w:pPr>
    </w:lvl>
    <w:lvl w:ilvl="2" w:tplc="0415001B">
      <w:start w:val="1"/>
      <w:numFmt w:val="lowerRoman"/>
      <w:lvlText w:val="%3."/>
      <w:lvlJc w:val="right"/>
      <w:pPr>
        <w:ind w:left="2022" w:hanging="180"/>
      </w:pPr>
    </w:lvl>
    <w:lvl w:ilvl="3" w:tplc="0415000F">
      <w:start w:val="1"/>
      <w:numFmt w:val="decimal"/>
      <w:lvlText w:val="%4."/>
      <w:lvlJc w:val="left"/>
      <w:pPr>
        <w:ind w:left="2742" w:hanging="360"/>
      </w:pPr>
    </w:lvl>
    <w:lvl w:ilvl="4" w:tplc="04150019">
      <w:start w:val="1"/>
      <w:numFmt w:val="lowerLetter"/>
      <w:lvlText w:val="%5."/>
      <w:lvlJc w:val="left"/>
      <w:pPr>
        <w:ind w:left="3462" w:hanging="360"/>
      </w:pPr>
    </w:lvl>
    <w:lvl w:ilvl="5" w:tplc="0415001B">
      <w:start w:val="1"/>
      <w:numFmt w:val="lowerRoman"/>
      <w:lvlText w:val="%6."/>
      <w:lvlJc w:val="right"/>
      <w:pPr>
        <w:ind w:left="4182" w:hanging="180"/>
      </w:pPr>
    </w:lvl>
    <w:lvl w:ilvl="6" w:tplc="0415000F">
      <w:start w:val="1"/>
      <w:numFmt w:val="decimal"/>
      <w:lvlText w:val="%7."/>
      <w:lvlJc w:val="left"/>
      <w:pPr>
        <w:ind w:left="4902" w:hanging="360"/>
      </w:pPr>
    </w:lvl>
    <w:lvl w:ilvl="7" w:tplc="04150019">
      <w:start w:val="1"/>
      <w:numFmt w:val="lowerLetter"/>
      <w:lvlText w:val="%8."/>
      <w:lvlJc w:val="left"/>
      <w:pPr>
        <w:ind w:left="5622" w:hanging="360"/>
      </w:pPr>
    </w:lvl>
    <w:lvl w:ilvl="8" w:tplc="0415001B">
      <w:start w:val="1"/>
      <w:numFmt w:val="lowerRoman"/>
      <w:lvlText w:val="%9."/>
      <w:lvlJc w:val="right"/>
      <w:pPr>
        <w:ind w:left="6342" w:hanging="180"/>
      </w:pPr>
    </w:lvl>
  </w:abstractNum>
  <w:abstractNum w:abstractNumId="78" w15:restartNumberingAfterBreak="0">
    <w:nsid w:val="414E0012"/>
    <w:multiLevelType w:val="multilevel"/>
    <w:tmpl w:val="9E105568"/>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9" w15:restartNumberingAfterBreak="0">
    <w:nsid w:val="432514FD"/>
    <w:multiLevelType w:val="multilevel"/>
    <w:tmpl w:val="EB1401CE"/>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0" w15:restartNumberingAfterBreak="0">
    <w:nsid w:val="433C2618"/>
    <w:multiLevelType w:val="multilevel"/>
    <w:tmpl w:val="3168C3C4"/>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1" w15:restartNumberingAfterBreak="0">
    <w:nsid w:val="43A14812"/>
    <w:multiLevelType w:val="multilevel"/>
    <w:tmpl w:val="26CA64E0"/>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2" w15:restartNumberingAfterBreak="0">
    <w:nsid w:val="44832AA7"/>
    <w:multiLevelType w:val="hybridMultilevel"/>
    <w:tmpl w:val="17F6BBB4"/>
    <w:lvl w:ilvl="0" w:tplc="0415000F">
      <w:start w:val="2"/>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3" w15:restartNumberingAfterBreak="0">
    <w:nsid w:val="459F2F9D"/>
    <w:multiLevelType w:val="multilevel"/>
    <w:tmpl w:val="2A36BCF4"/>
    <w:lvl w:ilvl="0">
      <w:start w:val="1"/>
      <w:numFmt w:val="decimal"/>
      <w:lvlText w:val="%1)"/>
      <w:lvlJc w:val="left"/>
      <w:pPr>
        <w:tabs>
          <w:tab w:val="num" w:pos="720"/>
        </w:tabs>
        <w:ind w:left="720" w:hanging="360"/>
      </w:pPr>
      <w:rPr>
        <w:rFonts w:ascii="Calibri" w:eastAsia="Arial Unicode MS" w:hAnsi="Calibri" w:cs="Times New Roman" w:hint="default"/>
        <w:sz w:val="24"/>
        <w:szCs w:val="24"/>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45C97BCC"/>
    <w:multiLevelType w:val="multilevel"/>
    <w:tmpl w:val="33606EEC"/>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5" w15:restartNumberingAfterBreak="0">
    <w:nsid w:val="46381C41"/>
    <w:multiLevelType w:val="multilevel"/>
    <w:tmpl w:val="473C3318"/>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6" w15:restartNumberingAfterBreak="0">
    <w:nsid w:val="47E00F9C"/>
    <w:multiLevelType w:val="hybridMultilevel"/>
    <w:tmpl w:val="5DEA4C2C"/>
    <w:lvl w:ilvl="0" w:tplc="8918F0E4">
      <w:start w:val="1"/>
      <w:numFmt w:val="decimal"/>
      <w:lvlText w:val="%1)"/>
      <w:lvlJc w:val="left"/>
      <w:pPr>
        <w:ind w:left="720" w:hanging="360"/>
      </w:pPr>
      <w:rPr>
        <w:rFonts w:ascii="Calibri" w:eastAsia="Times New Roman" w:hAnsi="Calibri" w:cs="Times New Roman"/>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7" w15:restartNumberingAfterBreak="0">
    <w:nsid w:val="48B46876"/>
    <w:multiLevelType w:val="multilevel"/>
    <w:tmpl w:val="8AB6EF54"/>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8" w15:restartNumberingAfterBreak="0">
    <w:nsid w:val="49CB2725"/>
    <w:multiLevelType w:val="multilevel"/>
    <w:tmpl w:val="E03ABD74"/>
    <w:lvl w:ilvl="0">
      <w:start w:val="2"/>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9" w15:restartNumberingAfterBreak="0">
    <w:nsid w:val="49DB114C"/>
    <w:multiLevelType w:val="multilevel"/>
    <w:tmpl w:val="9C16A460"/>
    <w:lvl w:ilvl="0">
      <w:start w:val="2"/>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0" w15:restartNumberingAfterBreak="0">
    <w:nsid w:val="4B611E4D"/>
    <w:multiLevelType w:val="multilevel"/>
    <w:tmpl w:val="3BBAD39A"/>
    <w:lvl w:ilvl="0">
      <w:start w:val="2"/>
      <w:numFmt w:val="decimal"/>
      <w:lvlText w:val="%1."/>
      <w:lvlJc w:val="left"/>
      <w:rPr>
        <w:rFonts w:ascii="Calibri" w:eastAsia="Calibri" w:hAnsi="Calibri" w:cs="Calibri"/>
        <w:b/>
        <w:bCs/>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1" w15:restartNumberingAfterBreak="0">
    <w:nsid w:val="4D6C74A8"/>
    <w:multiLevelType w:val="multilevel"/>
    <w:tmpl w:val="368AD94C"/>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2" w15:restartNumberingAfterBreak="0">
    <w:nsid w:val="4DDC2D1C"/>
    <w:multiLevelType w:val="multilevel"/>
    <w:tmpl w:val="91BC7D8C"/>
    <w:lvl w:ilvl="0">
      <w:start w:val="2"/>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3" w15:restartNumberingAfterBreak="0">
    <w:nsid w:val="4E5F54EF"/>
    <w:multiLevelType w:val="multilevel"/>
    <w:tmpl w:val="3244E340"/>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4" w15:restartNumberingAfterBreak="0">
    <w:nsid w:val="50517B35"/>
    <w:multiLevelType w:val="multilevel"/>
    <w:tmpl w:val="E070E3DE"/>
    <w:lvl w:ilvl="0">
      <w:start w:val="2"/>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5" w15:restartNumberingAfterBreak="0">
    <w:nsid w:val="519B6D64"/>
    <w:multiLevelType w:val="multilevel"/>
    <w:tmpl w:val="D040D384"/>
    <w:lvl w:ilvl="0">
      <w:start w:val="2"/>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6" w15:restartNumberingAfterBreak="0">
    <w:nsid w:val="52FC549D"/>
    <w:multiLevelType w:val="hybridMultilevel"/>
    <w:tmpl w:val="80C20EBE"/>
    <w:lvl w:ilvl="0" w:tplc="105263A2">
      <w:start w:val="2"/>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7" w15:restartNumberingAfterBreak="0">
    <w:nsid w:val="54562126"/>
    <w:multiLevelType w:val="hybridMultilevel"/>
    <w:tmpl w:val="853251F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8" w15:restartNumberingAfterBreak="0">
    <w:nsid w:val="545E5EB5"/>
    <w:multiLevelType w:val="multilevel"/>
    <w:tmpl w:val="0DD02BBA"/>
    <w:lvl w:ilvl="0">
      <w:start w:val="2"/>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9" w15:restartNumberingAfterBreak="0">
    <w:nsid w:val="55282D1D"/>
    <w:multiLevelType w:val="multilevel"/>
    <w:tmpl w:val="EEF0098E"/>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0" w15:restartNumberingAfterBreak="0">
    <w:nsid w:val="553A56A2"/>
    <w:multiLevelType w:val="multilevel"/>
    <w:tmpl w:val="8416A9D6"/>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1" w15:restartNumberingAfterBreak="0">
    <w:nsid w:val="57494E01"/>
    <w:multiLevelType w:val="multilevel"/>
    <w:tmpl w:val="9CFA9926"/>
    <w:lvl w:ilvl="0">
      <w:start w:val="2"/>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2" w15:restartNumberingAfterBreak="0">
    <w:nsid w:val="57E1263F"/>
    <w:multiLevelType w:val="multilevel"/>
    <w:tmpl w:val="E5B264D6"/>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3" w15:restartNumberingAfterBreak="0">
    <w:nsid w:val="58BF52F7"/>
    <w:multiLevelType w:val="multilevel"/>
    <w:tmpl w:val="422CE24A"/>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4" w15:restartNumberingAfterBreak="0">
    <w:nsid w:val="59485892"/>
    <w:multiLevelType w:val="multilevel"/>
    <w:tmpl w:val="4CF23132"/>
    <w:lvl w:ilvl="0">
      <w:start w:val="2"/>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5" w15:restartNumberingAfterBreak="0">
    <w:nsid w:val="59623C2E"/>
    <w:multiLevelType w:val="multilevel"/>
    <w:tmpl w:val="D5A265E0"/>
    <w:lvl w:ilvl="0">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6" w15:restartNumberingAfterBreak="0">
    <w:nsid w:val="59C47EAB"/>
    <w:multiLevelType w:val="singleLevel"/>
    <w:tmpl w:val="84063CE4"/>
    <w:lvl w:ilvl="0">
      <w:start w:val="1"/>
      <w:numFmt w:val="decimal"/>
      <w:lvlText w:val="%1) "/>
      <w:legacy w:legacy="1" w:legacySpace="0" w:legacyIndent="283"/>
      <w:lvlJc w:val="left"/>
      <w:pPr>
        <w:ind w:left="283" w:hanging="283"/>
      </w:pPr>
      <w:rPr>
        <w:rFonts w:ascii="Calibri" w:hAnsi="Calibri" w:cs="Calibri" w:hint="default"/>
        <w:b w:val="0"/>
        <w:i w:val="0"/>
        <w:strike w:val="0"/>
        <w:dstrike w:val="0"/>
        <w:sz w:val="24"/>
        <w:u w:val="none"/>
        <w:effect w:val="none"/>
      </w:rPr>
    </w:lvl>
  </w:abstractNum>
  <w:abstractNum w:abstractNumId="107" w15:restartNumberingAfterBreak="0">
    <w:nsid w:val="5A0D5E45"/>
    <w:multiLevelType w:val="multilevel"/>
    <w:tmpl w:val="6E56654A"/>
    <w:lvl w:ilvl="0">
      <w:start w:val="2"/>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8" w15:restartNumberingAfterBreak="0">
    <w:nsid w:val="5A2506C0"/>
    <w:multiLevelType w:val="multilevel"/>
    <w:tmpl w:val="5906B770"/>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9" w15:restartNumberingAfterBreak="0">
    <w:nsid w:val="5A6234D2"/>
    <w:multiLevelType w:val="multilevel"/>
    <w:tmpl w:val="578292C0"/>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0" w15:restartNumberingAfterBreak="0">
    <w:nsid w:val="5AEB2AED"/>
    <w:multiLevelType w:val="multilevel"/>
    <w:tmpl w:val="FFCCD246"/>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1" w15:restartNumberingAfterBreak="0">
    <w:nsid w:val="5BDF42C3"/>
    <w:multiLevelType w:val="multilevel"/>
    <w:tmpl w:val="C93A62CA"/>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2" w15:restartNumberingAfterBreak="0">
    <w:nsid w:val="5D763521"/>
    <w:multiLevelType w:val="multilevel"/>
    <w:tmpl w:val="F3C2F8F0"/>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3" w15:restartNumberingAfterBreak="0">
    <w:nsid w:val="5E3B4C59"/>
    <w:multiLevelType w:val="multilevel"/>
    <w:tmpl w:val="7A326080"/>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4" w15:restartNumberingAfterBreak="0">
    <w:nsid w:val="5ED674D5"/>
    <w:multiLevelType w:val="multilevel"/>
    <w:tmpl w:val="ABAC8BB8"/>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5" w15:restartNumberingAfterBreak="0">
    <w:nsid w:val="5FCB3A7E"/>
    <w:multiLevelType w:val="hybridMultilevel"/>
    <w:tmpl w:val="78D02FD4"/>
    <w:lvl w:ilvl="0" w:tplc="04150011">
      <w:start w:val="1"/>
      <w:numFmt w:val="decimal"/>
      <w:lvlText w:val="%1)"/>
      <w:lvlJc w:val="left"/>
      <w:pPr>
        <w:ind w:left="1146" w:hanging="360"/>
      </w:pPr>
    </w:lvl>
    <w:lvl w:ilvl="1" w:tplc="04150019">
      <w:start w:val="1"/>
      <w:numFmt w:val="lowerLetter"/>
      <w:lvlText w:val="%2."/>
      <w:lvlJc w:val="left"/>
      <w:pPr>
        <w:ind w:left="1866" w:hanging="360"/>
      </w:pPr>
    </w:lvl>
    <w:lvl w:ilvl="2" w:tplc="0415001B">
      <w:start w:val="1"/>
      <w:numFmt w:val="lowerRoman"/>
      <w:lvlText w:val="%3."/>
      <w:lvlJc w:val="right"/>
      <w:pPr>
        <w:ind w:left="2586" w:hanging="180"/>
      </w:pPr>
    </w:lvl>
    <w:lvl w:ilvl="3" w:tplc="0415000F">
      <w:start w:val="1"/>
      <w:numFmt w:val="decimal"/>
      <w:lvlText w:val="%4."/>
      <w:lvlJc w:val="left"/>
      <w:pPr>
        <w:ind w:left="3306" w:hanging="360"/>
      </w:pPr>
    </w:lvl>
    <w:lvl w:ilvl="4" w:tplc="04150011">
      <w:start w:val="1"/>
      <w:numFmt w:val="decimal"/>
      <w:lvlText w:val="%5)"/>
      <w:lvlJc w:val="left"/>
      <w:pPr>
        <w:ind w:left="4026" w:hanging="360"/>
      </w:pPr>
    </w:lvl>
    <w:lvl w:ilvl="5" w:tplc="0415001B">
      <w:start w:val="1"/>
      <w:numFmt w:val="lowerRoman"/>
      <w:lvlText w:val="%6."/>
      <w:lvlJc w:val="right"/>
      <w:pPr>
        <w:ind w:left="4746" w:hanging="180"/>
      </w:pPr>
    </w:lvl>
    <w:lvl w:ilvl="6" w:tplc="0415000F">
      <w:start w:val="1"/>
      <w:numFmt w:val="decimal"/>
      <w:lvlText w:val="%7."/>
      <w:lvlJc w:val="left"/>
      <w:pPr>
        <w:ind w:left="5466" w:hanging="360"/>
      </w:pPr>
    </w:lvl>
    <w:lvl w:ilvl="7" w:tplc="04150019">
      <w:start w:val="1"/>
      <w:numFmt w:val="lowerLetter"/>
      <w:lvlText w:val="%8."/>
      <w:lvlJc w:val="left"/>
      <w:pPr>
        <w:ind w:left="6186" w:hanging="360"/>
      </w:pPr>
    </w:lvl>
    <w:lvl w:ilvl="8" w:tplc="0415001B">
      <w:start w:val="1"/>
      <w:numFmt w:val="lowerRoman"/>
      <w:lvlText w:val="%9."/>
      <w:lvlJc w:val="right"/>
      <w:pPr>
        <w:ind w:left="6906" w:hanging="180"/>
      </w:pPr>
    </w:lvl>
  </w:abstractNum>
  <w:abstractNum w:abstractNumId="116" w15:restartNumberingAfterBreak="0">
    <w:nsid w:val="601B2F91"/>
    <w:multiLevelType w:val="multilevel"/>
    <w:tmpl w:val="083C280C"/>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7" w15:restartNumberingAfterBreak="0">
    <w:nsid w:val="608A5FBC"/>
    <w:multiLevelType w:val="multilevel"/>
    <w:tmpl w:val="1250DAE2"/>
    <w:lvl w:ilvl="0">
      <w:start w:val="2"/>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8" w15:restartNumberingAfterBreak="0">
    <w:nsid w:val="63434BFC"/>
    <w:multiLevelType w:val="multilevel"/>
    <w:tmpl w:val="B0702DF6"/>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9" w15:restartNumberingAfterBreak="0">
    <w:nsid w:val="63C24F4D"/>
    <w:multiLevelType w:val="multilevel"/>
    <w:tmpl w:val="E6B8A272"/>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0" w15:restartNumberingAfterBreak="0">
    <w:nsid w:val="6478092E"/>
    <w:multiLevelType w:val="multilevel"/>
    <w:tmpl w:val="99A269CA"/>
    <w:lvl w:ilvl="0">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1" w15:restartNumberingAfterBreak="0">
    <w:nsid w:val="65966DAD"/>
    <w:multiLevelType w:val="multilevel"/>
    <w:tmpl w:val="C9C63FDC"/>
    <w:lvl w:ilvl="0">
      <w:start w:val="2"/>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2" w15:restartNumberingAfterBreak="0">
    <w:nsid w:val="65CD2811"/>
    <w:multiLevelType w:val="multilevel"/>
    <w:tmpl w:val="C2FCDEA8"/>
    <w:lvl w:ilvl="0">
      <w:start w:val="2"/>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3" w15:restartNumberingAfterBreak="0">
    <w:nsid w:val="67A26E8A"/>
    <w:multiLevelType w:val="multilevel"/>
    <w:tmpl w:val="037284EC"/>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4" w15:restartNumberingAfterBreak="0">
    <w:nsid w:val="67D92A8F"/>
    <w:multiLevelType w:val="hybridMultilevel"/>
    <w:tmpl w:val="0C021658"/>
    <w:lvl w:ilvl="0" w:tplc="27EAB29E">
      <w:start w:val="1"/>
      <w:numFmt w:val="decimal"/>
      <w:pStyle w:val="L2"/>
      <w:lvlText w:val="%1)"/>
      <w:lvlJc w:val="left"/>
      <w:pPr>
        <w:ind w:left="1068" w:hanging="360"/>
      </w:pPr>
      <w:rPr>
        <w:rFonts w:ascii="Calibri" w:eastAsia="Times New Roman" w:hAnsi="Calibri" w:cs="Calibri" w:hint="default"/>
      </w:rPr>
    </w:lvl>
    <w:lvl w:ilvl="1" w:tplc="04150019">
      <w:start w:val="1"/>
      <w:numFmt w:val="lowerLetter"/>
      <w:lvlText w:val="%2."/>
      <w:lvlJc w:val="left"/>
      <w:pPr>
        <w:ind w:left="1788" w:hanging="360"/>
      </w:pPr>
      <w:rPr>
        <w:rFonts w:cs="Times New Roman"/>
      </w:rPr>
    </w:lvl>
    <w:lvl w:ilvl="2" w:tplc="0415001B">
      <w:start w:val="1"/>
      <w:numFmt w:val="lowerRoman"/>
      <w:lvlText w:val="%3."/>
      <w:lvlJc w:val="right"/>
      <w:pPr>
        <w:ind w:left="2508" w:hanging="180"/>
      </w:pPr>
      <w:rPr>
        <w:rFonts w:cs="Times New Roman"/>
      </w:rPr>
    </w:lvl>
    <w:lvl w:ilvl="3" w:tplc="0415000F">
      <w:start w:val="1"/>
      <w:numFmt w:val="decimal"/>
      <w:lvlText w:val="%4."/>
      <w:lvlJc w:val="left"/>
      <w:pPr>
        <w:ind w:left="3228" w:hanging="360"/>
      </w:pPr>
      <w:rPr>
        <w:rFonts w:cs="Times New Roman"/>
      </w:rPr>
    </w:lvl>
    <w:lvl w:ilvl="4" w:tplc="04150019">
      <w:start w:val="1"/>
      <w:numFmt w:val="lowerLetter"/>
      <w:lvlText w:val="%5."/>
      <w:lvlJc w:val="left"/>
      <w:pPr>
        <w:ind w:left="3948" w:hanging="360"/>
      </w:pPr>
      <w:rPr>
        <w:rFonts w:cs="Times New Roman"/>
      </w:rPr>
    </w:lvl>
    <w:lvl w:ilvl="5" w:tplc="0415001B">
      <w:start w:val="1"/>
      <w:numFmt w:val="lowerRoman"/>
      <w:lvlText w:val="%6."/>
      <w:lvlJc w:val="right"/>
      <w:pPr>
        <w:ind w:left="4668" w:hanging="180"/>
      </w:pPr>
      <w:rPr>
        <w:rFonts w:cs="Times New Roman"/>
      </w:rPr>
    </w:lvl>
    <w:lvl w:ilvl="6" w:tplc="0415000F">
      <w:start w:val="1"/>
      <w:numFmt w:val="decimal"/>
      <w:lvlText w:val="%7."/>
      <w:lvlJc w:val="left"/>
      <w:pPr>
        <w:ind w:left="5388" w:hanging="360"/>
      </w:pPr>
      <w:rPr>
        <w:rFonts w:cs="Times New Roman"/>
      </w:rPr>
    </w:lvl>
    <w:lvl w:ilvl="7" w:tplc="04150019">
      <w:start w:val="1"/>
      <w:numFmt w:val="lowerLetter"/>
      <w:lvlText w:val="%8."/>
      <w:lvlJc w:val="left"/>
      <w:pPr>
        <w:ind w:left="6108" w:hanging="360"/>
      </w:pPr>
      <w:rPr>
        <w:rFonts w:cs="Times New Roman"/>
      </w:rPr>
    </w:lvl>
    <w:lvl w:ilvl="8" w:tplc="0415001B">
      <w:start w:val="1"/>
      <w:numFmt w:val="lowerRoman"/>
      <w:lvlText w:val="%9."/>
      <w:lvlJc w:val="right"/>
      <w:pPr>
        <w:ind w:left="6828" w:hanging="180"/>
      </w:pPr>
      <w:rPr>
        <w:rFonts w:cs="Times New Roman"/>
      </w:rPr>
    </w:lvl>
  </w:abstractNum>
  <w:abstractNum w:abstractNumId="125" w15:restartNumberingAfterBreak="0">
    <w:nsid w:val="69070C74"/>
    <w:multiLevelType w:val="multilevel"/>
    <w:tmpl w:val="E1B2F44E"/>
    <w:lvl w:ilvl="0">
      <w:start w:val="2"/>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6" w15:restartNumberingAfterBreak="0">
    <w:nsid w:val="69273CD9"/>
    <w:multiLevelType w:val="multilevel"/>
    <w:tmpl w:val="2DB00D7C"/>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7" w15:restartNumberingAfterBreak="0">
    <w:nsid w:val="6C4C009B"/>
    <w:multiLevelType w:val="multilevel"/>
    <w:tmpl w:val="D1F65B42"/>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8" w15:restartNumberingAfterBreak="0">
    <w:nsid w:val="6FCA595C"/>
    <w:multiLevelType w:val="multilevel"/>
    <w:tmpl w:val="BAD8647E"/>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9" w15:restartNumberingAfterBreak="0">
    <w:nsid w:val="71F47A86"/>
    <w:multiLevelType w:val="multilevel"/>
    <w:tmpl w:val="6A54A300"/>
    <w:lvl w:ilvl="0">
      <w:start w:val="2"/>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0" w15:restartNumberingAfterBreak="0">
    <w:nsid w:val="73F12270"/>
    <w:multiLevelType w:val="multilevel"/>
    <w:tmpl w:val="D9949E20"/>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1" w15:restartNumberingAfterBreak="0">
    <w:nsid w:val="745A713C"/>
    <w:multiLevelType w:val="hybridMultilevel"/>
    <w:tmpl w:val="2D22E078"/>
    <w:lvl w:ilvl="0" w:tplc="04150011">
      <w:start w:val="1"/>
      <w:numFmt w:val="decimal"/>
      <w:lvlText w:val="%1)"/>
      <w:lvlJc w:val="left"/>
      <w:pPr>
        <w:ind w:left="987" w:hanging="360"/>
      </w:pPr>
    </w:lvl>
    <w:lvl w:ilvl="1" w:tplc="04150017">
      <w:start w:val="1"/>
      <w:numFmt w:val="lowerLetter"/>
      <w:lvlText w:val="%2)"/>
      <w:lvlJc w:val="left"/>
      <w:pPr>
        <w:ind w:left="1707" w:hanging="360"/>
      </w:pPr>
    </w:lvl>
    <w:lvl w:ilvl="2" w:tplc="F2D8CA68">
      <w:start w:val="13"/>
      <w:numFmt w:val="decimal"/>
      <w:lvlText w:val="%3."/>
      <w:lvlJc w:val="left"/>
      <w:pPr>
        <w:ind w:left="2607" w:hanging="360"/>
      </w:pPr>
    </w:lvl>
    <w:lvl w:ilvl="3" w:tplc="0415000F">
      <w:start w:val="1"/>
      <w:numFmt w:val="decimal"/>
      <w:lvlText w:val="%4."/>
      <w:lvlJc w:val="left"/>
      <w:pPr>
        <w:ind w:left="3147" w:hanging="360"/>
      </w:pPr>
    </w:lvl>
    <w:lvl w:ilvl="4" w:tplc="04150019">
      <w:start w:val="1"/>
      <w:numFmt w:val="lowerLetter"/>
      <w:lvlText w:val="%5."/>
      <w:lvlJc w:val="left"/>
      <w:pPr>
        <w:ind w:left="3867" w:hanging="360"/>
      </w:pPr>
    </w:lvl>
    <w:lvl w:ilvl="5" w:tplc="0415001B">
      <w:start w:val="1"/>
      <w:numFmt w:val="lowerRoman"/>
      <w:lvlText w:val="%6."/>
      <w:lvlJc w:val="right"/>
      <w:pPr>
        <w:ind w:left="4587" w:hanging="180"/>
      </w:pPr>
    </w:lvl>
    <w:lvl w:ilvl="6" w:tplc="0415000F">
      <w:start w:val="1"/>
      <w:numFmt w:val="decimal"/>
      <w:lvlText w:val="%7."/>
      <w:lvlJc w:val="left"/>
      <w:pPr>
        <w:ind w:left="5307" w:hanging="360"/>
      </w:pPr>
    </w:lvl>
    <w:lvl w:ilvl="7" w:tplc="04150019">
      <w:start w:val="1"/>
      <w:numFmt w:val="lowerLetter"/>
      <w:lvlText w:val="%8."/>
      <w:lvlJc w:val="left"/>
      <w:pPr>
        <w:ind w:left="6027" w:hanging="360"/>
      </w:pPr>
    </w:lvl>
    <w:lvl w:ilvl="8" w:tplc="0415001B">
      <w:start w:val="1"/>
      <w:numFmt w:val="lowerRoman"/>
      <w:lvlText w:val="%9."/>
      <w:lvlJc w:val="right"/>
      <w:pPr>
        <w:ind w:left="6747" w:hanging="180"/>
      </w:pPr>
    </w:lvl>
  </w:abstractNum>
  <w:abstractNum w:abstractNumId="132" w15:restartNumberingAfterBreak="0">
    <w:nsid w:val="7516301C"/>
    <w:multiLevelType w:val="multilevel"/>
    <w:tmpl w:val="A99E8EA4"/>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3" w15:restartNumberingAfterBreak="0">
    <w:nsid w:val="759A53C1"/>
    <w:multiLevelType w:val="multilevel"/>
    <w:tmpl w:val="B17A3004"/>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4" w15:restartNumberingAfterBreak="0">
    <w:nsid w:val="775F469E"/>
    <w:multiLevelType w:val="multilevel"/>
    <w:tmpl w:val="C134729C"/>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5" w15:restartNumberingAfterBreak="0">
    <w:nsid w:val="77CF0938"/>
    <w:multiLevelType w:val="multilevel"/>
    <w:tmpl w:val="A34C2756"/>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6" w15:restartNumberingAfterBreak="0">
    <w:nsid w:val="785D5089"/>
    <w:multiLevelType w:val="multilevel"/>
    <w:tmpl w:val="BA0E1E2C"/>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7" w15:restartNumberingAfterBreak="0">
    <w:nsid w:val="7A9873A2"/>
    <w:multiLevelType w:val="multilevel"/>
    <w:tmpl w:val="C102256E"/>
    <w:lvl w:ilvl="0">
      <w:start w:val="2"/>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8" w15:restartNumberingAfterBreak="0">
    <w:nsid w:val="7ABA766D"/>
    <w:multiLevelType w:val="multilevel"/>
    <w:tmpl w:val="F2EE4424"/>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9" w15:restartNumberingAfterBreak="0">
    <w:nsid w:val="7B1654A1"/>
    <w:multiLevelType w:val="multilevel"/>
    <w:tmpl w:val="E6D65C9C"/>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17"/>
  </w:num>
  <w:num w:numId="2">
    <w:abstractNumId w:val="85"/>
  </w:num>
  <w:num w:numId="3">
    <w:abstractNumId w:val="87"/>
  </w:num>
  <w:num w:numId="4">
    <w:abstractNumId w:val="34"/>
  </w:num>
  <w:num w:numId="5">
    <w:abstractNumId w:val="67"/>
  </w:num>
  <w:num w:numId="6">
    <w:abstractNumId w:val="100"/>
  </w:num>
  <w:num w:numId="7">
    <w:abstractNumId w:val="41"/>
  </w:num>
  <w:num w:numId="8">
    <w:abstractNumId w:val="95"/>
  </w:num>
  <w:num w:numId="9">
    <w:abstractNumId w:val="132"/>
  </w:num>
  <w:num w:numId="10">
    <w:abstractNumId w:val="114"/>
  </w:num>
  <w:num w:numId="11">
    <w:abstractNumId w:val="91"/>
  </w:num>
  <w:num w:numId="12">
    <w:abstractNumId w:val="138"/>
  </w:num>
  <w:num w:numId="13">
    <w:abstractNumId w:val="101"/>
  </w:num>
  <w:num w:numId="14">
    <w:abstractNumId w:val="125"/>
  </w:num>
  <w:num w:numId="15">
    <w:abstractNumId w:val="136"/>
  </w:num>
  <w:num w:numId="16">
    <w:abstractNumId w:val="139"/>
  </w:num>
  <w:num w:numId="17">
    <w:abstractNumId w:val="57"/>
  </w:num>
  <w:num w:numId="18">
    <w:abstractNumId w:val="63"/>
  </w:num>
  <w:num w:numId="19">
    <w:abstractNumId w:val="65"/>
  </w:num>
  <w:num w:numId="20">
    <w:abstractNumId w:val="134"/>
  </w:num>
  <w:num w:numId="21">
    <w:abstractNumId w:val="49"/>
  </w:num>
  <w:num w:numId="22">
    <w:abstractNumId w:val="62"/>
  </w:num>
  <w:num w:numId="23">
    <w:abstractNumId w:val="48"/>
  </w:num>
  <w:num w:numId="24">
    <w:abstractNumId w:val="72"/>
  </w:num>
  <w:num w:numId="25">
    <w:abstractNumId w:val="133"/>
  </w:num>
  <w:num w:numId="26">
    <w:abstractNumId w:val="51"/>
  </w:num>
  <w:num w:numId="27">
    <w:abstractNumId w:val="111"/>
  </w:num>
  <w:num w:numId="28">
    <w:abstractNumId w:val="74"/>
  </w:num>
  <w:num w:numId="29">
    <w:abstractNumId w:val="76"/>
  </w:num>
  <w:num w:numId="30">
    <w:abstractNumId w:val="43"/>
  </w:num>
  <w:num w:numId="31">
    <w:abstractNumId w:val="98"/>
  </w:num>
  <w:num w:numId="32">
    <w:abstractNumId w:val="119"/>
  </w:num>
  <w:num w:numId="33">
    <w:abstractNumId w:val="81"/>
  </w:num>
  <w:num w:numId="34">
    <w:abstractNumId w:val="60"/>
  </w:num>
  <w:num w:numId="35">
    <w:abstractNumId w:val="38"/>
  </w:num>
  <w:num w:numId="36">
    <w:abstractNumId w:val="32"/>
  </w:num>
  <w:num w:numId="37">
    <w:abstractNumId w:val="137"/>
  </w:num>
  <w:num w:numId="38">
    <w:abstractNumId w:val="46"/>
  </w:num>
  <w:num w:numId="39">
    <w:abstractNumId w:val="45"/>
  </w:num>
  <w:num w:numId="40">
    <w:abstractNumId w:val="40"/>
  </w:num>
  <w:num w:numId="41">
    <w:abstractNumId w:val="130"/>
  </w:num>
  <w:num w:numId="42">
    <w:abstractNumId w:val="127"/>
  </w:num>
  <w:num w:numId="43">
    <w:abstractNumId w:val="66"/>
  </w:num>
  <w:num w:numId="44">
    <w:abstractNumId w:val="92"/>
  </w:num>
  <w:num w:numId="45">
    <w:abstractNumId w:val="128"/>
  </w:num>
  <w:num w:numId="46">
    <w:abstractNumId w:val="102"/>
  </w:num>
  <w:num w:numId="47">
    <w:abstractNumId w:val="121"/>
  </w:num>
  <w:num w:numId="48">
    <w:abstractNumId w:val="44"/>
  </w:num>
  <w:num w:numId="49">
    <w:abstractNumId w:val="103"/>
  </w:num>
  <w:num w:numId="50">
    <w:abstractNumId w:val="120"/>
  </w:num>
  <w:num w:numId="51">
    <w:abstractNumId w:val="29"/>
  </w:num>
  <w:num w:numId="52">
    <w:abstractNumId w:val="59"/>
  </w:num>
  <w:num w:numId="53">
    <w:abstractNumId w:val="50"/>
  </w:num>
  <w:num w:numId="54">
    <w:abstractNumId w:val="105"/>
  </w:num>
  <w:num w:numId="55">
    <w:abstractNumId w:val="118"/>
  </w:num>
  <w:num w:numId="56">
    <w:abstractNumId w:val="94"/>
  </w:num>
  <w:num w:numId="57">
    <w:abstractNumId w:val="54"/>
  </w:num>
  <w:num w:numId="58">
    <w:abstractNumId w:val="110"/>
  </w:num>
  <w:num w:numId="59">
    <w:abstractNumId w:val="55"/>
  </w:num>
  <w:num w:numId="60">
    <w:abstractNumId w:val="35"/>
  </w:num>
  <w:num w:numId="61">
    <w:abstractNumId w:val="71"/>
  </w:num>
  <w:num w:numId="62">
    <w:abstractNumId w:val="79"/>
  </w:num>
  <w:num w:numId="63">
    <w:abstractNumId w:val="104"/>
  </w:num>
  <w:num w:numId="64">
    <w:abstractNumId w:val="88"/>
  </w:num>
  <w:num w:numId="65">
    <w:abstractNumId w:val="108"/>
  </w:num>
  <w:num w:numId="66">
    <w:abstractNumId w:val="123"/>
  </w:num>
  <w:num w:numId="67">
    <w:abstractNumId w:val="116"/>
  </w:num>
  <w:num w:numId="68">
    <w:abstractNumId w:val="90"/>
  </w:num>
  <w:num w:numId="69">
    <w:abstractNumId w:val="56"/>
  </w:num>
  <w:num w:numId="70">
    <w:abstractNumId w:val="42"/>
  </w:num>
  <w:num w:numId="71">
    <w:abstractNumId w:val="31"/>
  </w:num>
  <w:num w:numId="72">
    <w:abstractNumId w:val="37"/>
  </w:num>
  <w:num w:numId="73">
    <w:abstractNumId w:val="99"/>
  </w:num>
  <w:num w:numId="74">
    <w:abstractNumId w:val="135"/>
  </w:num>
  <w:num w:numId="75">
    <w:abstractNumId w:val="80"/>
  </w:num>
  <w:num w:numId="76">
    <w:abstractNumId w:val="126"/>
  </w:num>
  <w:num w:numId="77">
    <w:abstractNumId w:val="122"/>
  </w:num>
  <w:num w:numId="78">
    <w:abstractNumId w:val="58"/>
  </w:num>
  <w:num w:numId="79">
    <w:abstractNumId w:val="68"/>
  </w:num>
  <w:num w:numId="80">
    <w:abstractNumId w:val="93"/>
  </w:num>
  <w:num w:numId="81">
    <w:abstractNumId w:val="112"/>
  </w:num>
  <w:num w:numId="82">
    <w:abstractNumId w:val="89"/>
  </w:num>
  <w:num w:numId="83">
    <w:abstractNumId w:val="78"/>
  </w:num>
  <w:num w:numId="84">
    <w:abstractNumId w:val="129"/>
  </w:num>
  <w:num w:numId="85">
    <w:abstractNumId w:val="113"/>
  </w:num>
  <w:num w:numId="86">
    <w:abstractNumId w:val="84"/>
  </w:num>
  <w:num w:numId="87">
    <w:abstractNumId w:val="109"/>
  </w:num>
  <w:num w:numId="88">
    <w:abstractNumId w:val="52"/>
  </w:num>
  <w:num w:numId="89">
    <w:abstractNumId w:val="107"/>
  </w:num>
  <w:num w:numId="90">
    <w:abstractNumId w:val="53"/>
  </w:num>
  <w:num w:numId="91">
    <w:abstractNumId w:val="1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131"/>
    <w:lvlOverride w:ilvl="0">
      <w:startOverride w:val="1"/>
    </w:lvlOverride>
    <w:lvlOverride w:ilvl="1">
      <w:startOverride w:val="1"/>
    </w:lvlOverride>
    <w:lvlOverride w:ilvl="2">
      <w:startOverride w:val="1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61"/>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8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8"/>
    <w:lvlOverride w:ilvl="0">
      <w:startOverride w:val="2"/>
    </w:lvlOverride>
  </w:num>
  <w:num w:numId="102">
    <w:abstractNumId w:val="4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2"/>
    <w:lvlOverride w:ilvl="0">
      <w:startOverride w:val="1"/>
    </w:lvlOverride>
  </w:num>
  <w:num w:numId="104">
    <w:abstractNumId w:val="2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7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13"/>
    <w:lvlOverride w:ilvl="0">
      <w:startOverride w:val="2"/>
    </w:lvlOverride>
  </w:num>
  <w:num w:numId="107">
    <w:abstractNumId w:val="6"/>
    <w:lvlOverride w:ilvl="0">
      <w:startOverride w:val="2"/>
    </w:lvlOverride>
  </w:num>
  <w:num w:numId="108">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83"/>
    <w:lvlOverride w:ilvl="0">
      <w:startOverride w:val="1"/>
    </w:lvlOverride>
    <w:lvlOverride w:ilvl="1"/>
    <w:lvlOverride w:ilvl="2"/>
    <w:lvlOverride w:ilvl="3"/>
    <w:lvlOverride w:ilvl="4"/>
    <w:lvlOverride w:ilvl="5"/>
    <w:lvlOverride w:ilvl="6"/>
    <w:lvlOverride w:ilvl="7"/>
    <w:lvlOverride w:ilvl="8"/>
  </w:num>
  <w:num w:numId="112">
    <w:abstractNumId w:val="73"/>
    <w:lvlOverride w:ilvl="0">
      <w:startOverride w:val="1"/>
    </w:lvlOverride>
  </w:num>
  <w:num w:numId="113">
    <w:abstractNumId w:val="106"/>
    <w:lvlOverride w:ilvl="0">
      <w:startOverride w:val="1"/>
    </w:lvlOverride>
  </w:num>
  <w:num w:numId="114">
    <w:abstractNumId w:val="20"/>
    <w:lvlOverride w:ilvl="0">
      <w:startOverride w:val="1"/>
    </w:lvlOverride>
  </w:num>
  <w:num w:numId="115">
    <w:abstractNumId w:val="9"/>
    <w:lvlOverride w:ilvl="0">
      <w:startOverride w:val="1"/>
    </w:lvlOverride>
  </w:num>
  <w:num w:numId="116">
    <w:abstractNumId w:val="10"/>
    <w:lvlOverride w:ilvl="0">
      <w:startOverride w:val="1"/>
    </w:lvlOverride>
  </w:num>
  <w:num w:numId="117">
    <w:abstractNumId w:val="75"/>
    <w:lvlOverride w:ilvl="0">
      <w:startOverride w:val="1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abstractNumId w:val="24"/>
    <w:lvlOverride w:ilvl="0">
      <w:startOverride w:val="1"/>
    </w:lvlOverride>
  </w:num>
  <w:num w:numId="119">
    <w:abstractNumId w:val="27"/>
    <w:lvlOverride w:ilvl="0">
      <w:startOverride w:val="1"/>
    </w:lvlOverride>
    <w:lvlOverride w:ilvl="1">
      <w:startOverride w:val="2"/>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26"/>
    <w:lvlOverride w:ilvl="0">
      <w:startOverride w:val="1"/>
    </w:lvlOverride>
  </w:num>
  <w:num w:numId="121">
    <w:abstractNumId w:val="4"/>
    <w:lvlOverride w:ilvl="0">
      <w:startOverride w:val="1"/>
    </w:lvlOverride>
  </w:num>
  <w:num w:numId="122">
    <w:abstractNumId w:val="21"/>
    <w:lvlOverride w:ilvl="0">
      <w:startOverride w:val="1"/>
    </w:lvlOverride>
  </w:num>
  <w:num w:numId="123">
    <w:abstractNumId w:val="22"/>
    <w:lvlOverride w:ilvl="0">
      <w:startOverride w:val="2"/>
    </w:lvlOverride>
  </w:num>
  <w:num w:numId="124">
    <w:abstractNumId w:val="0"/>
    <w:lvlOverride w:ilvl="0">
      <w:startOverride w:val="2"/>
    </w:lvlOverride>
  </w:num>
  <w:num w:numId="125">
    <w:abstractNumId w:val="3"/>
    <w:lvlOverride w:ilvl="0">
      <w:startOverride w:val="2"/>
    </w:lvlOverride>
  </w:num>
  <w:num w:numId="126">
    <w:abstractNumId w:val="18"/>
    <w:lvlOverride w:ilvl="0">
      <w:startOverride w:val="1"/>
    </w:lvlOverride>
  </w:num>
  <w:num w:numId="127">
    <w:abstractNumId w:val="16"/>
    <w:lvlOverride w:ilvl="0">
      <w:startOverride w:val="2"/>
    </w:lvlOverride>
  </w:num>
  <w:num w:numId="128">
    <w:abstractNumId w:val="23"/>
    <w:lvlOverride w:ilvl="0">
      <w:startOverride w:val="2"/>
    </w:lvlOverride>
  </w:num>
  <w:num w:numId="129">
    <w:abstractNumId w:val="15"/>
    <w:lvlOverride w:ilvl="0">
      <w:startOverride w:val="1"/>
    </w:lvlOverride>
  </w:num>
  <w:num w:numId="130">
    <w:abstractNumId w:val="14"/>
    <w:lvlOverride w:ilvl="0">
      <w:startOverride w:val="1"/>
    </w:lvlOverride>
  </w:num>
  <w:num w:numId="131">
    <w:abstractNumId w:val="11"/>
    <w:lvlOverride w:ilvl="0">
      <w:startOverride w:val="1"/>
    </w:lvlOverride>
  </w:num>
  <w:num w:numId="132">
    <w:abstractNumId w:val="19"/>
    <w:lvlOverride w:ilvl="0">
      <w:startOverride w:val="2"/>
    </w:lvlOverride>
  </w:num>
  <w:num w:numId="133">
    <w:abstractNumId w:val="1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9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abstractNumId w:val="7"/>
    <w:lvlOverride w:ilvl="0">
      <w:startOverride w:val="2"/>
    </w:lvlOverride>
  </w:num>
  <w:num w:numId="13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17"/>
    <w:lvlOverride w:ilvl="0">
      <w:startOverride w:val="2"/>
    </w:lvlOverride>
  </w:num>
  <w:num w:numId="138">
    <w:abstractNumId w:val="2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9">
    <w:abstractNumId w:val="12"/>
    <w:lvlOverride w:ilvl="0">
      <w:startOverride w:val="1"/>
    </w:lvlOverride>
  </w:num>
  <w:num w:numId="14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drawingGridHorizontalSpacing w:val="181"/>
  <w:drawingGridVerticalSpacing w:val="181"/>
  <w:characterSpacingControl w:val="compressPunctuation"/>
  <w:hdrShapeDefaults>
    <o:shapedefaults v:ext="edit" spidmax="2049"/>
  </w:hdrShapeDefaults>
  <w:footnotePr>
    <w:footnote w:id="-1"/>
    <w:footnote w:id="0"/>
  </w:footnotePr>
  <w:endnotePr>
    <w:endnote w:id="-1"/>
    <w:endnote w:id="0"/>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143CD"/>
    <w:rsid w:val="000C5689"/>
    <w:rsid w:val="002857F8"/>
    <w:rsid w:val="00397E58"/>
    <w:rsid w:val="004143CD"/>
    <w:rsid w:val="00660583"/>
    <w:rsid w:val="00744069"/>
    <w:rsid w:val="00757276"/>
    <w:rsid w:val="007A06C9"/>
    <w:rsid w:val="00C337E2"/>
    <w:rsid w:val="00DE28A7"/>
    <w:rsid w:val="00DE576F"/>
    <w:rsid w:val="00E70F52"/>
    <w:rsid w:val="00FD1D7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A984C5"/>
  <w15:docId w15:val="{98E87F4F-3F89-4C51-AF98-E34B6E933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Unicode MS" w:eastAsia="Arial Unicode MS" w:hAnsi="Arial Unicode MS" w:cs="Arial Unicode MS"/>
        <w:sz w:val="24"/>
        <w:szCs w:val="24"/>
        <w:lang w:val="pl-PL" w:eastAsia="pl-PL" w:bidi="pl-PL"/>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rPr>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rPr>
      <w:color w:val="0066CC"/>
      <w:u w:val="single"/>
    </w:rPr>
  </w:style>
  <w:style w:type="character" w:customStyle="1" w:styleId="Teksttreci3">
    <w:name w:val="Tekst treści (3)_"/>
    <w:basedOn w:val="Domylnaczcionkaakapitu"/>
    <w:link w:val="Teksttreci30"/>
    <w:rPr>
      <w:rFonts w:ascii="Calibri" w:eastAsia="Calibri" w:hAnsi="Calibri" w:cs="Calibri"/>
      <w:b/>
      <w:bCs/>
      <w:i w:val="0"/>
      <w:iCs w:val="0"/>
      <w:smallCaps w:val="0"/>
      <w:strike w:val="0"/>
      <w:sz w:val="24"/>
      <w:szCs w:val="24"/>
      <w:u w:val="none"/>
    </w:rPr>
  </w:style>
  <w:style w:type="character" w:customStyle="1" w:styleId="Teksttreci2">
    <w:name w:val="Tekst treści (2)_"/>
    <w:basedOn w:val="Domylnaczcionkaakapitu"/>
    <w:link w:val="Teksttreci20"/>
    <w:rPr>
      <w:rFonts w:ascii="Calibri" w:eastAsia="Calibri" w:hAnsi="Calibri" w:cs="Calibri"/>
      <w:b w:val="0"/>
      <w:bCs w:val="0"/>
      <w:i w:val="0"/>
      <w:iCs w:val="0"/>
      <w:smallCaps w:val="0"/>
      <w:strike w:val="0"/>
      <w:sz w:val="24"/>
      <w:szCs w:val="24"/>
      <w:u w:val="none"/>
    </w:rPr>
  </w:style>
  <w:style w:type="character" w:customStyle="1" w:styleId="Teksttreci2Pogrubienie">
    <w:name w:val="Tekst treści (2) + Pogrubienie"/>
    <w:basedOn w:val="Teksttreci2"/>
    <w:rPr>
      <w:rFonts w:ascii="Calibri" w:eastAsia="Calibri" w:hAnsi="Calibri" w:cs="Calibri"/>
      <w:b/>
      <w:bCs/>
      <w:i w:val="0"/>
      <w:iCs w:val="0"/>
      <w:smallCaps w:val="0"/>
      <w:strike w:val="0"/>
      <w:color w:val="000000"/>
      <w:spacing w:val="0"/>
      <w:w w:val="100"/>
      <w:position w:val="0"/>
      <w:sz w:val="24"/>
      <w:szCs w:val="24"/>
      <w:u w:val="none"/>
      <w:lang w:val="pl-PL" w:eastAsia="pl-PL" w:bidi="pl-PL"/>
    </w:rPr>
  </w:style>
  <w:style w:type="character" w:customStyle="1" w:styleId="Teksttreci21">
    <w:name w:val="Tekst treści (2)"/>
    <w:basedOn w:val="Teksttreci2"/>
    <w:rPr>
      <w:rFonts w:ascii="Calibri" w:eastAsia="Calibri" w:hAnsi="Calibri" w:cs="Calibri"/>
      <w:b w:val="0"/>
      <w:bCs w:val="0"/>
      <w:i w:val="0"/>
      <w:iCs w:val="0"/>
      <w:smallCaps w:val="0"/>
      <w:strike w:val="0"/>
      <w:color w:val="000000"/>
      <w:spacing w:val="0"/>
      <w:w w:val="100"/>
      <w:position w:val="0"/>
      <w:sz w:val="24"/>
      <w:szCs w:val="24"/>
      <w:u w:val="single"/>
      <w:lang w:val="pl-PL" w:eastAsia="pl-PL" w:bidi="pl-PL"/>
    </w:rPr>
  </w:style>
  <w:style w:type="character" w:customStyle="1" w:styleId="PogrubienieTeksttreci211ptOdstpy0pt">
    <w:name w:val="Pogrubienie;Tekst treści (2) + 11 pt;Odstępy 0 pt"/>
    <w:basedOn w:val="Teksttreci2"/>
    <w:rPr>
      <w:rFonts w:ascii="Calibri" w:eastAsia="Calibri" w:hAnsi="Calibri" w:cs="Calibri"/>
      <w:b/>
      <w:bCs/>
      <w:i w:val="0"/>
      <w:iCs w:val="0"/>
      <w:smallCaps w:val="0"/>
      <w:strike w:val="0"/>
      <w:color w:val="000000"/>
      <w:spacing w:val="-10"/>
      <w:w w:val="100"/>
      <w:position w:val="0"/>
      <w:sz w:val="22"/>
      <w:szCs w:val="22"/>
      <w:u w:val="single"/>
      <w:lang w:val="pl-PL" w:eastAsia="pl-PL" w:bidi="pl-PL"/>
    </w:rPr>
  </w:style>
  <w:style w:type="character" w:customStyle="1" w:styleId="PogrubienieTeksttreci211ptOdstpy0pt0">
    <w:name w:val="Pogrubienie;Tekst treści (2) + 11 pt;Odstępy 0 pt"/>
    <w:basedOn w:val="Teksttreci2"/>
    <w:rPr>
      <w:rFonts w:ascii="Calibri" w:eastAsia="Calibri" w:hAnsi="Calibri" w:cs="Calibri"/>
      <w:b/>
      <w:bCs/>
      <w:i w:val="0"/>
      <w:iCs w:val="0"/>
      <w:smallCaps w:val="0"/>
      <w:strike w:val="0"/>
      <w:color w:val="000000"/>
      <w:spacing w:val="-10"/>
      <w:w w:val="100"/>
      <w:position w:val="0"/>
      <w:sz w:val="22"/>
      <w:szCs w:val="22"/>
      <w:u w:val="none"/>
      <w:lang w:val="pl-PL" w:eastAsia="pl-PL" w:bidi="pl-PL"/>
    </w:rPr>
  </w:style>
  <w:style w:type="character" w:customStyle="1" w:styleId="Teksttreci4">
    <w:name w:val="Tekst treści (4)_"/>
    <w:basedOn w:val="Domylnaczcionkaakapitu"/>
    <w:link w:val="Teksttreci40"/>
    <w:rPr>
      <w:rFonts w:ascii="Segoe UI" w:eastAsia="Segoe UI" w:hAnsi="Segoe UI" w:cs="Segoe UI"/>
      <w:b w:val="0"/>
      <w:bCs w:val="0"/>
      <w:i/>
      <w:iCs/>
      <w:smallCaps w:val="0"/>
      <w:strike w:val="0"/>
      <w:sz w:val="22"/>
      <w:szCs w:val="22"/>
      <w:u w:val="none"/>
    </w:rPr>
  </w:style>
  <w:style w:type="character" w:customStyle="1" w:styleId="Teksttreci5">
    <w:name w:val="Tekst treści (5)_"/>
    <w:basedOn w:val="Domylnaczcionkaakapitu"/>
    <w:link w:val="Teksttreci50"/>
    <w:rPr>
      <w:rFonts w:ascii="Calibri" w:eastAsia="Calibri" w:hAnsi="Calibri" w:cs="Calibri"/>
      <w:b w:val="0"/>
      <w:bCs w:val="0"/>
      <w:i w:val="0"/>
      <w:iCs w:val="0"/>
      <w:smallCaps w:val="0"/>
      <w:strike w:val="0"/>
      <w:sz w:val="19"/>
      <w:szCs w:val="19"/>
      <w:u w:val="none"/>
    </w:rPr>
  </w:style>
  <w:style w:type="character" w:customStyle="1" w:styleId="Teksttreci6">
    <w:name w:val="Tekst treści (6)_"/>
    <w:basedOn w:val="Domylnaczcionkaakapitu"/>
    <w:link w:val="Teksttreci60"/>
    <w:rPr>
      <w:rFonts w:ascii="Calibri" w:eastAsia="Calibri" w:hAnsi="Calibri" w:cs="Calibri"/>
      <w:b/>
      <w:bCs/>
      <w:i w:val="0"/>
      <w:iCs w:val="0"/>
      <w:smallCaps w:val="0"/>
      <w:strike w:val="0"/>
      <w:sz w:val="19"/>
      <w:szCs w:val="19"/>
      <w:u w:val="none"/>
    </w:rPr>
  </w:style>
  <w:style w:type="character" w:customStyle="1" w:styleId="Nagweklubstopka">
    <w:name w:val="Nagłówek lub stopka_"/>
    <w:basedOn w:val="Domylnaczcionkaakapitu"/>
    <w:link w:val="Nagweklubstopka0"/>
    <w:rPr>
      <w:rFonts w:ascii="Calibri" w:eastAsia="Calibri" w:hAnsi="Calibri" w:cs="Calibri"/>
      <w:b w:val="0"/>
      <w:bCs w:val="0"/>
      <w:i w:val="0"/>
      <w:iCs w:val="0"/>
      <w:smallCaps w:val="0"/>
      <w:strike w:val="0"/>
      <w:sz w:val="22"/>
      <w:szCs w:val="22"/>
      <w:u w:val="none"/>
    </w:rPr>
  </w:style>
  <w:style w:type="character" w:customStyle="1" w:styleId="Nagweklubstopka1">
    <w:name w:val="Nagłówek lub stopka"/>
    <w:basedOn w:val="Nagweklubstopka"/>
    <w:rPr>
      <w:rFonts w:ascii="Calibri" w:eastAsia="Calibri" w:hAnsi="Calibri" w:cs="Calibri"/>
      <w:b w:val="0"/>
      <w:bCs w:val="0"/>
      <w:i w:val="0"/>
      <w:iCs w:val="0"/>
      <w:smallCaps w:val="0"/>
      <w:strike w:val="0"/>
      <w:color w:val="000000"/>
      <w:spacing w:val="0"/>
      <w:w w:val="100"/>
      <w:position w:val="0"/>
      <w:sz w:val="22"/>
      <w:szCs w:val="22"/>
      <w:u w:val="none"/>
      <w:lang w:val="pl-PL" w:eastAsia="pl-PL" w:bidi="pl-PL"/>
    </w:rPr>
  </w:style>
  <w:style w:type="character" w:customStyle="1" w:styleId="PodpisobrazuExact">
    <w:name w:val="Podpis obrazu Exact"/>
    <w:basedOn w:val="Domylnaczcionkaakapitu"/>
    <w:link w:val="Podpisobrazu"/>
    <w:rPr>
      <w:rFonts w:ascii="Calibri" w:eastAsia="Calibri" w:hAnsi="Calibri" w:cs="Calibri"/>
      <w:b w:val="0"/>
      <w:bCs w:val="0"/>
      <w:i w:val="0"/>
      <w:iCs w:val="0"/>
      <w:smallCaps w:val="0"/>
      <w:strike w:val="0"/>
      <w:sz w:val="21"/>
      <w:szCs w:val="21"/>
      <w:u w:val="none"/>
    </w:rPr>
  </w:style>
  <w:style w:type="paragraph" w:customStyle="1" w:styleId="Teksttreci30">
    <w:name w:val="Tekst treści (3)"/>
    <w:basedOn w:val="Normalny"/>
    <w:link w:val="Teksttreci3"/>
    <w:pPr>
      <w:shd w:val="clear" w:color="auto" w:fill="FFFFFF"/>
      <w:spacing w:after="540" w:line="295" w:lineRule="exact"/>
      <w:jc w:val="center"/>
    </w:pPr>
    <w:rPr>
      <w:rFonts w:ascii="Calibri" w:eastAsia="Calibri" w:hAnsi="Calibri" w:cs="Calibri"/>
      <w:b/>
      <w:bCs/>
    </w:rPr>
  </w:style>
  <w:style w:type="paragraph" w:customStyle="1" w:styleId="Teksttreci20">
    <w:name w:val="Tekst treści (2)"/>
    <w:basedOn w:val="Normalny"/>
    <w:link w:val="Teksttreci2"/>
    <w:pPr>
      <w:shd w:val="clear" w:color="auto" w:fill="FFFFFF"/>
      <w:spacing w:before="240" w:after="240" w:line="292" w:lineRule="exact"/>
      <w:ind w:hanging="440"/>
      <w:jc w:val="both"/>
    </w:pPr>
    <w:rPr>
      <w:rFonts w:ascii="Calibri" w:eastAsia="Calibri" w:hAnsi="Calibri" w:cs="Calibri"/>
    </w:rPr>
  </w:style>
  <w:style w:type="paragraph" w:customStyle="1" w:styleId="Teksttreci40">
    <w:name w:val="Tekst treści (4)"/>
    <w:basedOn w:val="Normalny"/>
    <w:link w:val="Teksttreci4"/>
    <w:pPr>
      <w:shd w:val="clear" w:color="auto" w:fill="FFFFFF"/>
      <w:spacing w:before="360" w:after="2220" w:line="0" w:lineRule="atLeast"/>
      <w:jc w:val="center"/>
    </w:pPr>
    <w:rPr>
      <w:rFonts w:ascii="Segoe UI" w:eastAsia="Segoe UI" w:hAnsi="Segoe UI" w:cs="Segoe UI"/>
      <w:i/>
      <w:iCs/>
      <w:sz w:val="22"/>
      <w:szCs w:val="22"/>
    </w:rPr>
  </w:style>
  <w:style w:type="paragraph" w:customStyle="1" w:styleId="Teksttreci50">
    <w:name w:val="Tekst treści (5)"/>
    <w:basedOn w:val="Normalny"/>
    <w:link w:val="Teksttreci5"/>
    <w:pPr>
      <w:shd w:val="clear" w:color="auto" w:fill="FFFFFF"/>
      <w:spacing w:before="2220" w:line="238" w:lineRule="exact"/>
      <w:ind w:firstLine="280"/>
    </w:pPr>
    <w:rPr>
      <w:rFonts w:ascii="Calibri" w:eastAsia="Calibri" w:hAnsi="Calibri" w:cs="Calibri"/>
      <w:sz w:val="19"/>
      <w:szCs w:val="19"/>
    </w:rPr>
  </w:style>
  <w:style w:type="paragraph" w:customStyle="1" w:styleId="Teksttreci60">
    <w:name w:val="Tekst treści (6)"/>
    <w:basedOn w:val="Normalny"/>
    <w:link w:val="Teksttreci6"/>
    <w:pPr>
      <w:shd w:val="clear" w:color="auto" w:fill="FFFFFF"/>
      <w:spacing w:after="540" w:line="241" w:lineRule="exact"/>
    </w:pPr>
    <w:rPr>
      <w:rFonts w:ascii="Calibri" w:eastAsia="Calibri" w:hAnsi="Calibri" w:cs="Calibri"/>
      <w:b/>
      <w:bCs/>
      <w:sz w:val="19"/>
      <w:szCs w:val="19"/>
    </w:rPr>
  </w:style>
  <w:style w:type="paragraph" w:customStyle="1" w:styleId="Nagweklubstopka0">
    <w:name w:val="Nagłówek lub stopka"/>
    <w:basedOn w:val="Normalny"/>
    <w:link w:val="Nagweklubstopka"/>
    <w:pPr>
      <w:shd w:val="clear" w:color="auto" w:fill="FFFFFF"/>
      <w:spacing w:line="0" w:lineRule="atLeast"/>
    </w:pPr>
    <w:rPr>
      <w:rFonts w:ascii="Calibri" w:eastAsia="Calibri" w:hAnsi="Calibri" w:cs="Calibri"/>
      <w:sz w:val="22"/>
      <w:szCs w:val="22"/>
    </w:rPr>
  </w:style>
  <w:style w:type="paragraph" w:customStyle="1" w:styleId="Podpisobrazu">
    <w:name w:val="Podpis obrazu"/>
    <w:basedOn w:val="Normalny"/>
    <w:link w:val="PodpisobrazuExact"/>
    <w:pPr>
      <w:shd w:val="clear" w:color="auto" w:fill="FFFFFF"/>
      <w:spacing w:line="0" w:lineRule="atLeast"/>
    </w:pPr>
    <w:rPr>
      <w:rFonts w:ascii="Calibri" w:eastAsia="Calibri" w:hAnsi="Calibri" w:cs="Calibri"/>
      <w:sz w:val="21"/>
      <w:szCs w:val="21"/>
    </w:rPr>
  </w:style>
  <w:style w:type="paragraph" w:customStyle="1" w:styleId="L2">
    <w:name w:val="L_2"/>
    <w:basedOn w:val="Normalny"/>
    <w:rsid w:val="00C337E2"/>
    <w:pPr>
      <w:widowControl/>
      <w:numPr>
        <w:numId w:val="91"/>
      </w:numPr>
      <w:spacing w:before="60" w:after="60"/>
      <w:jc w:val="both"/>
    </w:pPr>
    <w:rPr>
      <w:rFonts w:ascii="Times New Roman" w:eastAsia="Times New Roman" w:hAnsi="Times New Roman" w:cs="Times New Roman"/>
      <w:color w:val="auto"/>
      <w:lang w:eastAsia="en-US" w:bidi="ar-SA"/>
    </w:rPr>
  </w:style>
  <w:style w:type="paragraph" w:styleId="Nagwek">
    <w:name w:val="header"/>
    <w:basedOn w:val="Normalny"/>
    <w:link w:val="NagwekZnak"/>
    <w:uiPriority w:val="99"/>
    <w:unhideWhenUsed/>
    <w:rsid w:val="002857F8"/>
    <w:pPr>
      <w:tabs>
        <w:tab w:val="center" w:pos="4536"/>
        <w:tab w:val="right" w:pos="9072"/>
      </w:tabs>
    </w:pPr>
  </w:style>
  <w:style w:type="character" w:customStyle="1" w:styleId="NagwekZnak">
    <w:name w:val="Nagłówek Znak"/>
    <w:basedOn w:val="Domylnaczcionkaakapitu"/>
    <w:link w:val="Nagwek"/>
    <w:uiPriority w:val="99"/>
    <w:rsid w:val="002857F8"/>
    <w:rPr>
      <w:color w:val="000000"/>
    </w:rPr>
  </w:style>
  <w:style w:type="paragraph" w:styleId="Stopka">
    <w:name w:val="footer"/>
    <w:basedOn w:val="Normalny"/>
    <w:link w:val="StopkaZnak"/>
    <w:uiPriority w:val="99"/>
    <w:unhideWhenUsed/>
    <w:rsid w:val="002857F8"/>
    <w:pPr>
      <w:tabs>
        <w:tab w:val="center" w:pos="4536"/>
        <w:tab w:val="right" w:pos="9072"/>
      </w:tabs>
    </w:pPr>
  </w:style>
  <w:style w:type="character" w:customStyle="1" w:styleId="StopkaZnak">
    <w:name w:val="Stopka Znak"/>
    <w:basedOn w:val="Domylnaczcionkaakapitu"/>
    <w:link w:val="Stopka"/>
    <w:uiPriority w:val="99"/>
    <w:rsid w:val="002857F8"/>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0969325">
      <w:bodyDiv w:val="1"/>
      <w:marLeft w:val="0"/>
      <w:marRight w:val="0"/>
      <w:marTop w:val="0"/>
      <w:marBottom w:val="0"/>
      <w:divBdr>
        <w:top w:val="none" w:sz="0" w:space="0" w:color="auto"/>
        <w:left w:val="none" w:sz="0" w:space="0" w:color="auto"/>
        <w:bottom w:val="none" w:sz="0" w:space="0" w:color="auto"/>
        <w:right w:val="none" w:sz="0" w:space="0" w:color="auto"/>
      </w:divBdr>
    </w:div>
    <w:div w:id="145027775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3BBE50-96FF-4D48-82FD-B09B05F861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40</Pages>
  <Words>12421</Words>
  <Characters>74531</Characters>
  <Application>Microsoft Office Word</Application>
  <DocSecurity>0</DocSecurity>
  <Lines>621</Lines>
  <Paragraphs>173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86779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Mateusz Maik</dc:creator>
  <cp:lastModifiedBy>Hubert</cp:lastModifiedBy>
  <cp:revision>6</cp:revision>
  <dcterms:created xsi:type="dcterms:W3CDTF">2018-02-02T09:56:00Z</dcterms:created>
  <dcterms:modified xsi:type="dcterms:W3CDTF">2020-02-02T20:08:00Z</dcterms:modified>
</cp:coreProperties>
</file>